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7" w:rsidRPr="00E944F7" w:rsidRDefault="00C75F97" w:rsidP="00E74000">
      <w:pPr>
        <w:bidi/>
        <w:spacing w:before="0"/>
        <w:jc w:val="center"/>
        <w:rPr>
          <w:rFonts w:ascii="Simplified Arabic" w:hAnsi="Simplified Arabic"/>
          <w:b/>
          <w:bCs/>
          <w:sz w:val="40"/>
          <w:szCs w:val="40"/>
          <w:rtl/>
          <w:lang w:val="en-US"/>
        </w:rPr>
      </w:pPr>
      <w:r w:rsidRPr="00E944F7">
        <w:rPr>
          <w:rFonts w:ascii="Simplified Arabic" w:hAnsi="Simplified Arabic"/>
          <w:b/>
          <w:bCs/>
          <w:sz w:val="40"/>
          <w:szCs w:val="40"/>
          <w:rtl/>
          <w:lang w:val="en-US"/>
        </w:rPr>
        <w:t>دور المكتبيين في التأسيس لحركة النفاذ المفتوح للمعلومات العلمية والتقنية</w:t>
      </w:r>
      <w:r w:rsidR="00E74000">
        <w:rPr>
          <w:rFonts w:ascii="Simplified Arabic" w:hAnsi="Simplified Arabic"/>
          <w:b/>
          <w:bCs/>
          <w:sz w:val="40"/>
          <w:szCs w:val="40"/>
          <w:lang w:val="en-US"/>
        </w:rPr>
        <w:t xml:space="preserve"> </w:t>
      </w:r>
      <w:r w:rsidR="003560A8">
        <w:rPr>
          <w:rFonts w:ascii="Simplified Arabic" w:hAnsi="Simplified Arabic" w:hint="cs"/>
          <w:b/>
          <w:bCs/>
          <w:sz w:val="40"/>
          <w:szCs w:val="40"/>
          <w:rtl/>
          <w:lang w:val="en-US"/>
        </w:rPr>
        <w:t>وال</w:t>
      </w:r>
      <w:r w:rsidR="00E46689">
        <w:rPr>
          <w:rFonts w:ascii="Simplified Arabic" w:hAnsi="Simplified Arabic" w:hint="cs"/>
          <w:b/>
          <w:bCs/>
          <w:sz w:val="40"/>
          <w:szCs w:val="40"/>
          <w:rtl/>
          <w:lang w:val="en-US" w:bidi="ar-SA"/>
        </w:rPr>
        <w:t>إ</w:t>
      </w:r>
      <w:r w:rsidR="003560A8">
        <w:rPr>
          <w:rFonts w:ascii="Simplified Arabic" w:hAnsi="Simplified Arabic" w:hint="cs"/>
          <w:b/>
          <w:bCs/>
          <w:sz w:val="40"/>
          <w:szCs w:val="40"/>
          <w:rtl/>
          <w:lang w:val="en-US"/>
        </w:rPr>
        <w:t>فاد</w:t>
      </w:r>
      <w:r w:rsidR="0070542B">
        <w:rPr>
          <w:rFonts w:ascii="Simplified Arabic" w:hAnsi="Simplified Arabic" w:hint="cs"/>
          <w:b/>
          <w:bCs/>
          <w:sz w:val="40"/>
          <w:szCs w:val="40"/>
          <w:rtl/>
          <w:lang w:val="en-US" w:bidi="ar-SA"/>
        </w:rPr>
        <w:t>ه</w:t>
      </w:r>
      <w:r w:rsidR="0062716E">
        <w:rPr>
          <w:rFonts w:ascii="Simplified Arabic" w:hAnsi="Simplified Arabic" w:hint="cs"/>
          <w:b/>
          <w:bCs/>
          <w:sz w:val="40"/>
          <w:szCs w:val="40"/>
          <w:rtl/>
          <w:lang w:val="en-US"/>
        </w:rPr>
        <w:t xml:space="preserve"> منها</w:t>
      </w:r>
      <w:r w:rsidRPr="00E944F7">
        <w:rPr>
          <w:rFonts w:ascii="Simplified Arabic" w:hAnsi="Simplified Arabic"/>
          <w:b/>
          <w:bCs/>
          <w:sz w:val="40"/>
          <w:szCs w:val="40"/>
          <w:rtl/>
          <w:lang w:val="en-US"/>
        </w:rPr>
        <w:t>:</w:t>
      </w:r>
    </w:p>
    <w:p w:rsidR="00C75F97" w:rsidRPr="00E944F7" w:rsidRDefault="00C75F97" w:rsidP="00943824">
      <w:pPr>
        <w:spacing w:before="0" w:after="240"/>
        <w:jc w:val="center"/>
        <w:rPr>
          <w:rFonts w:ascii="Simplified Arabic" w:hAnsi="Simplified Arabic"/>
          <w:b/>
          <w:bCs/>
          <w:sz w:val="40"/>
          <w:szCs w:val="40"/>
          <w:lang w:val="en-US"/>
        </w:rPr>
      </w:pPr>
      <w:r w:rsidRPr="00E944F7">
        <w:rPr>
          <w:rFonts w:ascii="Simplified Arabic" w:hAnsi="Simplified Arabic"/>
          <w:b/>
          <w:bCs/>
          <w:sz w:val="40"/>
          <w:szCs w:val="40"/>
          <w:rtl/>
          <w:lang w:val="en-US"/>
        </w:rPr>
        <w:t>دراسة استطلاعية تشخيصية بمكتبات جامعة قسنطينة1 بالجزائر</w:t>
      </w:r>
    </w:p>
    <w:p w:rsidR="00E838A4" w:rsidRPr="00BF4F12" w:rsidRDefault="00E838A4" w:rsidP="002C5808">
      <w:pPr>
        <w:pStyle w:val="TitreEng"/>
        <w:spacing w:before="0" w:after="0"/>
      </w:pPr>
      <w:r w:rsidRPr="00BF4F12">
        <w:t xml:space="preserve">Librarians’ </w:t>
      </w:r>
      <w:r w:rsidR="00A7160D" w:rsidRPr="00BF4F12">
        <w:t>r</w:t>
      </w:r>
      <w:r w:rsidRPr="00BF4F12">
        <w:t xml:space="preserve">ole in the establishment of </w:t>
      </w:r>
      <w:r w:rsidR="00A7160D" w:rsidRPr="00BF4F12">
        <w:t>o</w:t>
      </w:r>
      <w:r w:rsidRPr="00BF4F12">
        <w:t xml:space="preserve">pen </w:t>
      </w:r>
      <w:r w:rsidR="00A7160D" w:rsidRPr="00BF4F12">
        <w:t>a</w:t>
      </w:r>
      <w:r w:rsidR="00C75F97" w:rsidRPr="00BF4F12">
        <w:t>cces</w:t>
      </w:r>
      <w:r w:rsidRPr="00BF4F12">
        <w:t xml:space="preserve">s </w:t>
      </w:r>
      <w:r w:rsidR="00A7160D" w:rsidRPr="00BF4F12">
        <w:t>m</w:t>
      </w:r>
      <w:r w:rsidR="00684B19" w:rsidRPr="00BF4F12">
        <w:t>ovement</w:t>
      </w:r>
      <w:r w:rsidR="00F30AF3">
        <w:t xml:space="preserve"> </w:t>
      </w:r>
      <w:r w:rsidRPr="00BF4F12">
        <w:rPr>
          <w:lang w:val="en-US"/>
        </w:rPr>
        <w:t xml:space="preserve">to </w:t>
      </w:r>
      <w:r w:rsidR="00A7160D" w:rsidRPr="00BF4F12">
        <w:rPr>
          <w:lang w:val="en-US"/>
        </w:rPr>
        <w:t>s</w:t>
      </w:r>
      <w:r w:rsidRPr="00BF4F12">
        <w:rPr>
          <w:lang w:val="en-US"/>
        </w:rPr>
        <w:t xml:space="preserve">cientific and </w:t>
      </w:r>
      <w:r w:rsidR="00A7160D" w:rsidRPr="00BF4F12">
        <w:rPr>
          <w:lang w:val="en-US"/>
        </w:rPr>
        <w:t>t</w:t>
      </w:r>
      <w:r w:rsidRPr="00BF4F12">
        <w:rPr>
          <w:lang w:val="en-US"/>
        </w:rPr>
        <w:t>echnical information</w:t>
      </w:r>
      <w:r w:rsidR="00684B19" w:rsidRPr="00BF4F12">
        <w:t>:</w:t>
      </w:r>
    </w:p>
    <w:p w:rsidR="00DE4E89" w:rsidRPr="005D4DCD" w:rsidRDefault="00C75F97" w:rsidP="002919FF">
      <w:pPr>
        <w:pStyle w:val="TitreEng"/>
        <w:spacing w:before="0" w:after="120"/>
        <w:rPr>
          <w:lang w:val="en-US"/>
        </w:rPr>
      </w:pPr>
      <w:r w:rsidRPr="00BF4F12">
        <w:t xml:space="preserve"> A perspective study in Academic libraries at the University of Constantine 01</w:t>
      </w:r>
    </w:p>
    <w:p w:rsidR="00E72663" w:rsidRPr="002919FF" w:rsidRDefault="00E72663" w:rsidP="00E72663">
      <w:pPr>
        <w:pStyle w:val="TitreEng"/>
        <w:bidi/>
        <w:spacing w:before="0" w:after="0"/>
        <w:jc w:val="left"/>
        <w:rPr>
          <w:b w:val="0"/>
          <w:bCs w:val="0"/>
          <w:sz w:val="20"/>
          <w:szCs w:val="20"/>
          <w:rtl/>
          <w:lang w:val="fr-FR" w:bidi="ar-DZ"/>
        </w:rPr>
      </w:pPr>
      <w:r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 xml:space="preserve">د. محمد الصالح نابتي  </w:t>
      </w:r>
      <w:r w:rsidR="00BC1A5E">
        <w:rPr>
          <w:b w:val="0"/>
          <w:bCs w:val="0"/>
          <w:sz w:val="20"/>
          <w:szCs w:val="20"/>
          <w:lang w:val="fr-FR" w:bidi="ar-DZ"/>
        </w:rPr>
        <w:t xml:space="preserve"> 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</w:t>
      </w:r>
      <w:r w:rsidR="00310D12">
        <w:rPr>
          <w:b w:val="0"/>
          <w:bCs w:val="0"/>
          <w:sz w:val="20"/>
          <w:szCs w:val="20"/>
          <w:lang w:val="fr-FR" w:bidi="ar-DZ"/>
        </w:rPr>
        <w:t xml:space="preserve"> 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</w:t>
      </w:r>
      <w:r w:rsidR="00310D12">
        <w:rPr>
          <w:b w:val="0"/>
          <w:bCs w:val="0"/>
          <w:sz w:val="20"/>
          <w:szCs w:val="20"/>
          <w:lang w:val="fr-FR" w:bidi="ar-DZ"/>
        </w:rPr>
        <w:t xml:space="preserve"> </w:t>
      </w:r>
      <w:r w:rsidR="00BC1A5E">
        <w:rPr>
          <w:b w:val="0"/>
          <w:bCs w:val="0"/>
          <w:sz w:val="20"/>
          <w:szCs w:val="20"/>
          <w:lang w:val="fr-FR" w:bidi="ar-DZ"/>
        </w:rPr>
        <w:t xml:space="preserve"> 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                                     </w:t>
      </w:r>
      <w:r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>نضيرة عاشوري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</w:t>
      </w:r>
      <w:r w:rsidRPr="002919FF">
        <w:rPr>
          <w:b w:val="0"/>
          <w:bCs w:val="0"/>
          <w:sz w:val="20"/>
          <w:szCs w:val="20"/>
          <w:rtl/>
          <w:lang w:val="fr-FR" w:bidi="ar-DZ"/>
        </w:rPr>
        <w:t>باحثة بمرحلة الدكتوراه</w:t>
      </w:r>
    </w:p>
    <w:p w:rsidR="00E72663" w:rsidRPr="002919FF" w:rsidRDefault="00E72663" w:rsidP="00690313">
      <w:pPr>
        <w:pStyle w:val="TitreEng"/>
        <w:bidi/>
        <w:spacing w:before="0" w:after="0"/>
        <w:jc w:val="left"/>
        <w:rPr>
          <w:b w:val="0"/>
          <w:bCs w:val="0"/>
          <w:sz w:val="20"/>
          <w:szCs w:val="20"/>
          <w:rtl/>
          <w:lang w:val="fr-FR" w:bidi="ar-DZ"/>
        </w:rPr>
      </w:pPr>
      <w:r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>رئيس المجلس الع</w:t>
      </w:r>
      <w:r w:rsidR="00310D12">
        <w:rPr>
          <w:rFonts w:hint="cs"/>
          <w:b w:val="0"/>
          <w:bCs w:val="0"/>
          <w:sz w:val="20"/>
          <w:szCs w:val="20"/>
          <w:rtl/>
          <w:lang w:val="fr-FR" w:bidi="ar-DZ"/>
        </w:rPr>
        <w:t>لمي لمعهد علم المكتبات والتوثيق</w:t>
      </w:r>
      <w:r w:rsidR="000E4122">
        <w:rPr>
          <w:b w:val="0"/>
          <w:bCs w:val="0"/>
          <w:sz w:val="20"/>
          <w:szCs w:val="20"/>
          <w:lang w:val="fr-FR" w:bidi="ar-DZ"/>
        </w:rPr>
        <w:t xml:space="preserve">  </w:t>
      </w:r>
      <w:r w:rsidR="00BC1A5E">
        <w:rPr>
          <w:b w:val="0"/>
          <w:bCs w:val="0"/>
          <w:sz w:val="20"/>
          <w:szCs w:val="20"/>
          <w:lang w:val="fr-FR" w:bidi="ar-DZ"/>
        </w:rPr>
        <w:t xml:space="preserve"> 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     </w:t>
      </w:r>
      <w:r w:rsidR="00FF42D5">
        <w:rPr>
          <w:b w:val="0"/>
          <w:bCs w:val="0"/>
          <w:sz w:val="20"/>
          <w:szCs w:val="20"/>
          <w:lang w:val="fr-FR" w:bidi="ar-DZ"/>
        </w:rPr>
        <w:t xml:space="preserve">  </w:t>
      </w:r>
      <w:r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 xml:space="preserve">بمعهد علم المكتبات </w:t>
      </w:r>
      <w:r w:rsidR="002528F0"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>والتوثيق</w:t>
      </w:r>
    </w:p>
    <w:p w:rsidR="00E72663" w:rsidRPr="002919FF" w:rsidRDefault="00E72663" w:rsidP="00310D12">
      <w:pPr>
        <w:pStyle w:val="TitreEng"/>
        <w:bidi/>
        <w:spacing w:before="0" w:after="120"/>
        <w:jc w:val="left"/>
        <w:rPr>
          <w:b w:val="0"/>
          <w:bCs w:val="0"/>
          <w:sz w:val="20"/>
          <w:szCs w:val="20"/>
          <w:rtl/>
          <w:lang w:val="fr-FR" w:bidi="ar-DZ"/>
        </w:rPr>
        <w:sectPr w:rsidR="00E72663" w:rsidRPr="002919FF" w:rsidSect="00C122B0">
          <w:headerReference w:type="default" r:id="rId8"/>
          <w:footerReference w:type="default" r:id="rId9"/>
          <w:pgSz w:w="9072" w:h="13608" w:code="9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  <w:r w:rsidRPr="002919FF">
        <w:rPr>
          <w:rFonts w:hint="cs"/>
          <w:b w:val="0"/>
          <w:bCs w:val="0"/>
          <w:sz w:val="20"/>
          <w:szCs w:val="20"/>
          <w:rtl/>
          <w:lang w:val="fr-FR" w:bidi="ar-DZ"/>
        </w:rPr>
        <w:t>جامعة قسنطينة2، بالجزائر</w:t>
      </w:r>
      <w:r w:rsidR="002839F1">
        <w:rPr>
          <w:b w:val="0"/>
          <w:bCs w:val="0"/>
          <w:sz w:val="20"/>
          <w:szCs w:val="20"/>
          <w:lang w:val="fr-FR" w:bidi="ar-DZ"/>
        </w:rPr>
        <w:t xml:space="preserve">  </w:t>
      </w:r>
      <w:r w:rsidR="00BC1A5E">
        <w:rPr>
          <w:b w:val="0"/>
          <w:bCs w:val="0"/>
          <w:sz w:val="20"/>
          <w:szCs w:val="20"/>
          <w:lang w:val="fr-FR" w:bidi="ar-DZ"/>
        </w:rPr>
        <w:t xml:space="preserve"> </w:t>
      </w:r>
      <w:r w:rsidR="005D4DCD" w:rsidRPr="002919FF">
        <w:rPr>
          <w:b w:val="0"/>
          <w:bCs w:val="0"/>
          <w:sz w:val="20"/>
          <w:szCs w:val="20"/>
          <w:lang w:val="fr-FR" w:bidi="ar-DZ"/>
        </w:rPr>
        <w:t xml:space="preserve">                                       </w:t>
      </w:r>
      <w:r w:rsidR="002528F0" w:rsidRPr="002919FF">
        <w:rPr>
          <w:b w:val="0"/>
          <w:bCs w:val="0"/>
          <w:sz w:val="20"/>
          <w:szCs w:val="20"/>
          <w:rtl/>
          <w:lang w:val="fr-FR" w:bidi="ar-DZ"/>
        </w:rPr>
        <w:t>جامعة قسنطينة2، بالجزائر</w:t>
      </w:r>
    </w:p>
    <w:p w:rsidR="00E409C4" w:rsidRPr="009F6C4E" w:rsidRDefault="00571088" w:rsidP="009F6C4E">
      <w:pPr>
        <w:pStyle w:val="Rsum"/>
        <w:jc w:val="both"/>
        <w:rPr>
          <w:b w:val="0"/>
          <w:bCs w:val="0"/>
          <w:sz w:val="20"/>
          <w:szCs w:val="20"/>
          <w:rtl/>
          <w:lang w:bidi="ar-DZ"/>
        </w:rPr>
      </w:pPr>
      <w:r w:rsidRPr="00D41A80">
        <w:rPr>
          <w:rFonts w:hint="cs"/>
          <w:sz w:val="20"/>
          <w:szCs w:val="20"/>
          <w:rtl/>
        </w:rPr>
        <w:lastRenderedPageBreak/>
        <w:t>ال</w:t>
      </w:r>
      <w:r w:rsidR="00042378" w:rsidRPr="00D41A80">
        <w:rPr>
          <w:sz w:val="20"/>
          <w:szCs w:val="20"/>
          <w:rtl/>
        </w:rPr>
        <w:t>م</w:t>
      </w:r>
      <w:r w:rsidRPr="00D41A80">
        <w:rPr>
          <w:rFonts w:hint="cs"/>
          <w:sz w:val="20"/>
          <w:szCs w:val="20"/>
          <w:rtl/>
        </w:rPr>
        <w:t>ستخلص</w:t>
      </w:r>
      <w:r w:rsidR="00D41A80">
        <w:rPr>
          <w:rFonts w:hint="cs"/>
          <w:sz w:val="20"/>
          <w:szCs w:val="20"/>
          <w:rtl/>
        </w:rPr>
        <w:t>.</w:t>
      </w:r>
      <w:r w:rsidR="009F6C4E">
        <w:rPr>
          <w:sz w:val="20"/>
          <w:szCs w:val="20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</w:rPr>
        <w:t>حركة</w:t>
      </w:r>
      <w:r w:rsidR="005D4DCD">
        <w:rPr>
          <w:b w:val="0"/>
          <w:bCs w:val="0"/>
          <w:sz w:val="20"/>
          <w:szCs w:val="20"/>
        </w:rPr>
        <w:t xml:space="preserve"> </w:t>
      </w:r>
      <w:r w:rsidR="00D842F2">
        <w:rPr>
          <w:b w:val="0"/>
          <w:bCs w:val="0"/>
          <w:sz w:val="20"/>
          <w:szCs w:val="20"/>
          <w:rtl/>
        </w:rPr>
        <w:t>النفاذ المفتوح</w:t>
      </w:r>
      <w:r w:rsidR="005D4DCD">
        <w:rPr>
          <w:b w:val="0"/>
          <w:bCs w:val="0"/>
          <w:sz w:val="20"/>
          <w:szCs w:val="20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</w:rPr>
        <w:t>للمعلومات العلمية والتقنية أهم حركة علمية في مسيرة المكتبات الجامعية خلال الألفية الثالثة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، </w:t>
      </w:r>
      <w:r w:rsidR="00D41A80" w:rsidRPr="00D41A80">
        <w:rPr>
          <w:b w:val="0"/>
          <w:bCs w:val="0"/>
          <w:sz w:val="20"/>
          <w:szCs w:val="20"/>
          <w:rtl/>
        </w:rPr>
        <w:t xml:space="preserve">بفضل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الانترنت التي ساهمت في ظهورها بعد </w:t>
      </w:r>
      <w:r w:rsidR="00D41A80" w:rsidRPr="00D41A80">
        <w:rPr>
          <w:b w:val="0"/>
          <w:bCs w:val="0"/>
          <w:sz w:val="20"/>
          <w:szCs w:val="20"/>
          <w:rtl/>
        </w:rPr>
        <w:t>أزمة الدوريات والتراخيص في الربع الأخير من القرن العشرين</w:t>
      </w:r>
      <w:r w:rsidR="00785F81">
        <w:rPr>
          <w:rFonts w:hint="cs"/>
          <w:b w:val="0"/>
          <w:bCs w:val="0"/>
          <w:sz w:val="20"/>
          <w:szCs w:val="20"/>
          <w:rtl/>
        </w:rPr>
        <w:t>؛</w:t>
      </w:r>
      <w:r w:rsidR="005D4DCD">
        <w:rPr>
          <w:b w:val="0"/>
          <w:bCs w:val="0"/>
          <w:sz w:val="20"/>
          <w:szCs w:val="20"/>
        </w:rPr>
        <w:t xml:space="preserve"> </w:t>
      </w:r>
      <w:r w:rsidR="00E05708" w:rsidRPr="00D41A80">
        <w:rPr>
          <w:b w:val="0"/>
          <w:bCs w:val="0"/>
          <w:sz w:val="20"/>
          <w:szCs w:val="20"/>
          <w:rtl/>
          <w:lang w:bidi="ar-DZ"/>
        </w:rPr>
        <w:t xml:space="preserve">ظهر هذا النظام </w:t>
      </w:r>
      <w:r w:rsidR="00356249">
        <w:rPr>
          <w:rFonts w:hint="cs"/>
          <w:b w:val="0"/>
          <w:bCs w:val="0"/>
          <w:sz w:val="20"/>
          <w:szCs w:val="20"/>
          <w:rtl/>
          <w:lang w:bidi="ar-DZ"/>
        </w:rPr>
        <w:t>العلمي</w:t>
      </w:r>
      <w:r w:rsidR="005D4DCD">
        <w:rPr>
          <w:b w:val="0"/>
          <w:bCs w:val="0"/>
          <w:sz w:val="20"/>
          <w:szCs w:val="20"/>
          <w:lang w:bidi="ar-DZ"/>
        </w:rPr>
        <w:t xml:space="preserve"> </w:t>
      </w:r>
      <w:r w:rsidR="00E05708" w:rsidRPr="00D41A80">
        <w:rPr>
          <w:b w:val="0"/>
          <w:bCs w:val="0"/>
          <w:sz w:val="20"/>
          <w:szCs w:val="20"/>
          <w:rtl/>
          <w:lang w:bidi="ar-DZ"/>
        </w:rPr>
        <w:t xml:space="preserve">على الخط المباشر، بدون تكاليف، ومعفى من حقوق الطبع والنشر وقيود التراخيص </w:t>
      </w:r>
      <w:r w:rsidR="004E4459" w:rsidRPr="00D41A80">
        <w:rPr>
          <w:rFonts w:hint="cs"/>
          <w:b w:val="0"/>
          <w:bCs w:val="0"/>
          <w:sz w:val="20"/>
          <w:szCs w:val="20"/>
          <w:rtl/>
          <w:lang w:bidi="ar-DZ"/>
        </w:rPr>
        <w:t>لإفاد</w:t>
      </w:r>
      <w:r w:rsidR="004E4459">
        <w:rPr>
          <w:rFonts w:hint="cs"/>
          <w:b w:val="0"/>
          <w:bCs w:val="0"/>
          <w:sz w:val="20"/>
          <w:szCs w:val="20"/>
          <w:rtl/>
          <w:lang w:bidi="ar-DZ"/>
        </w:rPr>
        <w:t>ة</w:t>
      </w:r>
      <w:r w:rsidR="00E05708" w:rsidRPr="00D41A80">
        <w:rPr>
          <w:b w:val="0"/>
          <w:bCs w:val="0"/>
          <w:sz w:val="20"/>
          <w:szCs w:val="20"/>
          <w:rtl/>
          <w:lang w:bidi="ar-DZ"/>
        </w:rPr>
        <w:t xml:space="preserve"> المجتمع البحثي العالمي من </w:t>
      </w:r>
      <w:r w:rsidR="00E05708" w:rsidRPr="00D41A80">
        <w:rPr>
          <w:b w:val="0"/>
          <w:bCs w:val="0"/>
          <w:sz w:val="20"/>
          <w:szCs w:val="20"/>
          <w:rtl/>
        </w:rPr>
        <w:t>المعلومة العلمية والتقنية.</w:t>
      </w:r>
      <w:r w:rsidR="005D4DCD">
        <w:rPr>
          <w:b w:val="0"/>
          <w:bCs w:val="0"/>
          <w:sz w:val="20"/>
          <w:szCs w:val="20"/>
        </w:rPr>
        <w:t xml:space="preserve"> </w:t>
      </w:r>
      <w:r w:rsidR="004D15FA">
        <w:rPr>
          <w:b w:val="0"/>
          <w:bCs w:val="0"/>
          <w:sz w:val="20"/>
          <w:szCs w:val="20"/>
          <w:rtl/>
          <w:lang w:bidi="ar-DZ"/>
        </w:rPr>
        <w:t>لكن</w:t>
      </w:r>
      <w:r w:rsidR="009F6C4E">
        <w:rPr>
          <w:b w:val="0"/>
          <w:bCs w:val="0"/>
          <w:sz w:val="20"/>
          <w:szCs w:val="20"/>
          <w:lang w:bidi="ar-DZ"/>
        </w:rPr>
        <w:t xml:space="preserve"> </w:t>
      </w:r>
      <w:r w:rsidR="00ED17CE" w:rsidRPr="00D41A80">
        <w:rPr>
          <w:rFonts w:hint="cs"/>
          <w:b w:val="0"/>
          <w:bCs w:val="0"/>
          <w:sz w:val="20"/>
          <w:szCs w:val="20"/>
          <w:rtl/>
          <w:lang w:bidi="ar-DZ"/>
        </w:rPr>
        <w:t>ال</w:t>
      </w:r>
      <w:r w:rsidR="00ED17CE">
        <w:rPr>
          <w:rFonts w:hint="cs"/>
          <w:b w:val="0"/>
          <w:bCs w:val="0"/>
          <w:sz w:val="20"/>
          <w:szCs w:val="20"/>
          <w:rtl/>
          <w:lang w:bidi="ar-DZ"/>
        </w:rPr>
        <w:t>استفاد</w:t>
      </w:r>
      <w:r w:rsidR="00905004">
        <w:rPr>
          <w:rFonts w:hint="cs"/>
          <w:b w:val="0"/>
          <w:bCs w:val="0"/>
          <w:sz w:val="20"/>
          <w:szCs w:val="20"/>
          <w:rtl/>
          <w:lang w:bidi="ar-SA"/>
        </w:rPr>
        <w:t>ة</w:t>
      </w:r>
      <w:r w:rsidR="003C4EF2">
        <w:rPr>
          <w:b w:val="0"/>
          <w:bCs w:val="0"/>
          <w:sz w:val="20"/>
          <w:szCs w:val="20"/>
          <w:rtl/>
          <w:lang w:bidi="ar-DZ"/>
        </w:rPr>
        <w:t xml:space="preserve"> منه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ت</w:t>
      </w:r>
      <w:r w:rsidR="00BC7DCF">
        <w:rPr>
          <w:rFonts w:hint="cs"/>
          <w:b w:val="0"/>
          <w:bCs w:val="0"/>
          <w:sz w:val="20"/>
          <w:szCs w:val="20"/>
          <w:rtl/>
          <w:lang w:bidi="ar-DZ"/>
        </w:rPr>
        <w:t>رجع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للمكتبات الجامعية </w:t>
      </w:r>
      <w:r w:rsidR="00D41A80" w:rsidRPr="00D41A80">
        <w:rPr>
          <w:b w:val="0"/>
          <w:bCs w:val="0"/>
          <w:sz w:val="20"/>
          <w:szCs w:val="20"/>
          <w:rtl/>
        </w:rPr>
        <w:t>ب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>التأسيس لمشروع النفاذ المفتوح</w:t>
      </w:r>
      <w:r w:rsidR="00785F81">
        <w:rPr>
          <w:rFonts w:hint="cs"/>
          <w:b w:val="0"/>
          <w:bCs w:val="0"/>
          <w:sz w:val="20"/>
          <w:szCs w:val="20"/>
          <w:rtl/>
          <w:lang w:bidi="ar-DZ"/>
        </w:rPr>
        <w:t>،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فهو تحدي </w:t>
      </w:r>
      <w:r w:rsidR="00D41A80" w:rsidRPr="00D41A80">
        <w:rPr>
          <w:b w:val="0"/>
          <w:bCs w:val="0"/>
          <w:sz w:val="20"/>
          <w:szCs w:val="20"/>
          <w:rtl/>
        </w:rPr>
        <w:t xml:space="preserve">الساعة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بالنسبة لمكتبات </w:t>
      </w:r>
      <w:r w:rsidR="00D41A80" w:rsidRPr="00D41A80">
        <w:rPr>
          <w:b w:val="0"/>
          <w:bCs w:val="0"/>
          <w:sz w:val="20"/>
          <w:szCs w:val="20"/>
          <w:rtl/>
        </w:rPr>
        <w:t xml:space="preserve">دول العالم الثالث والدول العربية، لأنها بعيدة عن وضع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سياسة واضحة له؛ </w:t>
      </w:r>
      <w:r w:rsidR="00D41A80" w:rsidRPr="00D41A80">
        <w:rPr>
          <w:b w:val="0"/>
          <w:bCs w:val="0"/>
          <w:sz w:val="20"/>
          <w:szCs w:val="20"/>
          <w:rtl/>
        </w:rPr>
        <w:t xml:space="preserve">والمكتبات الجامعية </w:t>
      </w:r>
      <w:r w:rsidR="00785F81">
        <w:rPr>
          <w:b w:val="0"/>
          <w:bCs w:val="0"/>
          <w:sz w:val="20"/>
          <w:szCs w:val="20"/>
          <w:rtl/>
          <w:lang w:bidi="ar-DZ"/>
        </w:rPr>
        <w:t>بالجزائر</w:t>
      </w:r>
      <w:r w:rsidR="005D4DCD">
        <w:rPr>
          <w:b w:val="0"/>
          <w:bCs w:val="0"/>
          <w:sz w:val="20"/>
          <w:szCs w:val="20"/>
          <w:lang w:bidi="ar-DZ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>واحدة منها</w:t>
      </w:r>
      <w:r w:rsidR="00E05708">
        <w:rPr>
          <w:rFonts w:hint="cs"/>
          <w:b w:val="0"/>
          <w:bCs w:val="0"/>
          <w:sz w:val="20"/>
          <w:szCs w:val="20"/>
          <w:rtl/>
          <w:lang w:bidi="ar-DZ"/>
        </w:rPr>
        <w:t>.</w:t>
      </w:r>
      <w:r w:rsidR="009F6C4E">
        <w:rPr>
          <w:b w:val="0"/>
          <w:bCs w:val="0"/>
          <w:sz w:val="20"/>
          <w:szCs w:val="20"/>
          <w:lang w:bidi="ar-DZ"/>
        </w:rPr>
        <w:t xml:space="preserve"> </w:t>
      </w:r>
      <w:r w:rsidR="00E05708">
        <w:rPr>
          <w:rFonts w:hint="cs"/>
          <w:b w:val="0"/>
          <w:bCs w:val="0"/>
          <w:color w:val="000000"/>
          <w:sz w:val="20"/>
          <w:szCs w:val="20"/>
          <w:rtl/>
        </w:rPr>
        <w:t xml:space="preserve">المكتبيون </w:t>
      </w:r>
      <w:r w:rsidR="00A61F41">
        <w:rPr>
          <w:rFonts w:hint="cs"/>
          <w:b w:val="0"/>
          <w:bCs w:val="0"/>
          <w:color w:val="000000"/>
          <w:sz w:val="20"/>
          <w:szCs w:val="20"/>
          <w:rtl/>
          <w:lang w:bidi="ar-SA"/>
        </w:rPr>
        <w:t xml:space="preserve">الجزائريون </w:t>
      </w:r>
      <w:r w:rsidR="00E05708">
        <w:rPr>
          <w:rFonts w:hint="cs"/>
          <w:b w:val="0"/>
          <w:bCs w:val="0"/>
          <w:color w:val="000000"/>
          <w:sz w:val="20"/>
          <w:szCs w:val="20"/>
          <w:rtl/>
        </w:rPr>
        <w:t>كمدراء للمعرفة</w:t>
      </w:r>
      <w:r w:rsidR="005D4DCD">
        <w:rPr>
          <w:b w:val="0"/>
          <w:bCs w:val="0"/>
          <w:color w:val="000000"/>
          <w:sz w:val="20"/>
          <w:szCs w:val="20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</w:rPr>
        <w:t>وجب عليهم</w:t>
      </w:r>
      <w:r w:rsidR="004D15FA">
        <w:rPr>
          <w:b w:val="0"/>
          <w:bCs w:val="0"/>
          <w:sz w:val="20"/>
          <w:szCs w:val="20"/>
          <w:rtl/>
        </w:rPr>
        <w:t xml:space="preserve"> البدء في التخطيط القبلي والبعد</w:t>
      </w:r>
      <w:r w:rsidR="004D15FA">
        <w:rPr>
          <w:rFonts w:hint="cs"/>
          <w:b w:val="0"/>
          <w:bCs w:val="0"/>
          <w:sz w:val="20"/>
          <w:szCs w:val="20"/>
          <w:rtl/>
        </w:rPr>
        <w:t>ي</w:t>
      </w:r>
      <w:r w:rsidR="00D41A80" w:rsidRPr="00D41A80">
        <w:rPr>
          <w:b w:val="0"/>
          <w:bCs w:val="0"/>
          <w:sz w:val="20"/>
          <w:szCs w:val="20"/>
          <w:rtl/>
        </w:rPr>
        <w:t xml:space="preserve"> لوضع مشروع النفاذ المفتوح حيز التطبيق،</w:t>
      </w:r>
      <w:r w:rsidR="009F6C4E">
        <w:rPr>
          <w:b w:val="0"/>
          <w:bCs w:val="0"/>
          <w:sz w:val="20"/>
          <w:szCs w:val="20"/>
        </w:rPr>
        <w:t xml:space="preserve"> </w:t>
      </w:r>
      <w:r w:rsidR="00E05708">
        <w:rPr>
          <w:rFonts w:hint="cs"/>
          <w:b w:val="0"/>
          <w:bCs w:val="0"/>
          <w:sz w:val="20"/>
          <w:szCs w:val="20"/>
          <w:rtl/>
        </w:rPr>
        <w:t>ل</w:t>
      </w:r>
      <w:r w:rsidR="00D41A80" w:rsidRPr="00D41A80">
        <w:rPr>
          <w:b w:val="0"/>
          <w:bCs w:val="0"/>
          <w:sz w:val="20"/>
          <w:szCs w:val="20"/>
          <w:rtl/>
        </w:rPr>
        <w:t>أن</w:t>
      </w:r>
      <w:r w:rsidR="00E05708">
        <w:rPr>
          <w:rFonts w:hint="cs"/>
          <w:b w:val="0"/>
          <w:bCs w:val="0"/>
          <w:sz w:val="20"/>
          <w:szCs w:val="20"/>
          <w:rtl/>
        </w:rPr>
        <w:t>ه</w:t>
      </w:r>
      <w:r w:rsidR="005D4DCD">
        <w:rPr>
          <w:b w:val="0"/>
          <w:bCs w:val="0"/>
          <w:sz w:val="20"/>
          <w:szCs w:val="20"/>
        </w:rPr>
        <w:t xml:space="preserve"> </w:t>
      </w:r>
      <w:r w:rsidR="00E05708">
        <w:rPr>
          <w:rFonts w:hint="cs"/>
          <w:b w:val="0"/>
          <w:bCs w:val="0"/>
          <w:sz w:val="20"/>
          <w:szCs w:val="20"/>
          <w:rtl/>
        </w:rPr>
        <w:t xml:space="preserve">يضمن </w:t>
      </w:r>
      <w:r w:rsidR="00D41A80" w:rsidRPr="00D41A80">
        <w:rPr>
          <w:b w:val="0"/>
          <w:bCs w:val="0"/>
          <w:sz w:val="20"/>
          <w:szCs w:val="20"/>
          <w:rtl/>
        </w:rPr>
        <w:t xml:space="preserve">النفاذ لمصادر المعلومات </w:t>
      </w:r>
      <w:r w:rsidR="00D41A80" w:rsidRPr="00BD59DC">
        <w:rPr>
          <w:b w:val="0"/>
          <w:bCs w:val="0"/>
          <w:color w:val="000000"/>
          <w:sz w:val="20"/>
          <w:szCs w:val="20"/>
          <w:rtl/>
        </w:rPr>
        <w:t>و</w:t>
      </w:r>
      <w:r w:rsidR="00BD59DC">
        <w:rPr>
          <w:rFonts w:hint="cs"/>
          <w:b w:val="0"/>
          <w:bCs w:val="0"/>
          <w:color w:val="000000"/>
          <w:sz w:val="20"/>
          <w:szCs w:val="20"/>
          <w:rtl/>
        </w:rPr>
        <w:t>يلبي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 xml:space="preserve"> احتياجات المستفيدين</w:t>
      </w:r>
      <w:r w:rsidR="00D41A80" w:rsidRPr="00D41A80">
        <w:rPr>
          <w:b w:val="0"/>
          <w:bCs w:val="0"/>
          <w:color w:val="000000"/>
          <w:sz w:val="20"/>
          <w:szCs w:val="20"/>
        </w:rPr>
        <w:t>.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 xml:space="preserve"> كما أن إستراتيجية النفاذ المفتوح متوافقة مع مبدأ المهنة المكتبية</w:t>
      </w:r>
      <w:r w:rsidR="006360CB">
        <w:rPr>
          <w:rFonts w:hint="cs"/>
          <w:b w:val="0"/>
          <w:bCs w:val="0"/>
          <w:color w:val="000000"/>
          <w:sz w:val="20"/>
          <w:szCs w:val="20"/>
          <w:rtl/>
        </w:rPr>
        <w:t>؛</w:t>
      </w:r>
      <w:r w:rsidR="005D4DCD">
        <w:rPr>
          <w:b w:val="0"/>
          <w:bCs w:val="0"/>
          <w:color w:val="000000"/>
          <w:sz w:val="20"/>
          <w:szCs w:val="20"/>
        </w:rPr>
        <w:t xml:space="preserve"> 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>وهو</w:t>
      </w:r>
      <w:r w:rsidR="00D41A80" w:rsidRPr="00D41A80">
        <w:rPr>
          <w:b w:val="0"/>
          <w:bCs w:val="0"/>
          <w:sz w:val="20"/>
          <w:szCs w:val="20"/>
          <w:rtl/>
          <w:lang w:eastAsia="fr-FR"/>
        </w:rPr>
        <w:t>"الحرية و</w:t>
      </w:r>
      <w:r w:rsidR="005D4DCD">
        <w:rPr>
          <w:b w:val="0"/>
          <w:bCs w:val="0"/>
          <w:sz w:val="20"/>
          <w:szCs w:val="20"/>
          <w:rtl/>
          <w:lang w:eastAsia="fr-FR"/>
        </w:rPr>
        <w:t xml:space="preserve">المساواة في الوصول إلى </w:t>
      </w:r>
      <w:r w:rsidR="005D4DCD">
        <w:rPr>
          <w:b w:val="0"/>
          <w:bCs w:val="0"/>
          <w:sz w:val="20"/>
          <w:szCs w:val="20"/>
          <w:rtl/>
          <w:lang w:eastAsia="fr-FR"/>
        </w:rPr>
        <w:lastRenderedPageBreak/>
        <w:t>البيانات</w:t>
      </w:r>
      <w:r w:rsidR="005D4DCD">
        <w:rPr>
          <w:b w:val="0"/>
          <w:bCs w:val="0"/>
          <w:sz w:val="20"/>
          <w:szCs w:val="20"/>
          <w:lang w:eastAsia="fr-FR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  <w:lang w:eastAsia="fr-FR"/>
        </w:rPr>
        <w:t>والمعلومات والمعرفة</w:t>
      </w:r>
      <w:r w:rsidR="008B1B5C">
        <w:rPr>
          <w:b w:val="0"/>
          <w:bCs w:val="0"/>
          <w:color w:val="000000"/>
          <w:sz w:val="20"/>
          <w:szCs w:val="20"/>
          <w:rtl/>
        </w:rPr>
        <w:t>"</w:t>
      </w:r>
      <w:r w:rsidR="008B1B5C">
        <w:rPr>
          <w:rFonts w:hint="cs"/>
          <w:b w:val="0"/>
          <w:bCs w:val="0"/>
          <w:color w:val="000000"/>
          <w:sz w:val="20"/>
          <w:szCs w:val="20"/>
          <w:rtl/>
          <w:lang w:bidi="ar-SA"/>
        </w:rPr>
        <w:t>،</w:t>
      </w:r>
      <w:r w:rsidR="005D4DCD">
        <w:rPr>
          <w:b w:val="0"/>
          <w:bCs w:val="0"/>
          <w:color w:val="000000"/>
          <w:sz w:val="20"/>
          <w:szCs w:val="20"/>
          <w:lang w:bidi="ar-SA"/>
        </w:rPr>
        <w:t xml:space="preserve"> </w:t>
      </w:r>
      <w:r w:rsidR="00464964">
        <w:rPr>
          <w:rFonts w:hint="cs"/>
          <w:b w:val="0"/>
          <w:bCs w:val="0"/>
          <w:color w:val="000000"/>
          <w:sz w:val="20"/>
          <w:szCs w:val="20"/>
          <w:rtl/>
        </w:rPr>
        <w:t>والمكتبي</w:t>
      </w:r>
      <w:r w:rsidR="008672D6">
        <w:rPr>
          <w:rFonts w:hint="cs"/>
          <w:b w:val="0"/>
          <w:bCs w:val="0"/>
          <w:color w:val="000000"/>
          <w:sz w:val="20"/>
          <w:szCs w:val="20"/>
          <w:rtl/>
        </w:rPr>
        <w:t>و</w:t>
      </w:r>
      <w:r w:rsidR="00464964" w:rsidRPr="00D41A80">
        <w:rPr>
          <w:rFonts w:hint="cs"/>
          <w:b w:val="0"/>
          <w:bCs w:val="0"/>
          <w:color w:val="000000"/>
          <w:sz w:val="20"/>
          <w:szCs w:val="20"/>
          <w:rtl/>
        </w:rPr>
        <w:t>ن</w:t>
      </w:r>
      <w:r w:rsidR="009F6C4E">
        <w:rPr>
          <w:b w:val="0"/>
          <w:bCs w:val="0"/>
          <w:color w:val="000000"/>
          <w:sz w:val="20"/>
          <w:szCs w:val="20"/>
        </w:rPr>
        <w:t xml:space="preserve"> </w:t>
      </w:r>
      <w:r w:rsidR="008672D6">
        <w:rPr>
          <w:rFonts w:hint="cs"/>
          <w:b w:val="0"/>
          <w:bCs w:val="0"/>
          <w:color w:val="000000"/>
          <w:sz w:val="20"/>
          <w:szCs w:val="20"/>
          <w:rtl/>
        </w:rPr>
        <w:t xml:space="preserve">الجزائريون 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>أيضا بحاجة</w:t>
      </w:r>
      <w:r w:rsidR="006E0FDC">
        <w:rPr>
          <w:b w:val="0"/>
          <w:bCs w:val="0"/>
          <w:color w:val="000000"/>
          <w:sz w:val="20"/>
          <w:szCs w:val="20"/>
          <w:rtl/>
        </w:rPr>
        <w:t xml:space="preserve"> لتوعية الأساتذة الباحثين بأن 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>مكتبات</w:t>
      </w:r>
      <w:r w:rsidR="006E0FDC">
        <w:rPr>
          <w:rFonts w:hint="cs"/>
          <w:b w:val="0"/>
          <w:bCs w:val="0"/>
          <w:color w:val="000000"/>
          <w:sz w:val="20"/>
          <w:szCs w:val="20"/>
          <w:rtl/>
        </w:rPr>
        <w:t>هم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 xml:space="preserve"> الجامعية تدعم النفاذ المفتوح لتح</w:t>
      </w:r>
      <w:r w:rsidR="00C85CA5">
        <w:rPr>
          <w:b w:val="0"/>
          <w:bCs w:val="0"/>
          <w:color w:val="000000"/>
          <w:sz w:val="20"/>
          <w:szCs w:val="20"/>
          <w:rtl/>
        </w:rPr>
        <w:t>ظى بمشاركتهم في التأسيس له داخل</w:t>
      </w:r>
      <w:r w:rsidR="00C85CA5">
        <w:rPr>
          <w:rFonts w:hint="cs"/>
          <w:b w:val="0"/>
          <w:bCs w:val="0"/>
          <w:color w:val="000000"/>
          <w:sz w:val="20"/>
          <w:szCs w:val="20"/>
          <w:rtl/>
        </w:rPr>
        <w:t xml:space="preserve">ها </w:t>
      </w:r>
      <w:r w:rsidR="00D41A80" w:rsidRPr="00D41A80">
        <w:rPr>
          <w:b w:val="0"/>
          <w:bCs w:val="0"/>
          <w:color w:val="000000"/>
          <w:sz w:val="20"/>
          <w:szCs w:val="20"/>
          <w:rtl/>
        </w:rPr>
        <w:t xml:space="preserve">ومنه الجامعة.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>ت</w:t>
      </w:r>
      <w:r w:rsidR="00D41A80" w:rsidRPr="00D41A80">
        <w:rPr>
          <w:b w:val="0"/>
          <w:bCs w:val="0"/>
          <w:sz w:val="20"/>
          <w:szCs w:val="20"/>
          <w:rtl/>
        </w:rPr>
        <w:t>ركز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الدراسة على </w:t>
      </w:r>
      <w:r w:rsidR="00D41A80" w:rsidRPr="00D41A80">
        <w:rPr>
          <w:b w:val="0"/>
          <w:bCs w:val="0"/>
          <w:sz w:val="20"/>
          <w:szCs w:val="20"/>
          <w:rtl/>
        </w:rPr>
        <w:t xml:space="preserve">أثر النفاذ المفتوح على </w:t>
      </w:r>
      <w:r w:rsidR="00163A1F">
        <w:rPr>
          <w:rFonts w:hint="cs"/>
          <w:b w:val="0"/>
          <w:bCs w:val="0"/>
          <w:sz w:val="20"/>
          <w:szCs w:val="20"/>
          <w:rtl/>
        </w:rPr>
        <w:t>تنمية المجموعات</w:t>
      </w:r>
      <w:r w:rsidR="00226641">
        <w:rPr>
          <w:rFonts w:hint="cs"/>
          <w:b w:val="0"/>
          <w:bCs w:val="0"/>
          <w:sz w:val="20"/>
          <w:szCs w:val="20"/>
          <w:rtl/>
          <w:lang w:val="en-US" w:bidi="ar-SA"/>
        </w:rPr>
        <w:t>؛</w:t>
      </w:r>
      <w:r w:rsidR="005D4DCD">
        <w:rPr>
          <w:b w:val="0"/>
          <w:bCs w:val="0"/>
          <w:sz w:val="20"/>
          <w:szCs w:val="20"/>
          <w:lang w:val="en-US" w:bidi="ar-SA"/>
        </w:rPr>
        <w:t xml:space="preserve"> </w:t>
      </w:r>
      <w:r w:rsidR="00B33CFE" w:rsidRPr="00B33CFE">
        <w:rPr>
          <w:rFonts w:hint="cs"/>
          <w:b w:val="0"/>
          <w:bCs w:val="0"/>
          <w:sz w:val="20"/>
          <w:szCs w:val="20"/>
          <w:rtl/>
          <w:lang w:bidi="ar-DZ"/>
        </w:rPr>
        <w:t>و</w:t>
      </w:r>
      <w:r w:rsidR="00B33CFE" w:rsidRPr="00B33CFE">
        <w:rPr>
          <w:b w:val="0"/>
          <w:bCs w:val="0"/>
          <w:sz w:val="20"/>
          <w:szCs w:val="20"/>
          <w:rtl/>
          <w:lang w:bidi="ar-DZ"/>
        </w:rPr>
        <w:t>تبي</w:t>
      </w:r>
      <w:r w:rsidR="00B33CFE" w:rsidRPr="00B33CFE">
        <w:rPr>
          <w:rFonts w:hint="cs"/>
          <w:b w:val="0"/>
          <w:bCs w:val="0"/>
          <w:sz w:val="20"/>
          <w:szCs w:val="20"/>
          <w:rtl/>
          <w:lang w:bidi="ar-DZ"/>
        </w:rPr>
        <w:t>ّ</w:t>
      </w:r>
      <w:r w:rsidR="00B33CFE" w:rsidRPr="00B33CFE">
        <w:rPr>
          <w:b w:val="0"/>
          <w:bCs w:val="0"/>
          <w:sz w:val="20"/>
          <w:szCs w:val="20"/>
          <w:rtl/>
          <w:lang w:bidi="ar-DZ"/>
        </w:rPr>
        <w:t>ن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الإجراءات الواجب على المكتبيين</w:t>
      </w:r>
      <w:r w:rsidR="005D4DCD">
        <w:rPr>
          <w:b w:val="0"/>
          <w:bCs w:val="0"/>
          <w:sz w:val="20"/>
          <w:szCs w:val="20"/>
          <w:lang w:bidi="ar-DZ"/>
        </w:rPr>
        <w:t xml:space="preserve"> </w:t>
      </w:r>
      <w:r w:rsidR="00C33004">
        <w:rPr>
          <w:rFonts w:hint="cs"/>
          <w:b w:val="0"/>
          <w:bCs w:val="0"/>
          <w:sz w:val="20"/>
          <w:szCs w:val="20"/>
          <w:rtl/>
          <w:lang w:bidi="ar-DZ"/>
        </w:rPr>
        <w:t>اتخاذها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لتحقيقه.</w:t>
      </w:r>
      <w:r w:rsidR="00D83CFE">
        <w:rPr>
          <w:rFonts w:hint="cs"/>
          <w:b w:val="0"/>
          <w:bCs w:val="0"/>
          <w:sz w:val="20"/>
          <w:szCs w:val="20"/>
          <w:rtl/>
          <w:lang w:bidi="ar-DZ"/>
        </w:rPr>
        <w:t> </w:t>
      </w:r>
      <w:r w:rsidR="004250F2">
        <w:rPr>
          <w:rFonts w:hint="cs"/>
          <w:b w:val="0"/>
          <w:bCs w:val="0"/>
          <w:sz w:val="20"/>
          <w:szCs w:val="20"/>
          <w:rtl/>
          <w:lang w:bidi="ar-DZ"/>
        </w:rPr>
        <w:t>أما ال</w:t>
      </w:r>
      <w:r w:rsidR="004250F2">
        <w:rPr>
          <w:b w:val="0"/>
          <w:bCs w:val="0"/>
          <w:sz w:val="20"/>
          <w:szCs w:val="20"/>
          <w:rtl/>
          <w:lang w:bidi="ar-DZ"/>
        </w:rPr>
        <w:t>جانب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الميد</w:t>
      </w:r>
      <w:r w:rsidR="00D41A80" w:rsidRPr="00B33CFE">
        <w:rPr>
          <w:b w:val="0"/>
          <w:bCs w:val="0"/>
          <w:sz w:val="20"/>
          <w:szCs w:val="20"/>
          <w:rtl/>
          <w:lang w:bidi="ar-DZ"/>
        </w:rPr>
        <w:t>ان</w:t>
      </w:r>
      <w:r w:rsidR="00B33CFE" w:rsidRPr="00B33CFE">
        <w:rPr>
          <w:b w:val="0"/>
          <w:bCs w:val="0"/>
          <w:sz w:val="20"/>
          <w:szCs w:val="20"/>
          <w:rtl/>
          <w:lang w:bidi="ar-DZ"/>
        </w:rPr>
        <w:t>ي</w:t>
      </w:r>
      <w:r w:rsidR="005D4DCD">
        <w:rPr>
          <w:b w:val="0"/>
          <w:bCs w:val="0"/>
          <w:sz w:val="20"/>
          <w:szCs w:val="20"/>
          <w:lang w:bidi="ar-DZ"/>
        </w:rPr>
        <w:t xml:space="preserve"> </w:t>
      </w:r>
      <w:r w:rsidR="00ED22B6">
        <w:rPr>
          <w:rFonts w:hint="cs"/>
          <w:b w:val="0"/>
          <w:bCs w:val="0"/>
          <w:sz w:val="20"/>
          <w:szCs w:val="20"/>
          <w:rtl/>
          <w:lang w:val="en-US"/>
        </w:rPr>
        <w:t>فهو</w:t>
      </w:r>
      <w:r w:rsidR="005D4DCD">
        <w:rPr>
          <w:b w:val="0"/>
          <w:bCs w:val="0"/>
          <w:sz w:val="20"/>
          <w:szCs w:val="20"/>
          <w:lang w:val="en-US"/>
        </w:rPr>
        <w:t xml:space="preserve"> </w:t>
      </w:r>
      <w:r w:rsidR="00D41A80" w:rsidRPr="00D41A80">
        <w:rPr>
          <w:b w:val="0"/>
          <w:bCs w:val="0"/>
          <w:sz w:val="20"/>
          <w:szCs w:val="20"/>
          <w:rtl/>
          <w:lang w:val="en-US"/>
        </w:rPr>
        <w:t xml:space="preserve">متجه نحو </w:t>
      </w:r>
      <w:r w:rsidR="00D41A80" w:rsidRPr="00D41A80">
        <w:rPr>
          <w:rStyle w:val="mim-message-content"/>
          <w:rFonts w:cs="Simplified Arabic"/>
          <w:b w:val="0"/>
          <w:bCs w:val="0"/>
          <w:sz w:val="20"/>
          <w:szCs w:val="20"/>
          <w:rtl/>
        </w:rPr>
        <w:t xml:space="preserve">رصد واقع مشروع النفاذ المفتوح 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>في المكتبات الجامعية الجزائرية</w:t>
      </w:r>
      <w:r w:rsidR="00D41A80" w:rsidRPr="00D41A80">
        <w:rPr>
          <w:b w:val="0"/>
          <w:bCs w:val="0"/>
          <w:sz w:val="20"/>
          <w:szCs w:val="20"/>
          <w:rtl/>
        </w:rPr>
        <w:t xml:space="preserve"> محل الدراسة</w:t>
      </w:r>
      <w:r w:rsidR="00D41A80" w:rsidRPr="00D41A80">
        <w:rPr>
          <w:rStyle w:val="mim-message-content"/>
          <w:rFonts w:cs="Simplified Arabic"/>
          <w:b w:val="0"/>
          <w:bCs w:val="0"/>
          <w:sz w:val="20"/>
          <w:szCs w:val="20"/>
          <w:rtl/>
        </w:rPr>
        <w:t>،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 xml:space="preserve"> يتبعه تقديم مقترح </w:t>
      </w:r>
      <w:r w:rsidR="00D41A80" w:rsidRPr="00D41A80">
        <w:rPr>
          <w:b w:val="0"/>
          <w:bCs w:val="0"/>
          <w:sz w:val="20"/>
          <w:szCs w:val="20"/>
          <w:rtl/>
        </w:rPr>
        <w:t>ل</w:t>
      </w:r>
      <w:r w:rsidR="00D41A80" w:rsidRPr="00D41A80">
        <w:rPr>
          <w:b w:val="0"/>
          <w:bCs w:val="0"/>
          <w:sz w:val="20"/>
          <w:szCs w:val="20"/>
          <w:rtl/>
          <w:lang w:bidi="ar-DZ"/>
        </w:rPr>
        <w:t>لتأسيس له</w:t>
      </w:r>
      <w:r w:rsidR="00F55BE0" w:rsidRPr="00D41A80">
        <w:rPr>
          <w:b w:val="0"/>
          <w:bCs w:val="0"/>
          <w:sz w:val="20"/>
          <w:szCs w:val="20"/>
          <w:shd w:val="clear" w:color="auto" w:fill="FFFFFF"/>
          <w:rtl/>
        </w:rPr>
        <w:t>.</w:t>
      </w:r>
    </w:p>
    <w:p w:rsidR="00E409C4" w:rsidRPr="00D1362E" w:rsidRDefault="00042378" w:rsidP="0024082D">
      <w:pPr>
        <w:pStyle w:val="MotsCls"/>
        <w:jc w:val="both"/>
      </w:pPr>
      <w:r w:rsidRPr="00B66D3C">
        <w:rPr>
          <w:sz w:val="20"/>
          <w:szCs w:val="20"/>
          <w:rtl/>
        </w:rPr>
        <w:t xml:space="preserve">الكلمات </w:t>
      </w:r>
      <w:r w:rsidR="00F55BE0" w:rsidRPr="00B66D3C">
        <w:rPr>
          <w:rFonts w:hint="cs"/>
          <w:sz w:val="20"/>
          <w:szCs w:val="20"/>
          <w:rtl/>
        </w:rPr>
        <w:t>المفتاحية</w:t>
      </w:r>
      <w:r w:rsidR="003B258E">
        <w:rPr>
          <w:rFonts w:hint="cs"/>
          <w:sz w:val="20"/>
          <w:szCs w:val="20"/>
          <w:rtl/>
        </w:rPr>
        <w:t>.</w:t>
      </w:r>
      <w:r w:rsidR="00C65D7B">
        <w:rPr>
          <w:sz w:val="20"/>
          <w:szCs w:val="20"/>
        </w:rPr>
        <w:t xml:space="preserve"> </w:t>
      </w:r>
      <w:r w:rsidR="00402EE0">
        <w:rPr>
          <w:rFonts w:hint="cs"/>
          <w:b/>
          <w:bCs w:val="0"/>
          <w:sz w:val="20"/>
          <w:szCs w:val="20"/>
          <w:rtl/>
        </w:rPr>
        <w:t>حركة النفاذ المفتوح، المكتبات الجامعية</w:t>
      </w:r>
      <w:r w:rsidR="00580BF2">
        <w:rPr>
          <w:rFonts w:hint="cs"/>
          <w:b/>
          <w:bCs w:val="0"/>
          <w:sz w:val="20"/>
          <w:szCs w:val="20"/>
          <w:rtl/>
          <w:lang w:bidi="ar-SA"/>
        </w:rPr>
        <w:t>،</w:t>
      </w:r>
      <w:r w:rsidR="000A7436">
        <w:rPr>
          <w:rFonts w:hint="cs"/>
          <w:b/>
          <w:bCs w:val="0"/>
          <w:sz w:val="20"/>
          <w:szCs w:val="20"/>
          <w:rtl/>
        </w:rPr>
        <w:t xml:space="preserve"> المك</w:t>
      </w:r>
      <w:r w:rsidR="00580BF2">
        <w:rPr>
          <w:rFonts w:hint="cs"/>
          <w:b/>
          <w:bCs w:val="0"/>
          <w:sz w:val="20"/>
          <w:szCs w:val="20"/>
          <w:rtl/>
        </w:rPr>
        <w:t>تبيون</w:t>
      </w:r>
      <w:r w:rsidR="00575483">
        <w:rPr>
          <w:rFonts w:hint="cs"/>
          <w:b/>
          <w:bCs w:val="0"/>
          <w:sz w:val="20"/>
          <w:szCs w:val="20"/>
          <w:rtl/>
        </w:rPr>
        <w:t>،</w:t>
      </w:r>
      <w:r w:rsidR="00C65D7B">
        <w:rPr>
          <w:b/>
          <w:bCs w:val="0"/>
          <w:sz w:val="20"/>
          <w:szCs w:val="20"/>
        </w:rPr>
        <w:t xml:space="preserve"> </w:t>
      </w:r>
      <w:r w:rsidR="0024082D" w:rsidRPr="00D41A80">
        <w:rPr>
          <w:b/>
          <w:bCs w:val="0"/>
          <w:sz w:val="20"/>
          <w:szCs w:val="20"/>
          <w:rtl/>
          <w:lang w:bidi="ar-DZ"/>
        </w:rPr>
        <w:t xml:space="preserve">مقترح </w:t>
      </w:r>
      <w:r w:rsidR="0024082D" w:rsidRPr="00D41A80">
        <w:rPr>
          <w:b/>
          <w:bCs w:val="0"/>
          <w:sz w:val="20"/>
          <w:szCs w:val="20"/>
          <w:rtl/>
        </w:rPr>
        <w:t>ل</w:t>
      </w:r>
      <w:r w:rsidR="0024082D">
        <w:rPr>
          <w:b/>
          <w:bCs w:val="0"/>
          <w:sz w:val="20"/>
          <w:szCs w:val="20"/>
          <w:rtl/>
          <w:lang w:bidi="ar-DZ"/>
        </w:rPr>
        <w:t>لتأسيس</w:t>
      </w:r>
      <w:r w:rsidR="003B258E">
        <w:rPr>
          <w:rFonts w:hint="cs"/>
          <w:b/>
          <w:bCs w:val="0"/>
          <w:sz w:val="20"/>
          <w:szCs w:val="20"/>
          <w:rtl/>
        </w:rPr>
        <w:t xml:space="preserve">، جامعة </w:t>
      </w:r>
      <w:r w:rsidR="005D4DCD">
        <w:rPr>
          <w:rFonts w:hint="cs"/>
          <w:b/>
          <w:bCs w:val="0"/>
          <w:sz w:val="20"/>
          <w:szCs w:val="20"/>
          <w:rtl/>
        </w:rPr>
        <w:t>قسنطينة1،</w:t>
      </w:r>
      <w:r w:rsidR="00C65D7B">
        <w:rPr>
          <w:b/>
          <w:bCs w:val="0"/>
          <w:sz w:val="20"/>
          <w:szCs w:val="20"/>
        </w:rPr>
        <w:t xml:space="preserve"> </w:t>
      </w:r>
      <w:r w:rsidR="000A7436">
        <w:rPr>
          <w:rFonts w:hint="cs"/>
          <w:b/>
          <w:bCs w:val="0"/>
          <w:sz w:val="20"/>
          <w:szCs w:val="20"/>
          <w:rtl/>
        </w:rPr>
        <w:t>الجزائر.</w:t>
      </w:r>
      <w:r w:rsidR="006907A1" w:rsidRPr="005A2FFB">
        <w:rPr>
          <w:rtl/>
        </w:rPr>
        <w:br/>
      </w:r>
    </w:p>
    <w:p w:rsidR="00DE4E89" w:rsidRPr="008446AE" w:rsidRDefault="008446AE" w:rsidP="00FA7EA1">
      <w:pPr>
        <w:pStyle w:val="StyleRsumGras"/>
        <w:spacing w:before="120"/>
        <w:ind w:left="-142" w:right="-71"/>
        <w:rPr>
          <w:szCs w:val="22"/>
          <w:lang w:val="en-US"/>
        </w:rPr>
      </w:pPr>
      <w:r>
        <w:rPr>
          <w:lang w:val="en-US"/>
        </w:rPr>
        <w:t>Abstract.</w:t>
      </w:r>
      <w:r w:rsidR="00C65D7B">
        <w:rPr>
          <w:lang w:val="en-US"/>
        </w:rPr>
        <w:t xml:space="preserve"> </w:t>
      </w:r>
      <w:r w:rsidRPr="00360B25">
        <w:rPr>
          <w:rFonts w:cs="Simplified Arabic"/>
          <w:b w:val="0"/>
          <w:bCs w:val="0"/>
          <w:szCs w:val="22"/>
          <w:lang w:val="en-US"/>
        </w:rPr>
        <w:t>The Open Access movement to scientific and technical information is the most significant movement on the academic libraries landscape during the 3</w:t>
      </w:r>
      <w:r w:rsidRPr="00360B25">
        <w:rPr>
          <w:rFonts w:cs="Simplified Arabic"/>
          <w:b w:val="0"/>
          <w:bCs w:val="0"/>
          <w:szCs w:val="22"/>
          <w:vertAlign w:val="superscript"/>
          <w:lang w:val="en-US"/>
        </w:rPr>
        <w:t>rd</w:t>
      </w:r>
      <w:r w:rsidRPr="00360B25">
        <w:rPr>
          <w:b w:val="0"/>
          <w:bCs w:val="0"/>
          <w:szCs w:val="22"/>
          <w:lang w:val="en-US"/>
        </w:rPr>
        <w:t xml:space="preserve"> millennium</w:t>
      </w:r>
      <w:r w:rsidRPr="00360B25">
        <w:rPr>
          <w:rFonts w:cs="Simplified Arabic"/>
          <w:b w:val="0"/>
          <w:bCs w:val="0"/>
          <w:szCs w:val="22"/>
          <w:lang w:val="en-US"/>
        </w:rPr>
        <w:t xml:space="preserve">, due to </w:t>
      </w:r>
      <w:r w:rsidRPr="00360B25">
        <w:rPr>
          <w:rFonts w:cs="Simplified Arabic"/>
          <w:b w:val="0"/>
          <w:bCs w:val="0"/>
          <w:szCs w:val="22"/>
          <w:lang w:val="en-US"/>
        </w:rPr>
        <w:lastRenderedPageBreak/>
        <w:t>the Internet, which contributed to its appearance after the serials and permissions crisis in the last quarter of the twentieth century</w:t>
      </w:r>
      <w:r w:rsidR="00856172">
        <w:rPr>
          <w:rFonts w:cs="Simplified Arabic" w:hint="cs"/>
          <w:b w:val="0"/>
          <w:bCs w:val="0"/>
          <w:szCs w:val="22"/>
          <w:rtl/>
          <w:lang w:val="en-US"/>
        </w:rPr>
        <w:t>.</w:t>
      </w:r>
      <w:r w:rsidR="004D00C6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F43BBB">
        <w:rPr>
          <w:rFonts w:cs="Simplified Arabic"/>
          <w:b w:val="0"/>
          <w:bCs w:val="0"/>
          <w:szCs w:val="22"/>
          <w:lang w:val="en-US"/>
        </w:rPr>
        <w:t>T</w:t>
      </w:r>
      <w:r w:rsidR="00F43BBB" w:rsidRPr="008446AE">
        <w:rPr>
          <w:rFonts w:cs="Simplified Arabic"/>
          <w:b w:val="0"/>
          <w:bCs w:val="0"/>
          <w:szCs w:val="22"/>
          <w:lang w:val="en-US"/>
        </w:rPr>
        <w:t>his scholarly system</w:t>
      </w:r>
      <w:r w:rsidR="00F43BBB" w:rsidRPr="00360B25">
        <w:rPr>
          <w:rFonts w:cs="Simplified Arabic"/>
          <w:b w:val="0"/>
          <w:bCs w:val="0"/>
          <w:szCs w:val="22"/>
          <w:lang w:val="en-US"/>
        </w:rPr>
        <w:t xml:space="preserve"> has appeared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F43BBB" w:rsidRPr="00360B25">
        <w:rPr>
          <w:rFonts w:cs="Simplified Arabic"/>
          <w:b w:val="0"/>
          <w:bCs w:val="0"/>
          <w:szCs w:val="22"/>
          <w:lang w:val="en-US"/>
        </w:rPr>
        <w:t>online, free of charge, and free of most copyright and licensing restrictions for the benefit of scholars community from the scientific and technical information.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Pr="00360B25">
        <w:rPr>
          <w:rFonts w:cs="Simplified Arabic"/>
          <w:b w:val="0"/>
          <w:bCs w:val="0"/>
          <w:szCs w:val="22"/>
          <w:lang w:val="en-US"/>
        </w:rPr>
        <w:t>However, t</w:t>
      </w:r>
      <w:r w:rsidRPr="008446AE">
        <w:rPr>
          <w:rFonts w:cs="Simplified Arabic"/>
          <w:b w:val="0"/>
          <w:bCs w:val="0"/>
          <w:szCs w:val="22"/>
          <w:lang w:val="en-US"/>
        </w:rPr>
        <w:t>he</w:t>
      </w:r>
      <w:r w:rsidRPr="00360B25">
        <w:rPr>
          <w:rFonts w:cs="Simplified Arabic"/>
          <w:b w:val="0"/>
          <w:bCs w:val="0"/>
          <w:szCs w:val="22"/>
          <w:lang w:val="en-US"/>
        </w:rPr>
        <w:t xml:space="preserve"> benefit of Open Access to academic libraries lies in the establishment of </w:t>
      </w:r>
      <w:r w:rsidR="00560870">
        <w:rPr>
          <w:rFonts w:cs="Simplified Arabic"/>
          <w:b w:val="0"/>
          <w:bCs w:val="0"/>
          <w:szCs w:val="22"/>
          <w:lang w:val="en-US"/>
        </w:rPr>
        <w:t xml:space="preserve">an </w:t>
      </w:r>
      <w:r w:rsidRPr="00360B25">
        <w:rPr>
          <w:rFonts w:cs="Simplified Arabic"/>
          <w:b w:val="0"/>
          <w:bCs w:val="0"/>
          <w:szCs w:val="22"/>
          <w:lang w:val="en-US"/>
        </w:rPr>
        <w:t>Open Access Project;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it is a challenge today for the libraries of </w:t>
      </w:r>
      <w:r w:rsidR="00560870">
        <w:rPr>
          <w:rFonts w:cs="Simplified Arabic"/>
          <w:b w:val="0"/>
          <w:bCs w:val="0"/>
          <w:szCs w:val="22"/>
          <w:lang w:val="en-US"/>
        </w:rPr>
        <w:t xml:space="preserve">the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third world and </w:t>
      </w:r>
      <w:r w:rsidR="00560870">
        <w:rPr>
          <w:rFonts w:cs="Simplified Arabic"/>
          <w:b w:val="0"/>
          <w:bCs w:val="0"/>
          <w:szCs w:val="22"/>
          <w:lang w:val="en-US"/>
        </w:rPr>
        <w:t xml:space="preserve">the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Arabic </w:t>
      </w:r>
      <w:r w:rsidR="00560870">
        <w:rPr>
          <w:rFonts w:cs="Simplified Arabic"/>
          <w:b w:val="0"/>
          <w:bCs w:val="0"/>
          <w:szCs w:val="22"/>
          <w:lang w:val="en-US"/>
        </w:rPr>
        <w:t>world</w:t>
      </w:r>
      <w:r w:rsidRPr="008446AE">
        <w:rPr>
          <w:rFonts w:cs="Simplified Arabic"/>
          <w:b w:val="0"/>
          <w:bCs w:val="0"/>
          <w:szCs w:val="22"/>
          <w:lang w:val="en-US"/>
        </w:rPr>
        <w:t>, as th</w:t>
      </w:r>
      <w:r w:rsidR="00560870">
        <w:rPr>
          <w:rFonts w:cs="Simplified Arabic"/>
          <w:b w:val="0"/>
          <w:bCs w:val="0"/>
          <w:szCs w:val="22"/>
          <w:lang w:val="en-US"/>
        </w:rPr>
        <w:t>ese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libraries do not have </w:t>
      </w:r>
      <w:r w:rsidR="00CA038C">
        <w:rPr>
          <w:rFonts w:cs="Simplified Arabic"/>
          <w:b w:val="0"/>
          <w:bCs w:val="0"/>
          <w:szCs w:val="22"/>
          <w:lang w:val="en-US"/>
        </w:rPr>
        <w:t xml:space="preserve">a </w:t>
      </w:r>
      <w:r w:rsidRPr="008446AE">
        <w:rPr>
          <w:rFonts w:cs="Simplified Arabic"/>
          <w:b w:val="0"/>
          <w:bCs w:val="0"/>
          <w:szCs w:val="22"/>
          <w:lang w:val="en-US"/>
        </w:rPr>
        <w:t>policy on open access and</w:t>
      </w:r>
      <w:r w:rsidR="00600373">
        <w:rPr>
          <w:rFonts w:cs="Simplified Arabic"/>
          <w:b w:val="0"/>
          <w:bCs w:val="0"/>
          <w:szCs w:val="22"/>
          <w:lang w:val="en-US"/>
        </w:rPr>
        <w:t xml:space="preserve"> the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Algerian academic libraries </w:t>
      </w:r>
      <w:r w:rsidR="00CA038C">
        <w:rPr>
          <w:rFonts w:cs="Simplified Arabic"/>
          <w:b w:val="0"/>
          <w:bCs w:val="0"/>
          <w:szCs w:val="22"/>
          <w:lang w:val="en-US"/>
        </w:rPr>
        <w:t xml:space="preserve">suffer from the same </w:t>
      </w:r>
      <w:r w:rsidR="00F65731">
        <w:rPr>
          <w:rFonts w:cs="Simplified Arabic"/>
          <w:b w:val="0"/>
          <w:bCs w:val="0"/>
          <w:szCs w:val="22"/>
          <w:lang w:val="en-US"/>
        </w:rPr>
        <w:t>problem.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A61F41" w:rsidRPr="00A61F41">
        <w:rPr>
          <w:b w:val="0"/>
          <w:bCs w:val="0"/>
          <w:szCs w:val="22"/>
          <w:lang w:val="en-US"/>
        </w:rPr>
        <w:t>Al</w:t>
      </w:r>
      <w:r w:rsidR="00A61F41">
        <w:rPr>
          <w:b w:val="0"/>
          <w:bCs w:val="0"/>
          <w:szCs w:val="22"/>
          <w:lang w:val="en-US"/>
        </w:rPr>
        <w:t xml:space="preserve">gerian </w:t>
      </w:r>
      <w:r w:rsidR="00AB2F6F">
        <w:rPr>
          <w:b w:val="0"/>
          <w:bCs w:val="0"/>
          <w:szCs w:val="22"/>
          <w:lang w:val="en-US"/>
        </w:rPr>
        <w:t>L</w:t>
      </w:r>
      <w:r w:rsidR="00AB2F6F" w:rsidRPr="00360B25">
        <w:rPr>
          <w:b w:val="0"/>
          <w:bCs w:val="0"/>
          <w:szCs w:val="22"/>
          <w:lang w:val="en-US"/>
        </w:rPr>
        <w:t>ibrarians</w:t>
      </w:r>
      <w:r w:rsidR="00AB2F6F">
        <w:rPr>
          <w:b w:val="0"/>
          <w:bCs w:val="0"/>
          <w:szCs w:val="22"/>
          <w:lang w:val="en-US"/>
        </w:rPr>
        <w:t xml:space="preserve"> as knowledge managers should start pre and post</w:t>
      </w:r>
      <w:r w:rsidR="002819AC">
        <w:rPr>
          <w:b w:val="0"/>
          <w:bCs w:val="0"/>
          <w:szCs w:val="22"/>
          <w:lang w:val="en-US"/>
        </w:rPr>
        <w:t xml:space="preserve"> planning for the</w:t>
      </w:r>
      <w:r w:rsidR="0016225A">
        <w:rPr>
          <w:b w:val="0"/>
          <w:bCs w:val="0"/>
          <w:szCs w:val="22"/>
          <w:lang w:val="en-US"/>
        </w:rPr>
        <w:t xml:space="preserve"> </w:t>
      </w:r>
      <w:r w:rsidRPr="00360B25">
        <w:rPr>
          <w:b w:val="0"/>
          <w:bCs w:val="0"/>
          <w:szCs w:val="22"/>
          <w:lang w:val="en-US"/>
        </w:rPr>
        <w:t xml:space="preserve">application of </w:t>
      </w:r>
      <w:r w:rsidR="002819AC">
        <w:rPr>
          <w:b w:val="0"/>
          <w:bCs w:val="0"/>
          <w:szCs w:val="22"/>
          <w:lang w:val="en-US"/>
        </w:rPr>
        <w:t xml:space="preserve">an </w:t>
      </w:r>
      <w:r w:rsidRPr="00360B25">
        <w:rPr>
          <w:b w:val="0"/>
          <w:bCs w:val="0"/>
          <w:szCs w:val="22"/>
          <w:lang w:val="en-US"/>
        </w:rPr>
        <w:t xml:space="preserve">Open Access Project </w:t>
      </w:r>
      <w:r w:rsidR="002819AC">
        <w:rPr>
          <w:b w:val="0"/>
          <w:bCs w:val="0"/>
          <w:szCs w:val="22"/>
          <w:lang w:val="en-US"/>
        </w:rPr>
        <w:t>because it ensures access</w:t>
      </w:r>
      <w:r w:rsidR="0016225A">
        <w:rPr>
          <w:b w:val="0"/>
          <w:bCs w:val="0"/>
          <w:szCs w:val="22"/>
          <w:lang w:val="en-US"/>
        </w:rPr>
        <w:t xml:space="preserve">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to information sources </w:t>
      </w:r>
      <w:r w:rsidR="00293DC7">
        <w:rPr>
          <w:rFonts w:cs="Simplified Arabic"/>
          <w:b w:val="0"/>
          <w:bCs w:val="0"/>
          <w:szCs w:val="22"/>
          <w:lang w:val="en-US"/>
        </w:rPr>
        <w:t xml:space="preserve">and </w:t>
      </w:r>
      <w:r w:rsidR="002819AC">
        <w:rPr>
          <w:rFonts w:cs="Simplified Arabic"/>
          <w:b w:val="0"/>
          <w:bCs w:val="0"/>
          <w:szCs w:val="22"/>
          <w:lang w:val="en-US"/>
        </w:rPr>
        <w:t>addresses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the requirements of the users. Furthermore, </w:t>
      </w:r>
      <w:r w:rsidR="00F33641">
        <w:rPr>
          <w:rFonts w:cs="Simplified Arabic"/>
          <w:b w:val="0"/>
          <w:bCs w:val="0"/>
          <w:szCs w:val="22"/>
          <w:lang w:val="en-US"/>
        </w:rPr>
        <w:t>the Open A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ccess </w:t>
      </w:r>
      <w:r w:rsidRPr="008446AE">
        <w:rPr>
          <w:rFonts w:cs="Simplified Arabic"/>
          <w:b w:val="0"/>
          <w:bCs w:val="0"/>
          <w:szCs w:val="22"/>
          <w:lang w:val="en-US"/>
        </w:rPr>
        <w:lastRenderedPageBreak/>
        <w:t xml:space="preserve">strategy </w:t>
      </w:r>
      <w:r w:rsidR="00F33641">
        <w:rPr>
          <w:rFonts w:cs="Simplified Arabic"/>
          <w:b w:val="0"/>
          <w:bCs w:val="0"/>
          <w:szCs w:val="22"/>
          <w:lang w:val="en-US"/>
        </w:rPr>
        <w:t>fits well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with the library profession principle: “freedom and equality in access to data, information and knowledge’’</w:t>
      </w:r>
      <w:r w:rsidR="0058496F">
        <w:rPr>
          <w:rFonts w:cs="Simplified Arabic"/>
          <w:b w:val="0"/>
          <w:bCs w:val="0"/>
          <w:szCs w:val="22"/>
          <w:lang w:val="en-US"/>
        </w:rPr>
        <w:t>. Algerian l</w:t>
      </w:r>
      <w:r w:rsidR="0058496F" w:rsidRPr="008446AE">
        <w:rPr>
          <w:rFonts w:cs="Simplified Arabic"/>
          <w:b w:val="0"/>
          <w:bCs w:val="0"/>
          <w:szCs w:val="22"/>
          <w:lang w:val="en-US"/>
        </w:rPr>
        <w:t>ibrarians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also need to inform the researchers that </w:t>
      </w:r>
      <w:r w:rsidR="0058496F">
        <w:rPr>
          <w:rFonts w:cs="Simplified Arabic"/>
          <w:b w:val="0"/>
          <w:bCs w:val="0"/>
          <w:szCs w:val="22"/>
          <w:lang w:val="en-US"/>
        </w:rPr>
        <w:t xml:space="preserve">their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academic libraries support Open Access </w:t>
      </w:r>
      <w:r w:rsidRPr="00945629">
        <w:rPr>
          <w:rFonts w:cs="Simplified Arabic"/>
          <w:b w:val="0"/>
          <w:bCs w:val="0"/>
          <w:szCs w:val="22"/>
          <w:lang w:val="en-US"/>
        </w:rPr>
        <w:t>in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order </w:t>
      </w:r>
      <w:r w:rsidR="00AA7E62">
        <w:rPr>
          <w:rFonts w:cs="Simplified Arabic"/>
          <w:b w:val="0"/>
          <w:bCs w:val="0"/>
          <w:szCs w:val="22"/>
          <w:lang w:val="en-US"/>
        </w:rPr>
        <w:t xml:space="preserve">for them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to work together </w:t>
      </w:r>
      <w:r w:rsidR="00945629">
        <w:rPr>
          <w:rFonts w:cs="Simplified Arabic"/>
          <w:b w:val="0"/>
          <w:bCs w:val="0"/>
          <w:szCs w:val="22"/>
          <w:lang w:val="en-US"/>
        </w:rPr>
        <w:t>in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bring</w:t>
      </w:r>
      <w:r w:rsidR="00945629">
        <w:rPr>
          <w:rFonts w:cs="Simplified Arabic"/>
          <w:b w:val="0"/>
          <w:bCs w:val="0"/>
          <w:szCs w:val="22"/>
          <w:lang w:val="en-US"/>
        </w:rPr>
        <w:t>ing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Open Access in </w:t>
      </w:r>
      <w:r w:rsidR="00FA7EA1" w:rsidRPr="00FA7EA1">
        <w:rPr>
          <w:rFonts w:cs="Simplified Arabic"/>
          <w:b w:val="0"/>
          <w:bCs w:val="0"/>
          <w:szCs w:val="22"/>
          <w:lang w:val="en-US"/>
        </w:rPr>
        <w:t>academic libraries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and th</w:t>
      </w:r>
      <w:r w:rsidR="00945629">
        <w:rPr>
          <w:rFonts w:cs="Simplified Arabic"/>
          <w:b w:val="0"/>
          <w:bCs w:val="0"/>
          <w:szCs w:val="22"/>
          <w:lang w:val="en-US"/>
        </w:rPr>
        <w:t>us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945629">
        <w:rPr>
          <w:rFonts w:cs="Simplified Arabic"/>
          <w:b w:val="0"/>
          <w:bCs w:val="0"/>
          <w:szCs w:val="22"/>
          <w:lang w:val="en-US"/>
        </w:rPr>
        <w:t xml:space="preserve">to 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the university. This </w:t>
      </w:r>
      <w:r w:rsidRPr="009F6347">
        <w:rPr>
          <w:rFonts w:cs="Simplified Arabic"/>
          <w:b w:val="0"/>
          <w:bCs w:val="0"/>
          <w:szCs w:val="22"/>
          <w:lang w:val="en-US"/>
        </w:rPr>
        <w:t>paper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is focused on the impact of open access on </w:t>
      </w:r>
      <w:r w:rsidR="000746EA" w:rsidRPr="000746EA">
        <w:rPr>
          <w:rFonts w:cs="Simplified Arabic"/>
          <w:b w:val="0"/>
          <w:bCs w:val="0"/>
          <w:szCs w:val="22"/>
          <w:lang w:val="en-US"/>
        </w:rPr>
        <w:t>co</w:t>
      </w:r>
      <w:r w:rsidR="000746EA">
        <w:rPr>
          <w:rFonts w:cs="Simplified Arabic"/>
          <w:b w:val="0"/>
          <w:bCs w:val="0"/>
          <w:szCs w:val="22"/>
          <w:lang w:val="en-US"/>
        </w:rPr>
        <w:t xml:space="preserve">llection </w:t>
      </w:r>
      <w:r w:rsidR="00527E77">
        <w:rPr>
          <w:rFonts w:cs="Simplified Arabic"/>
          <w:b w:val="0"/>
          <w:bCs w:val="0"/>
          <w:szCs w:val="22"/>
          <w:lang w:val="en-US"/>
        </w:rPr>
        <w:t>development</w:t>
      </w:r>
      <w:r w:rsidR="00527E77" w:rsidRPr="00527E77">
        <w:rPr>
          <w:rFonts w:cs="Simplified Arabic"/>
          <w:b w:val="0"/>
          <w:bCs w:val="0"/>
          <w:szCs w:val="22"/>
          <w:lang w:val="en-US"/>
        </w:rPr>
        <w:t>;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9F6347">
        <w:rPr>
          <w:rFonts w:cs="Simplified Arabic"/>
          <w:b w:val="0"/>
          <w:bCs w:val="0"/>
          <w:szCs w:val="22"/>
          <w:lang w:val="en-US"/>
        </w:rPr>
        <w:t xml:space="preserve">it </w:t>
      </w:r>
      <w:r w:rsidRPr="008446AE">
        <w:rPr>
          <w:rFonts w:cs="Simplified Arabic"/>
          <w:b w:val="0"/>
          <w:bCs w:val="0"/>
          <w:szCs w:val="22"/>
          <w:lang w:val="en-US"/>
        </w:rPr>
        <w:t>clarif</w:t>
      </w:r>
      <w:r w:rsidR="009F6347">
        <w:rPr>
          <w:rFonts w:cs="Simplified Arabic"/>
          <w:b w:val="0"/>
          <w:bCs w:val="0"/>
          <w:szCs w:val="22"/>
          <w:lang w:val="en-US"/>
        </w:rPr>
        <w:t>ies</w:t>
      </w:r>
      <w:r w:rsidRPr="008446AE">
        <w:rPr>
          <w:rFonts w:cs="Simplified Arabic"/>
          <w:b w:val="0"/>
          <w:bCs w:val="0"/>
          <w:szCs w:val="22"/>
          <w:lang w:val="en-US"/>
        </w:rPr>
        <w:t xml:space="preserve"> the actions for librarians t</w:t>
      </w:r>
      <w:r w:rsidR="00D83CFE">
        <w:rPr>
          <w:rFonts w:cs="Simplified Arabic"/>
          <w:b w:val="0"/>
          <w:bCs w:val="0"/>
          <w:szCs w:val="22"/>
          <w:lang w:val="en-US"/>
        </w:rPr>
        <w:t xml:space="preserve">o achieve open access. </w:t>
      </w:r>
      <w:r w:rsidR="00B60495">
        <w:rPr>
          <w:rFonts w:cs="Simplified Arabic"/>
          <w:b w:val="0"/>
          <w:bCs w:val="0"/>
          <w:szCs w:val="22"/>
          <w:lang w:val="en-US"/>
        </w:rPr>
        <w:t>It presents a survey</w:t>
      </w:r>
      <w:r w:rsidRPr="00360B25">
        <w:rPr>
          <w:rFonts w:cs="Simplified Arabic"/>
          <w:b w:val="0"/>
          <w:bCs w:val="0"/>
          <w:szCs w:val="22"/>
          <w:lang w:val="en-US"/>
        </w:rPr>
        <w:t xml:space="preserve"> of the reality of </w:t>
      </w:r>
      <w:r w:rsidR="00EB37B9">
        <w:rPr>
          <w:rFonts w:cs="Simplified Arabic"/>
          <w:b w:val="0"/>
          <w:bCs w:val="0"/>
          <w:szCs w:val="22"/>
          <w:lang w:val="en-US"/>
        </w:rPr>
        <w:t>an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Pr="00360B25">
        <w:rPr>
          <w:rFonts w:cs="Simplified Arabic"/>
          <w:b w:val="0"/>
          <w:bCs w:val="0"/>
          <w:szCs w:val="22"/>
          <w:lang w:val="en-US"/>
        </w:rPr>
        <w:t xml:space="preserve">open access in the Algerian academic libraries </w:t>
      </w:r>
      <w:r w:rsidR="00B60495">
        <w:rPr>
          <w:rFonts w:cs="Simplified Arabic"/>
          <w:b w:val="0"/>
          <w:bCs w:val="0"/>
          <w:szCs w:val="22"/>
          <w:lang w:val="en-US"/>
        </w:rPr>
        <w:t>object of</w:t>
      </w:r>
      <w:r w:rsidR="00E56BE0">
        <w:rPr>
          <w:rFonts w:cs="Simplified Arabic"/>
          <w:b w:val="0"/>
          <w:bCs w:val="0"/>
          <w:szCs w:val="22"/>
          <w:lang w:val="en-US"/>
        </w:rPr>
        <w:t xml:space="preserve"> this study</w:t>
      </w:r>
      <w:r w:rsidR="00B60495">
        <w:rPr>
          <w:rFonts w:cs="Simplified Arabic"/>
          <w:b w:val="0"/>
          <w:bCs w:val="0"/>
          <w:szCs w:val="22"/>
          <w:lang w:val="en-US"/>
        </w:rPr>
        <w:t>. It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B60495">
        <w:rPr>
          <w:b w:val="0"/>
          <w:bCs w:val="0"/>
          <w:szCs w:val="22"/>
          <w:lang w:val="en-US"/>
        </w:rPr>
        <w:t xml:space="preserve">concludes </w:t>
      </w:r>
      <w:r w:rsidRPr="00360B25">
        <w:rPr>
          <w:b w:val="0"/>
          <w:bCs w:val="0"/>
          <w:szCs w:val="22"/>
          <w:lang w:val="en-US"/>
        </w:rPr>
        <w:t xml:space="preserve">by submitting a proposal for </w:t>
      </w:r>
      <w:r w:rsidR="00B60495">
        <w:rPr>
          <w:b w:val="0"/>
          <w:bCs w:val="0"/>
          <w:szCs w:val="22"/>
          <w:lang w:val="en-US"/>
        </w:rPr>
        <w:t>the</w:t>
      </w:r>
      <w:r w:rsidRPr="00360B25">
        <w:rPr>
          <w:b w:val="0"/>
          <w:bCs w:val="0"/>
          <w:szCs w:val="22"/>
          <w:lang w:val="en-US"/>
        </w:rPr>
        <w:t xml:space="preserve"> establishment</w:t>
      </w:r>
      <w:r w:rsidR="0016225A">
        <w:rPr>
          <w:b w:val="0"/>
          <w:bCs w:val="0"/>
          <w:szCs w:val="22"/>
          <w:lang w:val="en-US"/>
        </w:rPr>
        <w:t xml:space="preserve"> </w:t>
      </w:r>
      <w:r w:rsidR="0091533D">
        <w:rPr>
          <w:b w:val="0"/>
          <w:bCs w:val="0"/>
          <w:szCs w:val="22"/>
          <w:lang w:val="en-US"/>
        </w:rPr>
        <w:t xml:space="preserve">of an </w:t>
      </w:r>
      <w:r w:rsidR="00B60495">
        <w:rPr>
          <w:b w:val="0"/>
          <w:bCs w:val="0"/>
          <w:szCs w:val="22"/>
          <w:lang w:val="en-US"/>
        </w:rPr>
        <w:t>Open Access</w:t>
      </w:r>
      <w:r w:rsidR="00DE4E89" w:rsidRPr="008446AE">
        <w:rPr>
          <w:b w:val="0"/>
          <w:bCs w:val="0"/>
          <w:szCs w:val="22"/>
          <w:lang w:val="en-US"/>
        </w:rPr>
        <w:t>.</w:t>
      </w:r>
    </w:p>
    <w:p w:rsidR="00DE4E89" w:rsidRPr="005A2FFB" w:rsidRDefault="003B258E" w:rsidP="00640F85">
      <w:pPr>
        <w:pStyle w:val="StyleRsumGras"/>
        <w:spacing w:before="120" w:after="240" w:line="260" w:lineRule="exact"/>
        <w:ind w:left="-142"/>
        <w:rPr>
          <w:rFonts w:ascii="Simplified Arabic" w:hAnsi="Simplified Arabic"/>
          <w:sz w:val="26"/>
          <w:szCs w:val="26"/>
          <w:shd w:val="clear" w:color="auto" w:fill="FFFFFF"/>
          <w:lang w:val="en-US"/>
        </w:rPr>
      </w:pPr>
      <w:r>
        <w:rPr>
          <w:lang w:val="en-US"/>
        </w:rPr>
        <w:t>Keywords</w:t>
      </w:r>
      <w:r w:rsidR="0016225A">
        <w:rPr>
          <w:lang w:val="en-US"/>
        </w:rPr>
        <w:t xml:space="preserve"> </w:t>
      </w:r>
      <w:r w:rsidR="00DF7468">
        <w:rPr>
          <w:rFonts w:cs="Simplified Arabic"/>
          <w:b w:val="0"/>
          <w:bCs w:val="0"/>
          <w:szCs w:val="22"/>
          <w:lang w:val="en-US"/>
        </w:rPr>
        <w:t>Open access movement,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580BF2">
        <w:rPr>
          <w:rFonts w:cs="Simplified Arabic"/>
          <w:b w:val="0"/>
          <w:bCs w:val="0"/>
          <w:szCs w:val="22"/>
          <w:lang w:val="en-US"/>
        </w:rPr>
        <w:t>academic libraries,</w:t>
      </w:r>
      <w:r w:rsidR="0016225A">
        <w:rPr>
          <w:rFonts w:cs="Simplified Arabic"/>
          <w:b w:val="0"/>
          <w:bCs w:val="0"/>
          <w:szCs w:val="22"/>
          <w:lang w:val="en-US"/>
        </w:rPr>
        <w:t xml:space="preserve"> </w:t>
      </w:r>
      <w:r w:rsidR="00A55C02" w:rsidRPr="00360B25">
        <w:rPr>
          <w:rFonts w:cs="Simplified Arabic"/>
          <w:b w:val="0"/>
          <w:bCs w:val="0"/>
          <w:szCs w:val="22"/>
          <w:lang w:val="en-US"/>
        </w:rPr>
        <w:t xml:space="preserve">librarians, </w:t>
      </w:r>
      <w:r w:rsidR="00640F85" w:rsidRPr="00360B25">
        <w:rPr>
          <w:b w:val="0"/>
          <w:bCs w:val="0"/>
          <w:szCs w:val="22"/>
          <w:lang w:val="en-US"/>
        </w:rPr>
        <w:t xml:space="preserve">proposal for </w:t>
      </w:r>
      <w:r w:rsidR="00640F85">
        <w:rPr>
          <w:b w:val="0"/>
          <w:bCs w:val="0"/>
          <w:szCs w:val="22"/>
          <w:lang w:val="en-US"/>
        </w:rPr>
        <w:t>the</w:t>
      </w:r>
      <w:r w:rsidR="00640F85" w:rsidRPr="00360B25">
        <w:rPr>
          <w:b w:val="0"/>
          <w:bCs w:val="0"/>
          <w:szCs w:val="22"/>
          <w:lang w:val="en-US"/>
        </w:rPr>
        <w:t xml:space="preserve"> establishment</w:t>
      </w:r>
      <w:r w:rsidR="00A55C02" w:rsidRPr="00360B25">
        <w:rPr>
          <w:rFonts w:cs="Simplified Arabic"/>
          <w:b w:val="0"/>
          <w:bCs w:val="0"/>
          <w:szCs w:val="22"/>
          <w:lang w:val="en-US"/>
        </w:rPr>
        <w:t>, University of Constantine 1, Algeria</w:t>
      </w:r>
      <w:r w:rsidR="00DE4E89" w:rsidRPr="005A2FFB">
        <w:rPr>
          <w:b w:val="0"/>
          <w:bCs w:val="0"/>
          <w:lang w:val="en-US"/>
        </w:rPr>
        <w:t>.</w:t>
      </w:r>
    </w:p>
    <w:p w:rsidR="00DE4E89" w:rsidRPr="003B258E" w:rsidRDefault="00DE4E89" w:rsidP="00E409C4">
      <w:pPr>
        <w:bidi/>
        <w:rPr>
          <w:rStyle w:val="Titre1Car"/>
          <w:rtl/>
          <w:lang w:val="en-US"/>
        </w:rPr>
        <w:sectPr w:rsidR="00DE4E89" w:rsidRPr="003B258E" w:rsidSect="00DE4E89">
          <w:type w:val="continuous"/>
          <w:pgSz w:w="9072" w:h="13608" w:code="9"/>
          <w:pgMar w:top="1134" w:right="1134" w:bottom="1134" w:left="1134" w:header="709" w:footer="709" w:gutter="0"/>
          <w:cols w:num="2" w:space="708"/>
          <w:bidi/>
          <w:rtlGutter/>
          <w:docGrid w:linePitch="360"/>
        </w:sectPr>
      </w:pPr>
    </w:p>
    <w:p w:rsidR="00B35363" w:rsidRPr="00B35363" w:rsidRDefault="00EA1660" w:rsidP="00B35363">
      <w:pPr>
        <w:bidi/>
        <w:spacing w:before="240"/>
        <w:rPr>
          <w:rStyle w:val="Titre1Car"/>
          <w:szCs w:val="24"/>
          <w:rtl/>
          <w:lang w:bidi="ar-SA"/>
        </w:rPr>
      </w:pPr>
      <w:r>
        <w:rPr>
          <w:rStyle w:val="Titre1Car"/>
          <w:rFonts w:hint="cs"/>
          <w:szCs w:val="24"/>
          <w:rtl/>
        </w:rPr>
        <w:lastRenderedPageBreak/>
        <w:t>ال</w:t>
      </w:r>
      <w:r w:rsidRPr="005A2FFB">
        <w:rPr>
          <w:rStyle w:val="Titre1Car"/>
          <w:rFonts w:hint="cs"/>
          <w:szCs w:val="24"/>
          <w:rtl/>
        </w:rPr>
        <w:t xml:space="preserve">مقدمة </w:t>
      </w:r>
    </w:p>
    <w:p w:rsidR="00E914DC" w:rsidRPr="00065EC4" w:rsidRDefault="00F672F3" w:rsidP="00F672F3">
      <w:pPr>
        <w:tabs>
          <w:tab w:val="right" w:pos="425"/>
        </w:tabs>
        <w:bidi/>
        <w:spacing w:before="0" w:after="120"/>
        <w:jc w:val="both"/>
        <w:rPr>
          <w:rFonts w:ascii="Simplified Arabic" w:hAnsi="Simplified Arabic"/>
          <w:rtl/>
          <w:lang w:val="en-US"/>
        </w:rPr>
      </w:pPr>
      <w:r>
        <w:rPr>
          <w:rFonts w:ascii="Simplified Arabic" w:hAnsi="Simplified Arabic" w:hint="cs"/>
          <w:sz w:val="22"/>
          <w:szCs w:val="22"/>
          <w:rtl/>
          <w:lang w:val="en-US"/>
        </w:rPr>
        <w:t xml:space="preserve">يعتبر 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النفاذ المفتوح من </w:t>
      </w:r>
      <w:r>
        <w:rPr>
          <w:rFonts w:ascii="Simplified Arabic" w:hAnsi="Simplified Arabic" w:hint="cs"/>
          <w:sz w:val="22"/>
          <w:szCs w:val="22"/>
          <w:rtl/>
          <w:lang w:val="en-US"/>
        </w:rPr>
        <w:t xml:space="preserve">بين </w:t>
      </w:r>
      <w:r w:rsidR="00CC73F2">
        <w:rPr>
          <w:rFonts w:ascii="Simplified Arabic" w:hAnsi="Simplified Arabic" w:hint="cs"/>
          <w:sz w:val="22"/>
          <w:szCs w:val="22"/>
          <w:rtl/>
          <w:lang w:val="en-US"/>
        </w:rPr>
        <w:t>أهم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 المفاهيم المرتبطة بتكنولوجيا المعلومات والاتصال</w:t>
      </w:r>
      <w:r w:rsidR="00CC73F2">
        <w:rPr>
          <w:rFonts w:ascii="Simplified Arabic" w:hAnsi="Simplified Arabic" w:hint="cs"/>
          <w:sz w:val="22"/>
          <w:szCs w:val="22"/>
          <w:rtl/>
          <w:lang w:val="en-US"/>
        </w:rPr>
        <w:t xml:space="preserve">، </w:t>
      </w:r>
      <w:r w:rsidR="00CC73F2" w:rsidRPr="00E914DC">
        <w:rPr>
          <w:rFonts w:ascii="Simplified Arabic" w:hAnsi="Simplified Arabic"/>
          <w:sz w:val="22"/>
          <w:szCs w:val="22"/>
          <w:rtl/>
          <w:lang w:val="en-US"/>
        </w:rPr>
        <w:t>وسعت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 المكتبات </w:t>
      </w:r>
      <w:r w:rsidR="00871566">
        <w:rPr>
          <w:rFonts w:ascii="Simplified Arabic" w:hAnsi="Simplified Arabic" w:hint="cs"/>
          <w:sz w:val="22"/>
          <w:szCs w:val="22"/>
          <w:rtl/>
          <w:lang w:val="en-US" w:bidi="ar-SA"/>
        </w:rPr>
        <w:t xml:space="preserve">الجامعية </w:t>
      </w:r>
      <w:r w:rsidR="00CC73F2">
        <w:rPr>
          <w:rFonts w:ascii="Simplified Arabic" w:hAnsi="Simplified Arabic" w:hint="cs"/>
          <w:sz w:val="22"/>
          <w:szCs w:val="22"/>
          <w:rtl/>
          <w:lang w:val="en-US"/>
        </w:rPr>
        <w:t xml:space="preserve">خاصة </w:t>
      </w:r>
      <w:r w:rsidR="00CC73F2">
        <w:rPr>
          <w:rFonts w:ascii="Simplified Arabic" w:hAnsi="Simplified Arabic"/>
          <w:sz w:val="22"/>
          <w:szCs w:val="22"/>
          <w:rtl/>
          <w:lang w:val="en-US"/>
        </w:rPr>
        <w:t>مع بداية الألفية الثالثة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 لتحقيقه </w:t>
      </w:r>
      <w:r>
        <w:rPr>
          <w:rFonts w:ascii="Simplified Arabic" w:hAnsi="Simplified Arabic" w:hint="cs"/>
          <w:sz w:val="22"/>
          <w:szCs w:val="22"/>
          <w:rtl/>
          <w:lang w:val="en-US"/>
        </w:rPr>
        <w:t>ل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>تيسير الوصول لمصادر المعلومات</w:t>
      </w:r>
      <w:r w:rsidR="00CC73F2">
        <w:rPr>
          <w:rFonts w:ascii="Simplified Arabic" w:hAnsi="Simplified Arabic" w:hint="cs"/>
          <w:sz w:val="22"/>
          <w:szCs w:val="22"/>
          <w:rtl/>
          <w:lang w:val="en-US"/>
        </w:rPr>
        <w:t>،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 والتمكن من استرجاعها والاستفادة منها </w:t>
      </w:r>
      <w:r>
        <w:rPr>
          <w:rFonts w:ascii="Simplified Arabic" w:hAnsi="Simplified Arabic" w:hint="cs"/>
          <w:sz w:val="22"/>
          <w:szCs w:val="22"/>
          <w:rtl/>
          <w:lang w:val="en-US"/>
        </w:rPr>
        <w:t xml:space="preserve">في الوقت المناسب 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>استجابة لاحتياجات المستفيد النهائي.</w:t>
      </w:r>
      <w:r w:rsidR="00E422FB">
        <w:rPr>
          <w:rFonts w:ascii="Simplified Arabic" w:hAnsi="Simplified Arabic"/>
          <w:sz w:val="22"/>
          <w:szCs w:val="22"/>
          <w:lang w:val="en-US"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  <w:lang w:val="en-US"/>
        </w:rPr>
        <w:t xml:space="preserve">لذا 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تم تحديد </w:t>
      </w:r>
      <w:r>
        <w:rPr>
          <w:rFonts w:ascii="Simplified Arabic" w:hAnsi="Simplified Arabic" w:hint="cs"/>
          <w:sz w:val="22"/>
          <w:szCs w:val="22"/>
          <w:rtl/>
          <w:lang w:val="en-US"/>
        </w:rPr>
        <w:t>03</w:t>
      </w:r>
      <w:r w:rsidR="00E914DC" w:rsidRPr="00E914DC">
        <w:rPr>
          <w:rFonts w:ascii="Simplified Arabic" w:hAnsi="Simplified Arabic"/>
          <w:sz w:val="22"/>
          <w:szCs w:val="22"/>
          <w:rtl/>
          <w:lang w:val="en-US"/>
        </w:rPr>
        <w:t xml:space="preserve"> مباحث أساسية للدراسة تعرض في النقاط الآتية:</w:t>
      </w:r>
    </w:p>
    <w:p w:rsidR="0017760D" w:rsidRDefault="0017760D" w:rsidP="000E4F61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</w:rPr>
      </w:pPr>
      <w:r w:rsidRPr="0017760D">
        <w:rPr>
          <w:rStyle w:val="Titre1Car"/>
          <w:rFonts w:hint="cs"/>
          <w:sz w:val="22"/>
          <w:szCs w:val="22"/>
          <w:rtl/>
        </w:rPr>
        <w:t>1.</w:t>
      </w:r>
      <w:r w:rsidRPr="0017760D">
        <w:rPr>
          <w:rFonts w:ascii="Simplified Arabic" w:hAnsi="Simplified Arabic"/>
          <w:b/>
          <w:bCs/>
          <w:sz w:val="22"/>
          <w:szCs w:val="22"/>
          <w:rtl/>
        </w:rPr>
        <w:t>المبحث الأول: منهجية الدراسة</w:t>
      </w:r>
    </w:p>
    <w:p w:rsidR="00BF6B79" w:rsidRPr="008E0D1F" w:rsidRDefault="00C73B73" w:rsidP="000E4F61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</w:rPr>
        <w:t>1.1.</w:t>
      </w:r>
      <w:r w:rsidR="000E4F61" w:rsidRPr="008E0D1F">
        <w:rPr>
          <w:rFonts w:ascii="Simplified Arabic" w:hAnsi="Simplified Arabic"/>
          <w:b/>
          <w:bCs/>
          <w:sz w:val="22"/>
          <w:szCs w:val="22"/>
          <w:rtl/>
        </w:rPr>
        <w:t>إشكالية الدراسة:</w:t>
      </w:r>
    </w:p>
    <w:p w:rsidR="00AE7728" w:rsidRPr="002536CD" w:rsidRDefault="0086405A" w:rsidP="00561453">
      <w:pPr>
        <w:tabs>
          <w:tab w:val="right" w:pos="283"/>
          <w:tab w:val="right" w:pos="425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خلال</w:t>
      </w:r>
      <w:r w:rsidR="000E4F61" w:rsidRPr="000E4F61">
        <w:rPr>
          <w:rFonts w:ascii="Simplified Arabic" w:hAnsi="Simplified Arabic"/>
          <w:sz w:val="22"/>
          <w:szCs w:val="22"/>
          <w:rtl/>
          <w:lang w:bidi="ar-DZ"/>
        </w:rPr>
        <w:t xml:space="preserve"> العقود </w:t>
      </w:r>
      <w:r w:rsidR="000D283C">
        <w:rPr>
          <w:rFonts w:ascii="Simplified Arabic" w:hAnsi="Simplified Arabic" w:hint="cs"/>
          <w:sz w:val="22"/>
          <w:szCs w:val="22"/>
          <w:rtl/>
          <w:lang w:bidi="ar-DZ"/>
        </w:rPr>
        <w:t>الثلاث</w:t>
      </w:r>
      <w:r w:rsidR="00E676DD">
        <w:rPr>
          <w:rFonts w:ascii="Simplified Arabic" w:hAnsi="Simplified Arabic" w:hint="cs"/>
          <w:sz w:val="22"/>
          <w:szCs w:val="22"/>
          <w:rtl/>
          <w:lang w:bidi="ar-DZ"/>
        </w:rPr>
        <w:t>ة</w:t>
      </w:r>
      <w:bookmarkStart w:id="0" w:name="_GoBack"/>
      <w:bookmarkEnd w:id="0"/>
      <w:r w:rsidR="00427881">
        <w:rPr>
          <w:rFonts w:ascii="Simplified Arabic" w:hAnsi="Simplified Arabic"/>
          <w:sz w:val="22"/>
          <w:szCs w:val="22"/>
          <w:lang w:bidi="ar-DZ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  <w:lang w:bidi="ar-DZ"/>
        </w:rPr>
        <w:t>الماضية،</w:t>
      </w:r>
      <w:r w:rsidR="00427881">
        <w:rPr>
          <w:rFonts w:ascii="Simplified Arabic" w:hAnsi="Simplified Arabic"/>
          <w:sz w:val="22"/>
          <w:szCs w:val="22"/>
          <w:lang w:bidi="ar-DZ"/>
        </w:rPr>
        <w:t xml:space="preserve"> </w:t>
      </w:r>
      <w:r w:rsidRPr="000E4F61">
        <w:rPr>
          <w:rFonts w:ascii="Simplified Arabic" w:hAnsi="Simplified Arabic"/>
          <w:sz w:val="22"/>
          <w:szCs w:val="22"/>
          <w:rtl/>
        </w:rPr>
        <w:t>واجهت</w:t>
      </w:r>
      <w:r w:rsidRPr="000E4F61">
        <w:rPr>
          <w:rFonts w:ascii="Simplified Arabic" w:hAnsi="Simplified Arabic"/>
          <w:sz w:val="22"/>
          <w:szCs w:val="22"/>
          <w:rtl/>
          <w:lang w:bidi="ar-DZ"/>
        </w:rPr>
        <w:t xml:space="preserve"> المكتبات </w:t>
      </w:r>
      <w:r w:rsidRPr="000E4F61">
        <w:rPr>
          <w:rFonts w:ascii="Simplified Arabic" w:hAnsi="Simplified Arabic"/>
          <w:sz w:val="22"/>
          <w:szCs w:val="22"/>
          <w:rtl/>
        </w:rPr>
        <w:t>الجامعية</w:t>
      </w:r>
      <w:r w:rsidR="00427881">
        <w:rPr>
          <w:rFonts w:ascii="Simplified Arabic" w:hAnsi="Simplified Arabic"/>
          <w:sz w:val="22"/>
          <w:szCs w:val="22"/>
        </w:rPr>
        <w:t xml:space="preserve"> </w:t>
      </w:r>
      <w:r w:rsidR="000B3D17">
        <w:rPr>
          <w:rFonts w:ascii="Simplified Arabic" w:hAnsi="Simplified Arabic" w:hint="cs"/>
          <w:sz w:val="22"/>
          <w:szCs w:val="22"/>
          <w:rtl/>
          <w:lang w:bidi="ar-DZ"/>
        </w:rPr>
        <w:t>إشكالية</w:t>
      </w:r>
      <w:r w:rsidR="000E4F61" w:rsidRPr="000E4F61">
        <w:rPr>
          <w:rFonts w:ascii="Simplified Arabic" w:hAnsi="Simplified Arabic"/>
          <w:sz w:val="22"/>
          <w:szCs w:val="22"/>
          <w:rtl/>
          <w:lang w:bidi="ar-DZ"/>
        </w:rPr>
        <w:t xml:space="preserve"> الاتصال العلمي </w:t>
      </w:r>
      <w:r w:rsidR="001C68C0">
        <w:rPr>
          <w:rFonts w:ascii="Simplified Arabic" w:hAnsi="Simplified Arabic" w:hint="cs"/>
          <w:sz w:val="22"/>
          <w:szCs w:val="22"/>
          <w:rtl/>
          <w:lang w:bidi="ar-DZ"/>
        </w:rPr>
        <w:t xml:space="preserve">المتمثلة في" </w:t>
      </w:r>
      <w:r w:rsidR="001C68C0" w:rsidRPr="000E4F61">
        <w:rPr>
          <w:rFonts w:ascii="Simplified Arabic" w:hAnsi="Simplified Arabic"/>
          <w:sz w:val="22"/>
          <w:szCs w:val="22"/>
          <w:rtl/>
        </w:rPr>
        <w:t>ارتف</w:t>
      </w:r>
      <w:r w:rsidR="001C68C0">
        <w:rPr>
          <w:rFonts w:ascii="Simplified Arabic" w:hAnsi="Simplified Arabic" w:hint="cs"/>
          <w:sz w:val="22"/>
          <w:szCs w:val="22"/>
          <w:rtl/>
        </w:rPr>
        <w:t>ا</w:t>
      </w:r>
      <w:r w:rsidR="001C68C0">
        <w:rPr>
          <w:rFonts w:ascii="Simplified Arabic" w:hAnsi="Simplified Arabic"/>
          <w:sz w:val="22"/>
          <w:szCs w:val="22"/>
          <w:rtl/>
        </w:rPr>
        <w:t>ع</w:t>
      </w:r>
      <w:r w:rsidR="00427881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أسعار الدوريات </w:t>
      </w:r>
      <w:r w:rsidR="001C68C0">
        <w:rPr>
          <w:rFonts w:ascii="Simplified Arabic" w:hAnsi="Simplified Arabic" w:hint="cs"/>
          <w:sz w:val="22"/>
          <w:szCs w:val="22"/>
          <w:rtl/>
        </w:rPr>
        <w:t>ب</w:t>
      </w:r>
      <w:r w:rsidR="000E4F61" w:rsidRPr="000E4F61">
        <w:rPr>
          <w:rFonts w:ascii="Simplified Arabic" w:hAnsi="Simplified Arabic"/>
          <w:sz w:val="22"/>
          <w:szCs w:val="22"/>
          <w:rtl/>
        </w:rPr>
        <w:t>ما قارب 500</w:t>
      </w:r>
      <w:r w:rsidR="000E4F61" w:rsidRPr="000E4F61">
        <w:rPr>
          <w:rFonts w:ascii="Simplified Arabic" w:hAnsi="Simplified Arabic"/>
          <w:sz w:val="22"/>
          <w:szCs w:val="22"/>
        </w:rPr>
        <w:t>%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أو9.36</w:t>
      </w:r>
      <w:r w:rsidR="000E4F61" w:rsidRPr="000E4F61">
        <w:rPr>
          <w:rFonts w:ascii="Simplified Arabic" w:hAnsi="Simplified Arabic"/>
          <w:sz w:val="22"/>
          <w:szCs w:val="22"/>
        </w:rPr>
        <w:t xml:space="preserve"> %</w:t>
      </w:r>
      <w:r w:rsidR="00BC0202" w:rsidRPr="000E4F61">
        <w:rPr>
          <w:rFonts w:ascii="Simplified Arabic" w:hAnsi="Simplified Arabic"/>
          <w:sz w:val="22"/>
          <w:szCs w:val="22"/>
          <w:rtl/>
        </w:rPr>
        <w:t>كل عام</w:t>
      </w:r>
      <w:r w:rsidR="00AD5C53">
        <w:rPr>
          <w:rFonts w:ascii="Simplified Arabic" w:hAnsi="Simplified Arabic" w:hint="cs"/>
          <w:sz w:val="22"/>
          <w:szCs w:val="22"/>
          <w:rtl/>
        </w:rPr>
        <w:t>،</w:t>
      </w:r>
      <w:r w:rsidR="0059160A">
        <w:rPr>
          <w:rFonts w:ascii="Simplified Arabic" w:hAnsi="Simplified Arabic"/>
          <w:sz w:val="22"/>
          <w:szCs w:val="22"/>
        </w:rPr>
        <w:t xml:space="preserve"> </w:t>
      </w:r>
      <w:r w:rsidR="00071DF1">
        <w:rPr>
          <w:rFonts w:ascii="Simplified Arabic" w:hAnsi="Simplified Arabic" w:hint="cs"/>
          <w:sz w:val="22"/>
          <w:szCs w:val="22"/>
          <w:rtl/>
        </w:rPr>
        <w:t>ما</w:t>
      </w:r>
      <w:r w:rsidR="0059160A">
        <w:rPr>
          <w:rFonts w:ascii="Simplified Arabic" w:hAnsi="Simplified Arabic"/>
          <w:sz w:val="22"/>
          <w:szCs w:val="22"/>
        </w:rPr>
        <w:t xml:space="preserve"> </w:t>
      </w:r>
      <w:r w:rsidR="00071DF1">
        <w:rPr>
          <w:rFonts w:ascii="Simplified Arabic" w:hAnsi="Simplified Arabic" w:hint="cs"/>
          <w:sz w:val="22"/>
          <w:szCs w:val="22"/>
          <w:rtl/>
        </w:rPr>
        <w:t>بين</w:t>
      </w:r>
      <w:r w:rsidR="001C68C0" w:rsidRPr="000E4F61">
        <w:rPr>
          <w:rFonts w:ascii="Simplified Arabic" w:hAnsi="Simplified Arabic"/>
          <w:sz w:val="22"/>
          <w:szCs w:val="22"/>
          <w:rtl/>
        </w:rPr>
        <w:t xml:space="preserve"> 1984</w:t>
      </w:r>
      <w:r w:rsidR="00BC0202">
        <w:rPr>
          <w:rFonts w:ascii="Simplified Arabic" w:hAnsi="Simplified Arabic" w:hint="cs"/>
          <w:sz w:val="22"/>
          <w:szCs w:val="22"/>
          <w:rtl/>
        </w:rPr>
        <w:t xml:space="preserve"> إلى</w:t>
      </w:r>
      <w:r w:rsidR="001C68C0" w:rsidRPr="000E4F61">
        <w:rPr>
          <w:rFonts w:ascii="Simplified Arabic" w:hAnsi="Simplified Arabic"/>
          <w:sz w:val="22"/>
          <w:szCs w:val="22"/>
          <w:rtl/>
        </w:rPr>
        <w:t>2004</w:t>
      </w:r>
      <w:r w:rsidR="00AD5C53">
        <w:rPr>
          <w:rFonts w:ascii="Simplified Arabic" w:hAnsi="Simplified Arabic" w:hint="cs"/>
          <w:sz w:val="22"/>
          <w:szCs w:val="22"/>
          <w:rtl/>
        </w:rPr>
        <w:t>،</w:t>
      </w:r>
      <w:r w:rsidR="0059160A">
        <w:rPr>
          <w:rFonts w:ascii="Simplified Arabic" w:hAnsi="Simplified Arabic"/>
          <w:sz w:val="22"/>
          <w:szCs w:val="22"/>
        </w:rPr>
        <w:t xml:space="preserve"> </w:t>
      </w:r>
      <w:r w:rsidR="00BC0202">
        <w:rPr>
          <w:rFonts w:ascii="Simplified Arabic" w:hAnsi="Simplified Arabic" w:hint="cs"/>
          <w:sz w:val="22"/>
          <w:szCs w:val="22"/>
          <w:rtl/>
        </w:rPr>
        <w:t>و</w:t>
      </w:r>
      <w:r w:rsidR="00336741">
        <w:rPr>
          <w:rFonts w:ascii="Simplified Arabic" w:hAnsi="Simplified Arabic" w:hint="cs"/>
          <w:sz w:val="22"/>
          <w:szCs w:val="22"/>
          <w:rtl/>
        </w:rPr>
        <w:t>حسب</w:t>
      </w:r>
      <w:r w:rsidR="00427881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جمعية المكتبات البحثية إجمالي النفقات على المواد العلمية بالمكتبات الجامعية زاد فقط بـ 250</w:t>
      </w:r>
      <w:r w:rsidR="000E4F61" w:rsidRPr="000E4F61">
        <w:rPr>
          <w:rFonts w:ascii="Simplified Arabic" w:hAnsi="Simplified Arabic"/>
          <w:sz w:val="22"/>
          <w:szCs w:val="22"/>
        </w:rPr>
        <w:t>%</w:t>
      </w:r>
      <w:r w:rsidR="00336741">
        <w:rPr>
          <w:rFonts w:ascii="Simplified Arabic" w:hAnsi="Simplified Arabic"/>
          <w:sz w:val="22"/>
          <w:szCs w:val="22"/>
          <w:rtl/>
        </w:rPr>
        <w:t xml:space="preserve">، ومؤشر </w:t>
      </w:r>
      <w:r w:rsidR="00336741">
        <w:rPr>
          <w:rFonts w:ascii="Simplified Arabic" w:hAnsi="Simplified Arabic"/>
          <w:sz w:val="22"/>
          <w:szCs w:val="22"/>
          <w:rtl/>
        </w:rPr>
        <w:lastRenderedPageBreak/>
        <w:t>أسعار استهلاك</w:t>
      </w:r>
      <w:r w:rsidR="00250FE0">
        <w:rPr>
          <w:rFonts w:ascii="Simplified Arabic" w:hAnsi="Simplified Arabic" w:hint="cs"/>
          <w:sz w:val="22"/>
          <w:szCs w:val="22"/>
          <w:rtl/>
        </w:rPr>
        <w:t xml:space="preserve"> الدوريات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ارتفع إلى</w:t>
      </w:r>
      <w:r w:rsidR="006E64E7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82</w:t>
      </w:r>
      <w:r w:rsidR="000E4F61" w:rsidRPr="000E4F61">
        <w:rPr>
          <w:rFonts w:ascii="Simplified Arabic" w:hAnsi="Simplified Arabic"/>
          <w:sz w:val="22"/>
          <w:szCs w:val="22"/>
        </w:rPr>
        <w:t>%</w:t>
      </w:r>
      <w:r w:rsidR="000E4F61" w:rsidRPr="000E4F61">
        <w:rPr>
          <w:rFonts w:ascii="Simplified Arabic" w:hAnsi="Simplified Arabic"/>
          <w:sz w:val="22"/>
          <w:szCs w:val="22"/>
          <w:rtl/>
        </w:rPr>
        <w:t>"</w:t>
      </w:r>
      <w:r w:rsidR="006E64E7">
        <w:rPr>
          <w:rFonts w:ascii="Simplified Arabic" w:hAnsi="Simplified Arabic"/>
          <w:sz w:val="22"/>
          <w:szCs w:val="22"/>
        </w:rPr>
        <w:t xml:space="preserve"> </w:t>
      </w:r>
      <w:r w:rsidR="00BB2D60" w:rsidRPr="00C00E59">
        <w:rPr>
          <w:rFonts w:ascii="Simplified Arabic" w:hAnsi="Simplified Arabic"/>
          <w:sz w:val="22"/>
          <w:szCs w:val="22"/>
          <w:rtl/>
        </w:rPr>
        <w:t>(</w:t>
      </w:r>
      <w:r w:rsidR="00655E35" w:rsidRPr="00C00E59">
        <w:rPr>
          <w:rFonts w:ascii="Simplified Arabic" w:hAnsi="Simplified Arabic"/>
          <w:sz w:val="22"/>
          <w:szCs w:val="22"/>
          <w:lang w:val="en-US"/>
        </w:rPr>
        <w:t>Riewe</w:t>
      </w:r>
      <w:r w:rsidR="00655E35">
        <w:rPr>
          <w:rFonts w:ascii="Simplified Arabic" w:hAnsi="Simplified Arabic" w:hint="cs"/>
          <w:sz w:val="22"/>
          <w:szCs w:val="22"/>
          <w:rtl/>
        </w:rPr>
        <w:t>، 2008</w:t>
      </w:r>
      <w:r w:rsidR="00BB2D60" w:rsidRPr="00C00E59">
        <w:rPr>
          <w:rFonts w:ascii="Simplified Arabic" w:hAnsi="Simplified Arabic"/>
          <w:sz w:val="22"/>
          <w:szCs w:val="22"/>
          <w:rtl/>
        </w:rPr>
        <w:t>)</w:t>
      </w:r>
      <w:r w:rsidR="001972BE">
        <w:rPr>
          <w:rFonts w:ascii="Simplified Arabic" w:hAnsi="Simplified Arabic" w:hint="cs"/>
          <w:sz w:val="22"/>
          <w:szCs w:val="22"/>
          <w:rtl/>
        </w:rPr>
        <w:t>؛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CD6A0D">
        <w:rPr>
          <w:rFonts w:ascii="Simplified Arabic" w:hAnsi="Simplified Arabic" w:hint="cs"/>
          <w:sz w:val="22"/>
          <w:szCs w:val="22"/>
          <w:rtl/>
          <w:lang w:bidi="ar-SA"/>
        </w:rPr>
        <w:t xml:space="preserve">كما </w:t>
      </w:r>
      <w:r w:rsidR="008F7354">
        <w:rPr>
          <w:rFonts w:ascii="Simplified Arabic" w:hAnsi="Simplified Arabic"/>
          <w:sz w:val="22"/>
          <w:szCs w:val="22"/>
          <w:rtl/>
        </w:rPr>
        <w:t>أكد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B15AF6">
        <w:rPr>
          <w:rFonts w:ascii="Simplified Arabic" w:hAnsi="Simplified Arabic" w:hint="cs"/>
          <w:sz w:val="22"/>
          <w:szCs w:val="22"/>
          <w:rtl/>
        </w:rPr>
        <w:t xml:space="preserve">هذه القضية </w:t>
      </w:r>
      <w:r w:rsidR="00C00E59">
        <w:rPr>
          <w:rFonts w:ascii="Simplified Arabic" w:hAnsi="Simplified Arabic"/>
          <w:sz w:val="22"/>
          <w:szCs w:val="22"/>
        </w:rPr>
        <w:t xml:space="preserve">(2012) </w:t>
      </w:r>
      <w:r w:rsidR="000E4F61" w:rsidRPr="000E4F61">
        <w:rPr>
          <w:rFonts w:ascii="Simplified Arabic" w:hAnsi="Simplified Arabic"/>
          <w:sz w:val="22"/>
          <w:szCs w:val="22"/>
        </w:rPr>
        <w:t>Suber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بقوله</w:t>
      </w:r>
      <w:r w:rsidR="00AA7491">
        <w:rPr>
          <w:rFonts w:ascii="Simplified Arabic" w:hAnsi="Simplified Arabic" w:hint="cs"/>
          <w:sz w:val="22"/>
          <w:szCs w:val="22"/>
          <w:rtl/>
        </w:rPr>
        <w:t>:</w:t>
      </w:r>
      <w:r w:rsidR="006E64E7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"</w:t>
      </w:r>
      <w:r w:rsidR="00F2771D" w:rsidRPr="000E4F61">
        <w:rPr>
          <w:rFonts w:ascii="Simplified Arabic" w:hAnsi="Simplified Arabic"/>
          <w:sz w:val="22"/>
          <w:szCs w:val="22"/>
          <w:rtl/>
        </w:rPr>
        <w:t>عانت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B3D17" w:rsidRPr="000E4F61">
        <w:rPr>
          <w:rFonts w:ascii="Simplified Arabic" w:hAnsi="Simplified Arabic"/>
          <w:sz w:val="22"/>
          <w:szCs w:val="22"/>
          <w:rtl/>
        </w:rPr>
        <w:t>بشدة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أغنى المكتبات الجامعية في العالم من فجوة الوصول للمع</w:t>
      </w:r>
      <w:r w:rsidR="005F3C3B">
        <w:rPr>
          <w:rFonts w:ascii="Simplified Arabic" w:hAnsi="Simplified Arabic"/>
          <w:sz w:val="22"/>
          <w:szCs w:val="22"/>
          <w:rtl/>
        </w:rPr>
        <w:t>لوم</w:t>
      </w:r>
      <w:r w:rsidR="005F3C3B">
        <w:rPr>
          <w:rFonts w:ascii="Simplified Arabic" w:hAnsi="Simplified Arabic" w:hint="cs"/>
          <w:sz w:val="22"/>
          <w:szCs w:val="22"/>
          <w:rtl/>
        </w:rPr>
        <w:t>ات</w:t>
      </w:r>
      <w:r w:rsidR="00F2771D">
        <w:rPr>
          <w:rFonts w:ascii="Simplified Arabic" w:hAnsi="Simplified Arabic"/>
          <w:sz w:val="22"/>
          <w:szCs w:val="22"/>
          <w:rtl/>
        </w:rPr>
        <w:t xml:space="preserve"> العلمية والتقنية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منها</w:t>
      </w:r>
      <w:r w:rsidR="00561453">
        <w:rPr>
          <w:rFonts w:ascii="Simplified Arabic" w:hAnsi="Simplified Arabic" w:hint="cs"/>
          <w:sz w:val="22"/>
          <w:szCs w:val="22"/>
          <w:rtl/>
        </w:rPr>
        <w:t>: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كلية </w:t>
      </w:r>
      <w:r w:rsidR="000E4F61" w:rsidRPr="000E4F61">
        <w:rPr>
          <w:rFonts w:ascii="Simplified Arabic" w:hAnsi="Simplified Arabic"/>
          <w:sz w:val="22"/>
          <w:szCs w:val="22"/>
        </w:rPr>
        <w:t>Harvard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للفنون والعلوم، </w:t>
      </w:r>
      <w:r w:rsidR="000E4AB1">
        <w:rPr>
          <w:rFonts w:ascii="Simplified Arabic" w:hAnsi="Simplified Arabic" w:hint="cs"/>
          <w:sz w:val="22"/>
          <w:szCs w:val="22"/>
          <w:rtl/>
        </w:rPr>
        <w:t>ف</w:t>
      </w:r>
      <w:r w:rsidR="000E4F61" w:rsidRPr="000E4F61">
        <w:rPr>
          <w:rFonts w:ascii="Simplified Arabic" w:hAnsi="Simplified Arabic"/>
          <w:sz w:val="22"/>
          <w:szCs w:val="22"/>
          <w:rtl/>
        </w:rPr>
        <w:t>البروفيسور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</w:rPr>
        <w:t>Stuart Shieber</w:t>
      </w:r>
      <w:r w:rsidR="000E4AB1">
        <w:rPr>
          <w:rFonts w:ascii="Simplified Arabic" w:hAnsi="Simplified Arabic" w:hint="cs"/>
          <w:sz w:val="22"/>
          <w:szCs w:val="22"/>
          <w:rtl/>
        </w:rPr>
        <w:t>وض</w:t>
      </w:r>
      <w:r w:rsidR="00F91827">
        <w:rPr>
          <w:rFonts w:ascii="Simplified Arabic" w:hAnsi="Simplified Arabic" w:hint="cs"/>
          <w:sz w:val="22"/>
          <w:szCs w:val="22"/>
          <w:rtl/>
        </w:rPr>
        <w:t>ّ</w:t>
      </w:r>
      <w:r w:rsidR="000E4AB1">
        <w:rPr>
          <w:rFonts w:ascii="Simplified Arabic" w:hAnsi="Simplified Arabic" w:hint="cs"/>
          <w:sz w:val="22"/>
          <w:szCs w:val="22"/>
          <w:rtl/>
        </w:rPr>
        <w:t>ح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250FE0">
        <w:rPr>
          <w:rFonts w:ascii="Simplified Arabic" w:hAnsi="Simplified Arabic" w:hint="cs"/>
          <w:sz w:val="22"/>
          <w:szCs w:val="22"/>
          <w:rtl/>
        </w:rPr>
        <w:t>أ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ن </w:t>
      </w:r>
      <w:r w:rsidR="009814B9">
        <w:rPr>
          <w:rFonts w:ascii="Simplified Arabic" w:hAnsi="Simplified Arabic" w:hint="cs"/>
          <w:sz w:val="22"/>
          <w:szCs w:val="22"/>
          <w:rtl/>
        </w:rPr>
        <w:t>ارتفاع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الأسعار ا</w:t>
      </w:r>
      <w:r w:rsidR="009814B9">
        <w:rPr>
          <w:rFonts w:ascii="Simplified Arabic" w:hAnsi="Simplified Arabic" w:hint="cs"/>
          <w:sz w:val="22"/>
          <w:szCs w:val="22"/>
          <w:rtl/>
        </w:rPr>
        <w:t>لمتواصل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للدوريات</w:t>
      </w:r>
      <w:r w:rsidR="003577DF">
        <w:rPr>
          <w:rFonts w:ascii="Simplified Arabic" w:hAnsi="Simplified Arabic" w:hint="cs"/>
          <w:sz w:val="22"/>
          <w:szCs w:val="22"/>
          <w:rtl/>
        </w:rPr>
        <w:t>،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أجبر مكتبة جامعة </w:t>
      </w:r>
      <w:r w:rsidR="006E64E7">
        <w:rPr>
          <w:rFonts w:ascii="Simplified Arabic" w:hAnsi="Simplified Arabic"/>
          <w:sz w:val="22"/>
          <w:szCs w:val="22"/>
        </w:rPr>
        <w:t xml:space="preserve"> </w:t>
      </w:r>
      <w:r w:rsidR="000B3D17" w:rsidRPr="000E4F61">
        <w:rPr>
          <w:rFonts w:ascii="Simplified Arabic" w:hAnsi="Simplified Arabic"/>
          <w:sz w:val="22"/>
          <w:szCs w:val="22"/>
        </w:rPr>
        <w:t>Harvard</w:t>
      </w:r>
      <w:r w:rsidR="00D27D29">
        <w:rPr>
          <w:rFonts w:ascii="Simplified Arabic" w:hAnsi="Simplified Arabic" w:hint="cs"/>
          <w:sz w:val="22"/>
          <w:szCs w:val="22"/>
          <w:rtl/>
        </w:rPr>
        <w:t>عل</w:t>
      </w:r>
      <w:r w:rsidR="000E4AB1">
        <w:rPr>
          <w:rFonts w:ascii="Simplified Arabic" w:hAnsi="Simplified Arabic" w:hint="cs"/>
          <w:sz w:val="22"/>
          <w:szCs w:val="22"/>
          <w:rtl/>
        </w:rPr>
        <w:t xml:space="preserve">ى </w:t>
      </w:r>
      <w:r w:rsidR="000E4F61" w:rsidRPr="000E4F61">
        <w:rPr>
          <w:rFonts w:ascii="Simplified Arabic" w:hAnsi="Simplified Arabic"/>
          <w:sz w:val="22"/>
          <w:szCs w:val="22"/>
          <w:rtl/>
        </w:rPr>
        <w:t>إلغاء اشتراكات مهمة بالدوريات</w:t>
      </w:r>
      <w:r w:rsidR="00261C5B">
        <w:rPr>
          <w:rFonts w:ascii="Simplified Arabic" w:hAnsi="Simplified Arabic" w:hint="cs"/>
          <w:sz w:val="22"/>
          <w:szCs w:val="22"/>
          <w:rtl/>
        </w:rPr>
        <w:t>،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لأسباب تتعلق بالميزانية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655E35">
        <w:rPr>
          <w:rFonts w:ascii="Simplified Arabic" w:hAnsi="Simplified Arabic" w:hint="cs"/>
          <w:sz w:val="22"/>
          <w:szCs w:val="22"/>
          <w:rtl/>
        </w:rPr>
        <w:t>(</w:t>
      </w:r>
      <w:r w:rsidR="00655E35" w:rsidRPr="000E4F61">
        <w:rPr>
          <w:rFonts w:ascii="Simplified Arabic" w:hAnsi="Simplified Arabic"/>
          <w:sz w:val="22"/>
          <w:szCs w:val="22"/>
        </w:rPr>
        <w:t>Suber</w:t>
      </w:r>
      <w:r w:rsidR="00655E35">
        <w:rPr>
          <w:rFonts w:ascii="Simplified Arabic" w:hAnsi="Simplified Arabic" w:hint="cs"/>
          <w:sz w:val="22"/>
          <w:szCs w:val="22"/>
          <w:rtl/>
        </w:rPr>
        <w:t>، 2012)</w:t>
      </w:r>
      <w:r w:rsidR="000E4F61" w:rsidRPr="000E4F61">
        <w:rPr>
          <w:rFonts w:ascii="Simplified Arabic" w:hAnsi="Simplified Arabic"/>
          <w:sz w:val="22"/>
          <w:szCs w:val="22"/>
          <w:rtl/>
        </w:rPr>
        <w:t>.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F43FED">
        <w:rPr>
          <w:rFonts w:ascii="Simplified Arabic" w:hAnsi="Simplified Arabic" w:hint="cs"/>
          <w:sz w:val="22"/>
          <w:szCs w:val="22"/>
          <w:rtl/>
        </w:rPr>
        <w:t xml:space="preserve">من جهة أخرى، </w:t>
      </w:r>
      <w:r w:rsidR="00786127">
        <w:rPr>
          <w:rFonts w:ascii="Simplified Arabic" w:hAnsi="Simplified Arabic"/>
          <w:sz w:val="22"/>
          <w:szCs w:val="22"/>
          <w:rtl/>
        </w:rPr>
        <w:t>فرض ناشر</w:t>
      </w:r>
      <w:r w:rsidR="000927B0">
        <w:rPr>
          <w:rFonts w:ascii="Simplified Arabic" w:hAnsi="Simplified Arabic" w:hint="cs"/>
          <w:sz w:val="22"/>
          <w:szCs w:val="22"/>
          <w:rtl/>
        </w:rPr>
        <w:t>و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الدوريات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2471FE">
        <w:rPr>
          <w:rFonts w:ascii="Simplified Arabic" w:hAnsi="Simplified Arabic" w:hint="cs"/>
          <w:sz w:val="22"/>
          <w:szCs w:val="22"/>
          <w:rtl/>
        </w:rPr>
        <w:t>الالكترونية</w:t>
      </w:r>
      <w:r w:rsidR="00AE7728">
        <w:rPr>
          <w:rFonts w:ascii="Simplified Arabic" w:hAnsi="Simplified Arabic"/>
          <w:sz w:val="22"/>
          <w:szCs w:val="22"/>
          <w:rtl/>
        </w:rPr>
        <w:t xml:space="preserve"> قيود</w:t>
      </w:r>
      <w:r w:rsidR="002471FE">
        <w:rPr>
          <w:rFonts w:ascii="Simplified Arabic" w:hAnsi="Simplified Arabic" w:hint="cs"/>
          <w:sz w:val="22"/>
          <w:szCs w:val="22"/>
          <w:rtl/>
        </w:rPr>
        <w:t>ا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AE7728">
        <w:rPr>
          <w:rFonts w:ascii="Simplified Arabic" w:hAnsi="Simplified Arabic"/>
          <w:sz w:val="22"/>
          <w:szCs w:val="22"/>
          <w:rtl/>
        </w:rPr>
        <w:t>تمنع حرية المستفيد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AE7728" w:rsidRPr="000E4F61">
        <w:rPr>
          <w:rFonts w:ascii="Simplified Arabic" w:hAnsi="Simplified Arabic"/>
          <w:sz w:val="22"/>
          <w:szCs w:val="22"/>
          <w:rtl/>
        </w:rPr>
        <w:t>من إعادة توزيع أو نسخ نصوصها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لأ</w:t>
      </w:r>
      <w:r w:rsidR="00CA3486">
        <w:rPr>
          <w:rFonts w:ascii="Simplified Arabic" w:hAnsi="Simplified Arabic"/>
          <w:sz w:val="22"/>
          <w:szCs w:val="22"/>
          <w:rtl/>
        </w:rPr>
        <w:t>سباب تجارية</w:t>
      </w:r>
      <w:r w:rsidR="00340795">
        <w:rPr>
          <w:rFonts w:ascii="Simplified Arabic" w:hAnsi="Simplified Arabic" w:hint="cs"/>
          <w:sz w:val="22"/>
          <w:szCs w:val="22"/>
          <w:rtl/>
        </w:rPr>
        <w:t xml:space="preserve">، هذه القيود أضافت </w:t>
      </w:r>
      <w:r w:rsidR="002536CD">
        <w:rPr>
          <w:rFonts w:ascii="Simplified Arabic" w:hAnsi="Simplified Arabic" w:hint="cs"/>
          <w:sz w:val="22"/>
          <w:szCs w:val="22"/>
          <w:rtl/>
        </w:rPr>
        <w:t>أزمة التراخيص</w:t>
      </w:r>
      <w:r w:rsidR="00340795">
        <w:rPr>
          <w:rFonts w:ascii="Simplified Arabic" w:hAnsi="Simplified Arabic" w:hint="cs"/>
          <w:sz w:val="22"/>
          <w:szCs w:val="22"/>
          <w:rtl/>
        </w:rPr>
        <w:t>،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340795">
        <w:rPr>
          <w:rFonts w:ascii="Simplified Arabic" w:hAnsi="Simplified Arabic" w:hint="cs"/>
          <w:sz w:val="22"/>
          <w:szCs w:val="22"/>
          <w:rtl/>
        </w:rPr>
        <w:t>وأدت</w:t>
      </w:r>
      <w:r w:rsidR="00A036EB">
        <w:rPr>
          <w:rFonts w:ascii="Simplified Arabic" w:hAnsi="Simplified Arabic"/>
          <w:sz w:val="22"/>
          <w:szCs w:val="22"/>
        </w:rPr>
        <w:t xml:space="preserve"> </w:t>
      </w:r>
      <w:r w:rsidR="00340795">
        <w:rPr>
          <w:rFonts w:ascii="Simplified Arabic" w:hAnsi="Simplified Arabic" w:hint="cs"/>
          <w:sz w:val="22"/>
          <w:szCs w:val="22"/>
          <w:rtl/>
        </w:rPr>
        <w:t xml:space="preserve">إلى </w:t>
      </w:r>
      <w:r w:rsidR="002536CD" w:rsidRPr="002536CD">
        <w:rPr>
          <w:rFonts w:ascii="Simplified Arabic" w:hAnsi="Simplified Arabic"/>
          <w:sz w:val="22"/>
          <w:szCs w:val="22"/>
          <w:rtl/>
          <w:lang w:bidi="ar-DZ"/>
        </w:rPr>
        <w:t>تراجع معدلات الوصول للمعلومات.</w:t>
      </w:r>
    </w:p>
    <w:p w:rsidR="004063B8" w:rsidRDefault="00CA3486" w:rsidP="009456FA">
      <w:pPr>
        <w:tabs>
          <w:tab w:val="right" w:pos="283"/>
          <w:tab w:val="right" w:pos="425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دفعت الأسباب السابقة</w:t>
      </w:r>
      <w:r>
        <w:rPr>
          <w:rFonts w:ascii="Simplified Arabic" w:hAnsi="Simplified Arabic"/>
          <w:sz w:val="22"/>
          <w:szCs w:val="22"/>
          <w:rtl/>
        </w:rPr>
        <w:t xml:space="preserve"> المكتبات الجامعية</w:t>
      </w:r>
      <w:r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0E4F61" w:rsidRPr="000E4F61">
        <w:rPr>
          <w:rFonts w:ascii="Simplified Arabic" w:hAnsi="Simplified Arabic"/>
          <w:sz w:val="22"/>
          <w:szCs w:val="22"/>
          <w:rtl/>
        </w:rPr>
        <w:t>ال</w:t>
      </w:r>
      <w:r>
        <w:rPr>
          <w:rFonts w:ascii="Simplified Arabic" w:hAnsi="Simplified Arabic" w:hint="cs"/>
          <w:sz w:val="22"/>
          <w:szCs w:val="22"/>
          <w:rtl/>
        </w:rPr>
        <w:t>مجتمع</w:t>
      </w:r>
      <w:r>
        <w:rPr>
          <w:rFonts w:ascii="Simplified Arabic" w:hAnsi="Simplified Arabic"/>
          <w:sz w:val="22"/>
          <w:szCs w:val="22"/>
          <w:rtl/>
        </w:rPr>
        <w:t xml:space="preserve"> البحثي العالمي</w:t>
      </w:r>
      <w:r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0E4F61" w:rsidRPr="000E4F61">
        <w:rPr>
          <w:rFonts w:ascii="Simplified Arabic" w:hAnsi="Simplified Arabic"/>
          <w:sz w:val="22"/>
          <w:szCs w:val="22"/>
          <w:rtl/>
        </w:rPr>
        <w:t>مؤسسات البحث العلمي والتقني</w:t>
      </w:r>
      <w:r>
        <w:rPr>
          <w:rFonts w:ascii="Simplified Arabic" w:hAnsi="Simplified Arabic" w:hint="cs"/>
          <w:sz w:val="22"/>
          <w:szCs w:val="22"/>
          <w:rtl/>
        </w:rPr>
        <w:t xml:space="preserve">، </w:t>
      </w:r>
      <w:r>
        <w:rPr>
          <w:rFonts w:ascii="Simplified Arabic" w:hAnsi="Simplified Arabic"/>
          <w:sz w:val="22"/>
          <w:szCs w:val="22"/>
          <w:rtl/>
        </w:rPr>
        <w:t>الهيئات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>
        <w:rPr>
          <w:rFonts w:ascii="Simplified Arabic" w:hAnsi="Simplified Arabic"/>
          <w:sz w:val="22"/>
          <w:szCs w:val="22"/>
          <w:rtl/>
        </w:rPr>
        <w:t>الدولية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وأخيرا </w:t>
      </w:r>
      <w:r w:rsidR="00C26730">
        <w:rPr>
          <w:rFonts w:ascii="Simplified Arabic" w:hAnsi="Simplified Arabic"/>
          <w:sz w:val="22"/>
          <w:szCs w:val="22"/>
          <w:rtl/>
        </w:rPr>
        <w:t>القمة العالمية لمجتمع المعلومات</w:t>
      </w:r>
      <w:r w:rsidR="00C26730">
        <w:rPr>
          <w:rFonts w:ascii="Simplified Arabic" w:hAnsi="Simplified Arabic" w:hint="cs"/>
          <w:sz w:val="22"/>
          <w:szCs w:val="22"/>
          <w:rtl/>
        </w:rPr>
        <w:t>،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6E4B59">
        <w:rPr>
          <w:rFonts w:ascii="Simplified Arabic" w:hAnsi="Simplified Arabic" w:hint="cs"/>
          <w:sz w:val="22"/>
          <w:szCs w:val="22"/>
          <w:rtl/>
        </w:rPr>
        <w:t>ا</w:t>
      </w:r>
      <w:r w:rsidR="00AE7728">
        <w:rPr>
          <w:rFonts w:ascii="Simplified Arabic" w:hAnsi="Simplified Arabic" w:hint="cs"/>
          <w:sz w:val="22"/>
          <w:szCs w:val="22"/>
          <w:rtl/>
        </w:rPr>
        <w:t xml:space="preserve">لمبادرة </w:t>
      </w:r>
      <w:r w:rsidR="00C37A39">
        <w:rPr>
          <w:rFonts w:ascii="Simplified Arabic" w:hAnsi="Simplified Arabic" w:hint="cs"/>
          <w:sz w:val="22"/>
          <w:szCs w:val="22"/>
          <w:rtl/>
        </w:rPr>
        <w:t xml:space="preserve">لإيجاد 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حل </w:t>
      </w:r>
      <w:r w:rsidR="00C37A39">
        <w:rPr>
          <w:rFonts w:ascii="Simplified Arabic" w:hAnsi="Simplified Arabic" w:hint="cs"/>
          <w:sz w:val="22"/>
          <w:szCs w:val="22"/>
          <w:rtl/>
        </w:rPr>
        <w:t>تمثل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EA6AFD">
        <w:rPr>
          <w:rFonts w:ascii="Simplified Arabic" w:hAnsi="Simplified Arabic" w:hint="cs"/>
          <w:sz w:val="22"/>
          <w:szCs w:val="22"/>
          <w:rtl/>
        </w:rPr>
        <w:t xml:space="preserve">فعليا </w:t>
      </w:r>
      <w:r w:rsidR="00C37A39">
        <w:rPr>
          <w:rFonts w:ascii="Simplified Arabic" w:hAnsi="Simplified Arabic" w:hint="cs"/>
          <w:sz w:val="22"/>
          <w:szCs w:val="22"/>
          <w:rtl/>
        </w:rPr>
        <w:t xml:space="preserve">في </w:t>
      </w:r>
      <w:r w:rsidR="00C26730">
        <w:rPr>
          <w:rFonts w:ascii="Simplified Arabic" w:hAnsi="Simplified Arabic" w:hint="cs"/>
          <w:sz w:val="22"/>
          <w:szCs w:val="22"/>
          <w:rtl/>
        </w:rPr>
        <w:t>حركة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النفاذ المفتوح للمعلومات العلمية والتقنية</w:t>
      </w:r>
      <w:r w:rsidR="00C37A39">
        <w:rPr>
          <w:rFonts w:ascii="Simplified Arabic" w:hAnsi="Simplified Arabic" w:hint="cs"/>
          <w:sz w:val="22"/>
          <w:szCs w:val="22"/>
          <w:rtl/>
        </w:rPr>
        <w:t>؛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 القائمة على معايير وبرمجيات مفتوحة الشفرة المصدرية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6945C2" w:rsidRPr="00240ACA">
        <w:rPr>
          <w:rFonts w:ascii="Simplified Arabic" w:hAnsi="Simplified Arabic"/>
          <w:rtl/>
          <w:lang w:val="en-US"/>
        </w:rPr>
        <w:t>"</w:t>
      </w:r>
      <w:r w:rsidR="004D613D">
        <w:rPr>
          <w:rFonts w:ascii="Simplified Arabic" w:hAnsi="Simplified Arabic"/>
          <w:sz w:val="22"/>
          <w:szCs w:val="22"/>
          <w:rtl/>
          <w:lang w:val="en-US"/>
        </w:rPr>
        <w:t xml:space="preserve">تعود </w:t>
      </w:r>
      <w:r w:rsidR="004D613D">
        <w:rPr>
          <w:rFonts w:ascii="Simplified Arabic" w:hAnsi="Simplified Arabic" w:hint="cs"/>
          <w:sz w:val="22"/>
          <w:szCs w:val="22"/>
          <w:rtl/>
          <w:lang w:val="en-US"/>
        </w:rPr>
        <w:t>ال</w:t>
      </w:r>
      <w:r w:rsidR="004D613D">
        <w:rPr>
          <w:rFonts w:ascii="Simplified Arabic" w:hAnsi="Simplified Arabic"/>
          <w:sz w:val="22"/>
          <w:szCs w:val="22"/>
          <w:rtl/>
          <w:lang w:val="en-US"/>
        </w:rPr>
        <w:t>جذور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التاريخية </w:t>
      </w:r>
      <w:r w:rsidR="004D613D">
        <w:rPr>
          <w:rFonts w:ascii="Simplified Arabic" w:hAnsi="Simplified Arabic" w:hint="cs"/>
          <w:sz w:val="22"/>
          <w:szCs w:val="22"/>
          <w:rtl/>
          <w:lang w:val="en-US"/>
        </w:rPr>
        <w:t>لهذه ال</w:t>
      </w:r>
      <w:r w:rsidR="00C10396">
        <w:rPr>
          <w:rFonts w:ascii="Simplified Arabic" w:hAnsi="Simplified Arabic" w:hint="cs"/>
          <w:sz w:val="22"/>
          <w:szCs w:val="22"/>
          <w:rtl/>
          <w:lang w:val="en-US"/>
        </w:rPr>
        <w:t>حركة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87099F">
        <w:rPr>
          <w:rFonts w:ascii="Simplified Arabic" w:hAnsi="Simplified Arabic" w:hint="cs"/>
          <w:sz w:val="22"/>
          <w:szCs w:val="22"/>
          <w:rtl/>
          <w:lang w:val="en-US"/>
        </w:rPr>
        <w:t>إلى ا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لفترة الزمنية 1966-1989 </w:t>
      </w:r>
      <w:r w:rsidR="001014AB">
        <w:rPr>
          <w:rFonts w:ascii="Simplified Arabic" w:hAnsi="Simplified Arabic" w:hint="cs"/>
          <w:sz w:val="22"/>
          <w:szCs w:val="22"/>
          <w:rtl/>
          <w:lang w:val="en-US"/>
        </w:rPr>
        <w:t>بناء على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 ما قام به </w:t>
      </w:r>
      <w:r w:rsidR="00D5796D" w:rsidRPr="00D5796D">
        <w:rPr>
          <w:rFonts w:ascii="Simplified Arabic" w:hAnsi="Simplified Arabic"/>
          <w:sz w:val="22"/>
          <w:szCs w:val="22"/>
          <w:rtl/>
        </w:rPr>
        <w:t xml:space="preserve">المكتب التربوي للبحوث والتطوير بوزارة التعليم الأمريكية مع المكتبة الوطنية للتعليم 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>سنة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>1966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D5796D" w:rsidRPr="00D5796D">
        <w:rPr>
          <w:rFonts w:ascii="Simplified Arabic" w:hAnsi="Simplified Arabic"/>
          <w:sz w:val="22"/>
          <w:szCs w:val="22"/>
          <w:rtl/>
        </w:rPr>
        <w:t>بتدش</w:t>
      </w:r>
      <w:r w:rsidR="009456FA">
        <w:rPr>
          <w:rFonts w:ascii="Simplified Arabic" w:hAnsi="Simplified Arabic"/>
          <w:sz w:val="22"/>
          <w:szCs w:val="22"/>
          <w:rtl/>
        </w:rPr>
        <w:t>ين مركز مصادر المعلومات التربوي</w:t>
      </w:r>
      <w:r w:rsidR="009456FA">
        <w:rPr>
          <w:rFonts w:ascii="Simplified Arabic" w:hAnsi="Simplified Arabic" w:hint="cs"/>
          <w:sz w:val="22"/>
          <w:szCs w:val="22"/>
          <w:rtl/>
          <w:lang w:bidi="ar-SA"/>
        </w:rPr>
        <w:t xml:space="preserve">ة </w:t>
      </w:r>
      <w:r w:rsidR="00D5796D" w:rsidRPr="00D5796D">
        <w:rPr>
          <w:rFonts w:ascii="Simplified Arabic" w:hAnsi="Simplified Arabic"/>
          <w:sz w:val="22"/>
          <w:szCs w:val="22"/>
          <w:lang w:val="en-US"/>
        </w:rPr>
        <w:t>(ERIC)</w:t>
      </w:r>
      <w:r w:rsidR="001014AB">
        <w:rPr>
          <w:rFonts w:ascii="Simplified Arabic" w:hAnsi="Simplified Arabic" w:hint="cs"/>
          <w:sz w:val="22"/>
          <w:szCs w:val="22"/>
          <w:rtl/>
          <w:lang w:val="en-US"/>
        </w:rPr>
        <w:t xml:space="preserve">، 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وأعلن بعدها عن إطلاق قاعدة بياناته بالمجان </w:t>
      </w:r>
      <w:r w:rsidR="009979E8">
        <w:rPr>
          <w:rFonts w:ascii="Simplified Arabic" w:hAnsi="Simplified Arabic" w:hint="cs"/>
          <w:sz w:val="22"/>
          <w:szCs w:val="22"/>
          <w:rtl/>
          <w:lang w:val="en-US"/>
        </w:rPr>
        <w:t>فهي</w:t>
      </w:r>
      <w:r w:rsidR="00D5796D">
        <w:rPr>
          <w:rFonts w:ascii="Simplified Arabic" w:hAnsi="Simplified Arabic"/>
          <w:sz w:val="22"/>
          <w:szCs w:val="22"/>
          <w:rtl/>
          <w:lang w:val="en-US"/>
        </w:rPr>
        <w:t xml:space="preserve"> من أوائل الإسهامات</w:t>
      </w:r>
      <w:r w:rsidR="001014AB">
        <w:rPr>
          <w:rFonts w:ascii="Simplified Arabic" w:hAnsi="Simplified Arabic" w:hint="cs"/>
          <w:sz w:val="22"/>
          <w:szCs w:val="22"/>
          <w:rtl/>
          <w:lang w:val="en-US"/>
        </w:rPr>
        <w:t>.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6A71EE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إضافة لجهود المركز الوطني للمعلومات التقنوحيوية الذي أطلق </w:t>
      </w:r>
      <w:hyperlink r:id="rId10" w:history="1">
        <w:r w:rsidR="006A71EE" w:rsidRPr="00D5796D">
          <w:rPr>
            <w:rFonts w:ascii="Simplified Arabic" w:hAnsi="Simplified Arabic"/>
            <w:sz w:val="22"/>
            <w:szCs w:val="22"/>
            <w:lang w:val="en-US"/>
          </w:rPr>
          <w:t>PubMed</w:t>
        </w:r>
      </w:hyperlink>
      <w:r w:rsidR="006A71EE" w:rsidRPr="00D5796D">
        <w:rPr>
          <w:rFonts w:ascii="Simplified Arabic" w:hAnsi="Simplified Arabic"/>
          <w:sz w:val="22"/>
          <w:szCs w:val="22"/>
          <w:rtl/>
        </w:rPr>
        <w:t xml:space="preserve"> سنة 1997، وقام بدمج محتويات </w:t>
      </w:r>
      <w:hyperlink r:id="rId11" w:anchor="medline" w:history="1">
        <w:r w:rsidR="006A71EE" w:rsidRPr="00D5796D">
          <w:rPr>
            <w:rFonts w:ascii="Simplified Arabic" w:hAnsi="Simplified Arabic"/>
            <w:sz w:val="22"/>
            <w:szCs w:val="22"/>
            <w:lang w:val="en-US"/>
          </w:rPr>
          <w:t>Medline</w:t>
        </w:r>
      </w:hyperlink>
      <w:r w:rsidR="006A71EE" w:rsidRPr="00D5796D">
        <w:rPr>
          <w:rFonts w:ascii="Simplified Arabic" w:hAnsi="Simplified Arabic"/>
          <w:sz w:val="22"/>
          <w:szCs w:val="22"/>
          <w:rtl/>
        </w:rPr>
        <w:t xml:space="preserve"> إليه لتصبح بذلك مجانية الوصول</w:t>
      </w:r>
      <w:r w:rsidR="006A71EE">
        <w:rPr>
          <w:rFonts w:ascii="Simplified Arabic" w:hAnsi="Simplified Arabic" w:hint="cs"/>
          <w:sz w:val="22"/>
          <w:szCs w:val="22"/>
          <w:rtl/>
        </w:rPr>
        <w:t>؛</w:t>
      </w:r>
      <w:r w:rsidR="001014AB">
        <w:rPr>
          <w:rFonts w:ascii="Simplified Arabic" w:hAnsi="Simplified Arabic" w:hint="cs"/>
          <w:sz w:val="22"/>
          <w:szCs w:val="22"/>
          <w:rtl/>
          <w:lang w:val="en-US"/>
        </w:rPr>
        <w:t xml:space="preserve"> واكتملت </w:t>
      </w:r>
      <w:r w:rsidR="00AA6661">
        <w:rPr>
          <w:rFonts w:ascii="Simplified Arabic" w:hAnsi="Simplified Arabic"/>
          <w:sz w:val="22"/>
          <w:szCs w:val="22"/>
          <w:rtl/>
          <w:lang w:val="en-US"/>
        </w:rPr>
        <w:t>ملامح</w:t>
      </w:r>
      <w:r w:rsidR="00AA6661">
        <w:rPr>
          <w:rFonts w:ascii="Simplified Arabic" w:hAnsi="Simplified Arabic" w:hint="cs"/>
          <w:sz w:val="22"/>
          <w:szCs w:val="22"/>
          <w:rtl/>
          <w:lang w:val="en-US"/>
        </w:rPr>
        <w:t xml:space="preserve">ها </w:t>
      </w:r>
      <w:r w:rsidR="00604F57">
        <w:rPr>
          <w:rFonts w:ascii="Simplified Arabic" w:hAnsi="Simplified Arabic" w:hint="cs"/>
          <w:sz w:val="22"/>
          <w:szCs w:val="22"/>
          <w:rtl/>
          <w:lang w:val="en-US"/>
        </w:rPr>
        <w:t>ما بين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 1990-2008 </w:t>
      </w:r>
      <w:r w:rsidR="00D5796D">
        <w:rPr>
          <w:rFonts w:ascii="Simplified Arabic" w:hAnsi="Simplified Arabic" w:hint="cs"/>
          <w:sz w:val="22"/>
          <w:szCs w:val="22"/>
          <w:rtl/>
          <w:lang w:val="en-US"/>
        </w:rPr>
        <w:t>من خلال</w:t>
      </w:r>
      <w:r w:rsidR="00D5796D" w:rsidRPr="00D5796D">
        <w:rPr>
          <w:rFonts w:ascii="Simplified Arabic" w:hAnsi="Simplified Arabic"/>
          <w:sz w:val="22"/>
          <w:szCs w:val="22"/>
          <w:rtl/>
          <w:lang w:val="en-US"/>
        </w:rPr>
        <w:t xml:space="preserve"> المستودعات الرقمية ودوريات ال</w:t>
      </w:r>
      <w:r w:rsidR="001014AB">
        <w:rPr>
          <w:rFonts w:ascii="Simplified Arabic" w:hAnsi="Simplified Arabic" w:hint="cs"/>
          <w:sz w:val="22"/>
          <w:szCs w:val="22"/>
          <w:rtl/>
          <w:lang w:val="en-US"/>
        </w:rPr>
        <w:t>نفاذ المفتوح</w:t>
      </w:r>
      <w:r w:rsidR="00D5796D" w:rsidRPr="00D5796D">
        <w:rPr>
          <w:rFonts w:ascii="Simplified Arabic" w:hAnsi="Simplified Arabic"/>
          <w:sz w:val="22"/>
          <w:szCs w:val="22"/>
          <w:rtl/>
        </w:rPr>
        <w:t>...</w:t>
      </w:r>
      <w:r w:rsidR="00D5796D" w:rsidRPr="00240ACA">
        <w:rPr>
          <w:rFonts w:ascii="Simplified Arabic" w:hAnsi="Simplified Arabic"/>
          <w:rtl/>
          <w:lang w:val="en-US"/>
        </w:rPr>
        <w:t>"</w:t>
      </w:r>
      <w:r w:rsidR="00D5796D" w:rsidRPr="00D5796D">
        <w:rPr>
          <w:rFonts w:ascii="Simplified Arabic" w:hAnsi="Simplified Arabic" w:hint="cs"/>
          <w:sz w:val="22"/>
          <w:szCs w:val="22"/>
          <w:rtl/>
          <w:lang w:val="en-US"/>
        </w:rPr>
        <w:t>(عاشوري، 2012)</w:t>
      </w:r>
      <w:r w:rsidR="00324724">
        <w:rPr>
          <w:rFonts w:ascii="Simplified Arabic" w:hAnsi="Simplified Arabic" w:hint="cs"/>
          <w:sz w:val="22"/>
          <w:szCs w:val="22"/>
          <w:rtl/>
        </w:rPr>
        <w:t>.</w:t>
      </w:r>
    </w:p>
    <w:p w:rsidR="000E4F61" w:rsidRDefault="0079646E" w:rsidP="001F70E0">
      <w:pPr>
        <w:tabs>
          <w:tab w:val="right" w:pos="283"/>
          <w:tab w:val="right" w:pos="425"/>
        </w:tabs>
        <w:bidi/>
        <w:spacing w:before="0" w:after="240"/>
        <w:jc w:val="both"/>
        <w:rPr>
          <w:rFonts w:ascii="Simplified Arabic" w:hAnsi="Simplified Arabic"/>
          <w:color w:val="FF0000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أ</w:t>
      </w:r>
      <w:r w:rsidRPr="000E4F61">
        <w:rPr>
          <w:rFonts w:ascii="Simplified Arabic" w:hAnsi="Simplified Arabic"/>
          <w:sz w:val="22"/>
          <w:szCs w:val="22"/>
          <w:rtl/>
        </w:rPr>
        <w:t xml:space="preserve">ثبت </w:t>
      </w:r>
      <w:r w:rsidR="001770AB">
        <w:rPr>
          <w:rFonts w:ascii="Simplified Arabic" w:hAnsi="Simplified Arabic" w:hint="cs"/>
          <w:sz w:val="22"/>
          <w:szCs w:val="22"/>
          <w:rtl/>
        </w:rPr>
        <w:t>ال</w:t>
      </w:r>
      <w:r w:rsidR="000E4F61" w:rsidRPr="000E4F61">
        <w:rPr>
          <w:rFonts w:ascii="Simplified Arabic" w:hAnsi="Simplified Arabic"/>
          <w:sz w:val="22"/>
          <w:szCs w:val="22"/>
          <w:rtl/>
        </w:rPr>
        <w:t>واقع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>
        <w:rPr>
          <w:rFonts w:ascii="Simplified Arabic" w:hAnsi="Simplified Arabic"/>
          <w:sz w:val="22"/>
          <w:szCs w:val="22"/>
          <w:rtl/>
        </w:rPr>
        <w:t>استفاد</w:t>
      </w:r>
      <w:r>
        <w:rPr>
          <w:rFonts w:ascii="Simplified Arabic" w:hAnsi="Simplified Arabic" w:hint="cs"/>
          <w:sz w:val="22"/>
          <w:szCs w:val="22"/>
          <w:rtl/>
        </w:rPr>
        <w:t>ة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المكتبات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الجامعية في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>الدول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المتقدمة من </w:t>
      </w:r>
      <w:r w:rsidR="000E4F61" w:rsidRPr="000E4F61">
        <w:rPr>
          <w:rFonts w:ascii="Simplified Arabic" w:hAnsi="Simplified Arabic"/>
          <w:sz w:val="22"/>
          <w:szCs w:val="22"/>
          <w:rtl/>
          <w:lang w:val="en-US"/>
        </w:rPr>
        <w:t>النفاذ المفتوح</w:t>
      </w:r>
      <w:r w:rsidR="00A8009D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="004063B8">
        <w:rPr>
          <w:rFonts w:ascii="Simplified Arabic" w:hAnsi="Simplified Arabic"/>
          <w:sz w:val="22"/>
          <w:szCs w:val="22"/>
          <w:rtl/>
        </w:rPr>
        <w:t>للمعلومات العلمية والتقنية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؛ لذا </w:t>
      </w:r>
      <w:r w:rsidR="00604F57">
        <w:rPr>
          <w:rFonts w:ascii="Simplified Arabic" w:hAnsi="Simplified Arabic" w:hint="cs"/>
          <w:sz w:val="22"/>
          <w:szCs w:val="22"/>
          <w:rtl/>
        </w:rPr>
        <w:t xml:space="preserve">جاءت هذه الورقة العلمية بهدف </w:t>
      </w:r>
      <w:r w:rsidR="004063B8">
        <w:rPr>
          <w:rFonts w:ascii="Simplified Arabic" w:hAnsi="Simplified Arabic" w:hint="cs"/>
          <w:sz w:val="22"/>
          <w:szCs w:val="22"/>
          <w:rtl/>
        </w:rPr>
        <w:t xml:space="preserve">استطلاع </w:t>
      </w:r>
      <w:r w:rsidR="006D136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063B8">
        <w:rPr>
          <w:rFonts w:ascii="Simplified Arabic" w:hAnsi="Simplified Arabic" w:hint="cs"/>
          <w:sz w:val="22"/>
          <w:szCs w:val="22"/>
          <w:rtl/>
        </w:rPr>
        <w:t>وتشخيص واقع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4063B8">
        <w:rPr>
          <w:rFonts w:ascii="Simplified Arabic" w:hAnsi="Simplified Arabic"/>
          <w:sz w:val="22"/>
          <w:szCs w:val="22"/>
          <w:rtl/>
        </w:rPr>
        <w:t>مكتبات جامعة قسنطينة</w:t>
      </w:r>
      <w:r w:rsidR="00B24627">
        <w:rPr>
          <w:rFonts w:ascii="Simplified Arabic" w:hAnsi="Simplified Arabic"/>
          <w:sz w:val="22"/>
          <w:szCs w:val="22"/>
          <w:rtl/>
        </w:rPr>
        <w:t>1</w:t>
      </w:r>
      <w:r w:rsidR="00B24627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4063B8">
        <w:rPr>
          <w:rFonts w:ascii="Simplified Arabic" w:hAnsi="Simplified Arabic"/>
          <w:sz w:val="22"/>
          <w:szCs w:val="22"/>
          <w:rtl/>
        </w:rPr>
        <w:t>ب</w:t>
      </w:r>
      <w:r w:rsidR="00604F57">
        <w:rPr>
          <w:rFonts w:ascii="Simplified Arabic" w:hAnsi="Simplified Arabic" w:hint="cs"/>
          <w:sz w:val="22"/>
          <w:szCs w:val="22"/>
          <w:rtl/>
        </w:rPr>
        <w:t>مدينة قسنطينة (</w:t>
      </w:r>
      <w:r w:rsidR="004063B8">
        <w:rPr>
          <w:rFonts w:ascii="Simplified Arabic" w:hAnsi="Simplified Arabic"/>
          <w:sz w:val="22"/>
          <w:szCs w:val="22"/>
          <w:rtl/>
        </w:rPr>
        <w:t>الجزائر</w:t>
      </w:r>
      <w:r w:rsidR="00604F57">
        <w:rPr>
          <w:rFonts w:ascii="Simplified Arabic" w:hAnsi="Simplified Arabic" w:hint="cs"/>
          <w:sz w:val="22"/>
          <w:szCs w:val="22"/>
          <w:rtl/>
        </w:rPr>
        <w:t>)</w:t>
      </w:r>
      <w:r w:rsidR="000E4F61" w:rsidRPr="000E4F61">
        <w:rPr>
          <w:rFonts w:ascii="Simplified Arabic" w:hAnsi="Simplified Arabic"/>
          <w:sz w:val="22"/>
          <w:szCs w:val="22"/>
          <w:rtl/>
        </w:rPr>
        <w:t xml:space="preserve">، ومعرفة ما مدى قدرة المكتبيين على المساهمة في التأسيس </w:t>
      </w:r>
      <w:r w:rsidR="00604F57">
        <w:rPr>
          <w:rFonts w:ascii="Simplified Arabic" w:hAnsi="Simplified Arabic" w:hint="cs"/>
          <w:sz w:val="22"/>
          <w:szCs w:val="22"/>
          <w:rtl/>
        </w:rPr>
        <w:t>ل</w:t>
      </w:r>
      <w:r w:rsidR="00604F57" w:rsidRPr="00604F57">
        <w:rPr>
          <w:rFonts w:ascii="Simplified Arabic" w:hAnsi="Simplified Arabic"/>
          <w:sz w:val="22"/>
          <w:szCs w:val="22"/>
          <w:rtl/>
          <w:lang w:bidi="ar-DZ"/>
        </w:rPr>
        <w:t>مشروع النفاذ الم</w:t>
      </w:r>
      <w:r w:rsidR="001F70E0">
        <w:rPr>
          <w:rFonts w:ascii="Simplified Arabic" w:hAnsi="Simplified Arabic"/>
          <w:sz w:val="22"/>
          <w:szCs w:val="22"/>
          <w:rtl/>
          <w:lang w:bidi="ar-DZ"/>
        </w:rPr>
        <w:t>فتوح للمعلومات العلمية والتقنية</w:t>
      </w:r>
      <w:r w:rsidR="000E4F61" w:rsidRPr="000E4F61">
        <w:rPr>
          <w:rFonts w:ascii="Simplified Arabic" w:hAnsi="Simplified Arabic"/>
          <w:sz w:val="22"/>
          <w:szCs w:val="22"/>
          <w:rtl/>
        </w:rPr>
        <w:t>؟ وما هي المعوقات التي تعترضهم؟</w:t>
      </w:r>
    </w:p>
    <w:p w:rsidR="0072207C" w:rsidRPr="0072207C" w:rsidRDefault="00C73B73" w:rsidP="008E0D1F">
      <w:pPr>
        <w:bidi/>
        <w:spacing w:before="0"/>
        <w:rPr>
          <w:rFonts w:ascii="Simplified Arabic" w:hAnsi="Simplified Arabic"/>
          <w:b/>
          <w:bCs/>
          <w:sz w:val="22"/>
          <w:szCs w:val="22"/>
          <w:rtl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</w:rPr>
        <w:t>2.1.</w:t>
      </w:r>
      <w:r w:rsidR="0072207C" w:rsidRPr="008E0D1F">
        <w:rPr>
          <w:rFonts w:ascii="Simplified Arabic" w:hAnsi="Simplified Arabic"/>
          <w:b/>
          <w:bCs/>
          <w:sz w:val="22"/>
          <w:szCs w:val="22"/>
          <w:rtl/>
        </w:rPr>
        <w:t>أهداف الدراسة</w:t>
      </w:r>
      <w:r w:rsidR="008E0D1F">
        <w:rPr>
          <w:rFonts w:ascii="Simplified Arabic" w:hAnsi="Simplified Arabic" w:hint="cs"/>
          <w:b/>
          <w:bCs/>
          <w:sz w:val="22"/>
          <w:szCs w:val="22"/>
          <w:rtl/>
        </w:rPr>
        <w:t>؛</w:t>
      </w:r>
      <w:r w:rsidR="0072207C" w:rsidRPr="0072207C">
        <w:rPr>
          <w:rFonts w:ascii="Simplified Arabic" w:hAnsi="Simplified Arabic"/>
          <w:sz w:val="22"/>
          <w:szCs w:val="22"/>
          <w:rtl/>
        </w:rPr>
        <w:t xml:space="preserve"> تسعى الورقة العلمية إلى بلوغ الأهداف الآتية:</w:t>
      </w:r>
    </w:p>
    <w:p w:rsidR="00C73B73" w:rsidRDefault="001B714F" w:rsidP="004F5521">
      <w:pPr>
        <w:bidi/>
        <w:spacing w:before="0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/>
          <w:sz w:val="22"/>
          <w:szCs w:val="22"/>
        </w:rPr>
        <w:t>*</w:t>
      </w:r>
      <w:r w:rsidR="008D536C">
        <w:rPr>
          <w:rFonts w:ascii="Simplified Arabic" w:hAnsi="Simplified Arabic"/>
          <w:sz w:val="22"/>
          <w:szCs w:val="22"/>
          <w:rtl/>
        </w:rPr>
        <w:t>تبيان أث</w:t>
      </w:r>
      <w:r w:rsidR="00C73B73" w:rsidRPr="0072207C">
        <w:rPr>
          <w:rFonts w:ascii="Simplified Arabic" w:hAnsi="Simplified Arabic"/>
          <w:sz w:val="22"/>
          <w:szCs w:val="22"/>
          <w:rtl/>
        </w:rPr>
        <w:t xml:space="preserve">ر النفاذ المفتوح على </w:t>
      </w:r>
      <w:r w:rsidR="00C73B73">
        <w:rPr>
          <w:rFonts w:ascii="Simplified Arabic" w:hAnsi="Simplified Arabic" w:hint="cs"/>
          <w:sz w:val="22"/>
          <w:szCs w:val="22"/>
          <w:rtl/>
        </w:rPr>
        <w:t>تنمية المجموعات</w:t>
      </w:r>
      <w:r w:rsidR="00775AF1">
        <w:rPr>
          <w:rFonts w:ascii="Simplified Arabic" w:hAnsi="Simplified Arabic" w:hint="cs"/>
          <w:sz w:val="22"/>
          <w:szCs w:val="22"/>
          <w:rtl/>
        </w:rPr>
        <w:t xml:space="preserve"> في المكتبات الجامعية</w:t>
      </w:r>
      <w:r w:rsidR="00157603">
        <w:rPr>
          <w:rFonts w:ascii="Simplified Arabic" w:hAnsi="Simplified Arabic" w:hint="cs"/>
          <w:sz w:val="22"/>
          <w:szCs w:val="22"/>
          <w:rtl/>
        </w:rPr>
        <w:t>.</w:t>
      </w:r>
    </w:p>
    <w:p w:rsidR="00C73B73" w:rsidRPr="00C73B73" w:rsidRDefault="001B714F" w:rsidP="00775AF1">
      <w:pPr>
        <w:bidi/>
        <w:spacing w:before="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/>
          <w:sz w:val="22"/>
          <w:szCs w:val="22"/>
        </w:rPr>
        <w:t>*</w:t>
      </w:r>
      <w:r w:rsidR="00C73B73" w:rsidRPr="0072207C">
        <w:rPr>
          <w:rFonts w:ascii="Simplified Arabic" w:hAnsi="Simplified Arabic"/>
          <w:sz w:val="22"/>
          <w:szCs w:val="22"/>
          <w:rtl/>
        </w:rPr>
        <w:t xml:space="preserve">إعادة التفكير في مكانة </w:t>
      </w:r>
      <w:r w:rsidR="006728D3" w:rsidRPr="0072207C">
        <w:rPr>
          <w:rFonts w:ascii="Simplified Arabic" w:hAnsi="Simplified Arabic" w:hint="cs"/>
          <w:sz w:val="22"/>
          <w:szCs w:val="22"/>
          <w:rtl/>
        </w:rPr>
        <w:t>المكتبة</w:t>
      </w:r>
      <w:r w:rsidR="00C73B73" w:rsidRPr="0072207C">
        <w:rPr>
          <w:rFonts w:ascii="Simplified Arabic" w:hAnsi="Simplified Arabic"/>
          <w:sz w:val="22"/>
          <w:szCs w:val="22"/>
          <w:rtl/>
        </w:rPr>
        <w:t xml:space="preserve"> الجامعية </w:t>
      </w:r>
      <w:r w:rsidR="006B2C81">
        <w:rPr>
          <w:rFonts w:ascii="Simplified Arabic" w:hAnsi="Simplified Arabic" w:hint="cs"/>
          <w:sz w:val="22"/>
          <w:szCs w:val="22"/>
          <w:rtl/>
        </w:rPr>
        <w:t xml:space="preserve">الجزائرية </w:t>
      </w:r>
      <w:r w:rsidR="00C73B73">
        <w:rPr>
          <w:rFonts w:ascii="Simplified Arabic" w:hAnsi="Simplified Arabic" w:hint="cs"/>
          <w:sz w:val="22"/>
          <w:szCs w:val="22"/>
          <w:rtl/>
        </w:rPr>
        <w:t>ضمن</w:t>
      </w:r>
      <w:r w:rsidR="00A8009D">
        <w:rPr>
          <w:rFonts w:ascii="Simplified Arabic" w:hAnsi="Simplified Arabic"/>
          <w:sz w:val="22"/>
          <w:szCs w:val="22"/>
        </w:rPr>
        <w:t xml:space="preserve"> </w:t>
      </w:r>
      <w:r w:rsidR="00775AF1">
        <w:rPr>
          <w:rFonts w:ascii="Simplified Arabic" w:hAnsi="Simplified Arabic" w:hint="cs"/>
          <w:sz w:val="22"/>
          <w:szCs w:val="22"/>
          <w:rtl/>
        </w:rPr>
        <w:t>حلقات</w:t>
      </w:r>
      <w:r w:rsidR="00C73B73">
        <w:rPr>
          <w:rFonts w:ascii="Simplified Arabic" w:hAnsi="Simplified Arabic"/>
          <w:sz w:val="22"/>
          <w:szCs w:val="22"/>
          <w:rtl/>
        </w:rPr>
        <w:t xml:space="preserve"> الاتصال العلمي الجديد</w:t>
      </w:r>
      <w:r w:rsidR="00157603">
        <w:rPr>
          <w:rFonts w:ascii="Simplified Arabic" w:hAnsi="Simplified Arabic" w:hint="cs"/>
          <w:sz w:val="22"/>
          <w:szCs w:val="22"/>
          <w:rtl/>
        </w:rPr>
        <w:t>.</w:t>
      </w:r>
    </w:p>
    <w:p w:rsidR="008E767D" w:rsidRPr="00C73B73" w:rsidRDefault="001B714F" w:rsidP="00CD5EB5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/>
          <w:color w:val="000000"/>
          <w:sz w:val="22"/>
          <w:szCs w:val="22"/>
        </w:rPr>
        <w:t>*</w:t>
      </w:r>
      <w:r w:rsidR="00C73B73" w:rsidRPr="0072207C">
        <w:rPr>
          <w:rFonts w:ascii="Simplified Arabic" w:hAnsi="Simplified Arabic"/>
          <w:color w:val="000000"/>
          <w:sz w:val="22"/>
          <w:szCs w:val="22"/>
          <w:rtl/>
        </w:rPr>
        <w:t>الوصول إلى نظرة واقعية عن وضع</w:t>
      </w:r>
      <w:r w:rsidR="00366CEB">
        <w:rPr>
          <w:rFonts w:ascii="Simplified Arabic" w:hAnsi="Simplified Arabic"/>
          <w:color w:val="000000"/>
          <w:sz w:val="22"/>
          <w:szCs w:val="22"/>
          <w:rtl/>
        </w:rPr>
        <w:t>ية النفاذ المفتوح بمكتبات جامعة</w:t>
      </w:r>
      <w:r w:rsidR="00C73B73" w:rsidRPr="0072207C">
        <w:rPr>
          <w:rFonts w:ascii="Simplified Arabic" w:hAnsi="Simplified Arabic"/>
          <w:color w:val="000000"/>
          <w:sz w:val="22"/>
          <w:szCs w:val="22"/>
          <w:rtl/>
        </w:rPr>
        <w:t xml:space="preserve"> قسنطينة</w:t>
      </w:r>
      <w:r w:rsidR="006336AA">
        <w:rPr>
          <w:rFonts w:ascii="Simplified Arabic" w:hAnsi="Simplified Arabic"/>
          <w:color w:val="000000"/>
          <w:sz w:val="22"/>
          <w:szCs w:val="22"/>
          <w:rtl/>
        </w:rPr>
        <w:t>1</w:t>
      </w:r>
      <w:r w:rsidR="00AA2E84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="00C73B73" w:rsidRPr="0072207C">
        <w:rPr>
          <w:rFonts w:ascii="Simplified Arabic" w:hAnsi="Simplified Arabic"/>
          <w:color w:val="000000"/>
          <w:sz w:val="22"/>
          <w:szCs w:val="22"/>
          <w:rtl/>
        </w:rPr>
        <w:t xml:space="preserve">بالجزائر، </w:t>
      </w:r>
      <w:r w:rsidR="008E767D" w:rsidRPr="0072207C">
        <w:rPr>
          <w:rFonts w:ascii="Simplified Arabic" w:hAnsi="Simplified Arabic"/>
          <w:sz w:val="22"/>
          <w:szCs w:val="22"/>
          <w:rtl/>
        </w:rPr>
        <w:t>وحث المكتبيين على إ</w:t>
      </w:r>
      <w:r w:rsidR="00CD5EB5">
        <w:rPr>
          <w:rFonts w:ascii="Simplified Arabic" w:hAnsi="Simplified Arabic" w:hint="cs"/>
          <w:sz w:val="22"/>
          <w:szCs w:val="22"/>
          <w:rtl/>
        </w:rPr>
        <w:t>دراجه ضمن</w:t>
      </w:r>
      <w:r w:rsidR="008E767D">
        <w:rPr>
          <w:rFonts w:ascii="Simplified Arabic" w:hAnsi="Simplified Arabic"/>
          <w:sz w:val="22"/>
          <w:szCs w:val="22"/>
          <w:rtl/>
        </w:rPr>
        <w:t xml:space="preserve"> بيئة العمل المكتبية</w:t>
      </w:r>
      <w:r w:rsidR="00CD6A0D">
        <w:rPr>
          <w:rFonts w:ascii="Simplified Arabic" w:hAnsi="Simplified Arabic" w:hint="cs"/>
          <w:sz w:val="22"/>
          <w:szCs w:val="22"/>
          <w:rtl/>
        </w:rPr>
        <w:t>.</w:t>
      </w:r>
    </w:p>
    <w:p w:rsidR="00981C41" w:rsidRPr="008E0D1F" w:rsidRDefault="006728D3" w:rsidP="00A8009D">
      <w:pPr>
        <w:bidi/>
        <w:spacing w:before="0"/>
        <w:rPr>
          <w:rFonts w:ascii="Simplified Arabic" w:hAnsi="Simplified Arabic"/>
          <w:b/>
          <w:bCs/>
          <w:rtl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</w:rPr>
        <w:t>3.1.</w:t>
      </w:r>
      <w:r w:rsidR="00A8009D">
        <w:rPr>
          <w:rFonts w:ascii="Simplified Arabic" w:hAnsi="Simplified Arabic"/>
          <w:b/>
          <w:bCs/>
          <w:sz w:val="22"/>
          <w:szCs w:val="22"/>
          <w:rtl/>
        </w:rPr>
        <w:t>أهمية</w:t>
      </w:r>
      <w:r w:rsidR="00A8009D">
        <w:rPr>
          <w:rFonts w:ascii="Simplified Arabic" w:hAnsi="Simplified Arabic" w:hint="cs"/>
          <w:b/>
          <w:bCs/>
          <w:sz w:val="22"/>
          <w:szCs w:val="22"/>
          <w:rtl/>
        </w:rPr>
        <w:t xml:space="preserve"> </w:t>
      </w:r>
      <w:r w:rsidR="00A8009D">
        <w:rPr>
          <w:rFonts w:ascii="Simplified Arabic" w:hAnsi="Simplified Arabic"/>
          <w:b/>
          <w:bCs/>
          <w:sz w:val="22"/>
          <w:szCs w:val="22"/>
          <w:rtl/>
        </w:rPr>
        <w:t>الدراسة</w:t>
      </w:r>
      <w:r w:rsidR="00A8009D">
        <w:rPr>
          <w:rFonts w:ascii="Simplified Arabic" w:hAnsi="Simplified Arabic" w:hint="cs"/>
          <w:b/>
          <w:bCs/>
          <w:sz w:val="22"/>
          <w:szCs w:val="22"/>
          <w:rtl/>
          <w:lang w:bidi="ar-SA"/>
        </w:rPr>
        <w:t xml:space="preserve">؛ </w:t>
      </w:r>
      <w:r w:rsidR="00981C41" w:rsidRPr="00A8009D">
        <w:rPr>
          <w:rFonts w:ascii="Simplified Arabic" w:hAnsi="Simplified Arabic"/>
          <w:sz w:val="22"/>
          <w:szCs w:val="22"/>
          <w:rtl/>
        </w:rPr>
        <w:t>تتمثل في</w:t>
      </w:r>
      <w:r w:rsidR="00A8009D">
        <w:rPr>
          <w:rFonts w:ascii="Simplified Arabic" w:hAnsi="Simplified Arabic" w:hint="cs"/>
          <w:b/>
          <w:bCs/>
          <w:sz w:val="22"/>
          <w:szCs w:val="22"/>
          <w:rtl/>
        </w:rPr>
        <w:t>:</w:t>
      </w:r>
    </w:p>
    <w:p w:rsidR="00981C41" w:rsidRPr="00981C41" w:rsidRDefault="001B714F" w:rsidP="00D773CC">
      <w:pPr>
        <w:bidi/>
        <w:spacing w:before="0"/>
        <w:jc w:val="both"/>
        <w:rPr>
          <w:rFonts w:ascii="Simplified Arabic" w:hAnsi="Simplified Arabic"/>
          <w:sz w:val="22"/>
          <w:szCs w:val="22"/>
        </w:rPr>
      </w:pPr>
      <w:r>
        <w:rPr>
          <w:rFonts w:ascii="Simplified Arabic" w:hAnsi="Simplified Arabic"/>
          <w:sz w:val="22"/>
          <w:szCs w:val="22"/>
        </w:rPr>
        <w:t>*</w:t>
      </w:r>
      <w:r w:rsidR="00981C41" w:rsidRPr="00981C41">
        <w:rPr>
          <w:rFonts w:ascii="Simplified Arabic" w:hAnsi="Simplified Arabic"/>
          <w:sz w:val="22"/>
          <w:szCs w:val="22"/>
          <w:rtl/>
        </w:rPr>
        <w:t xml:space="preserve">التعريف بحركة النفاذ المفتوح للمعلومات العلمية والتقنية </w:t>
      </w:r>
      <w:r w:rsidR="006728D3">
        <w:rPr>
          <w:rFonts w:ascii="Simplified Arabic" w:hAnsi="Simplified Arabic" w:hint="cs"/>
          <w:sz w:val="22"/>
          <w:szCs w:val="22"/>
          <w:rtl/>
        </w:rPr>
        <w:t>و</w:t>
      </w:r>
      <w:r w:rsidR="00981C41" w:rsidRPr="00981C41">
        <w:rPr>
          <w:rFonts w:ascii="Simplified Arabic" w:hAnsi="Simplified Arabic"/>
          <w:sz w:val="22"/>
          <w:szCs w:val="22"/>
          <w:rtl/>
        </w:rPr>
        <w:t xml:space="preserve">تعزيز فهم المكتبيين </w:t>
      </w:r>
      <w:r w:rsidR="00EB62CB">
        <w:rPr>
          <w:rFonts w:ascii="Simplified Arabic" w:hAnsi="Simplified Arabic" w:hint="cs"/>
          <w:sz w:val="22"/>
          <w:szCs w:val="22"/>
          <w:rtl/>
        </w:rPr>
        <w:t xml:space="preserve">الجزائريين </w:t>
      </w:r>
      <w:r w:rsidR="00D773CC">
        <w:rPr>
          <w:rFonts w:ascii="Simplified Arabic" w:hAnsi="Simplified Arabic" w:hint="cs"/>
          <w:sz w:val="22"/>
          <w:szCs w:val="22"/>
          <w:rtl/>
        </w:rPr>
        <w:t>لها؛</w:t>
      </w:r>
    </w:p>
    <w:p w:rsidR="004A21FB" w:rsidRDefault="001B714F" w:rsidP="000E4122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/>
          <w:sz w:val="22"/>
          <w:szCs w:val="22"/>
        </w:rPr>
        <w:t>*</w:t>
      </w:r>
      <w:r w:rsidR="001F54CC" w:rsidRPr="00981C41">
        <w:rPr>
          <w:rFonts w:ascii="Simplified Arabic" w:hAnsi="Simplified Arabic"/>
          <w:sz w:val="22"/>
          <w:szCs w:val="22"/>
          <w:rtl/>
        </w:rPr>
        <w:t xml:space="preserve">تبيان </w:t>
      </w:r>
      <w:r w:rsidR="001F54CC" w:rsidRPr="00981C41">
        <w:rPr>
          <w:rFonts w:ascii="Simplified Arabic" w:hAnsi="Simplified Arabic" w:hint="cs"/>
          <w:sz w:val="22"/>
          <w:szCs w:val="22"/>
          <w:rtl/>
        </w:rPr>
        <w:t>ال</w:t>
      </w:r>
      <w:r w:rsidR="001F54CC">
        <w:rPr>
          <w:rFonts w:ascii="Simplified Arabic" w:hAnsi="Simplified Arabic" w:hint="cs"/>
          <w:sz w:val="22"/>
          <w:szCs w:val="22"/>
          <w:rtl/>
        </w:rPr>
        <w:t>إجراءات</w:t>
      </w:r>
      <w:r w:rsidR="00A8009D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F54CC">
        <w:rPr>
          <w:rFonts w:ascii="Simplified Arabic" w:hAnsi="Simplified Arabic" w:hint="cs"/>
          <w:sz w:val="22"/>
          <w:szCs w:val="22"/>
          <w:rtl/>
        </w:rPr>
        <w:t>الواجب على</w:t>
      </w:r>
      <w:r w:rsidR="00A8009D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F54CC">
        <w:rPr>
          <w:rFonts w:ascii="Simplified Arabic" w:hAnsi="Simplified Arabic" w:hint="cs"/>
          <w:sz w:val="22"/>
          <w:szCs w:val="22"/>
          <w:rtl/>
        </w:rPr>
        <w:t>ا</w:t>
      </w:r>
      <w:r w:rsidR="001F54CC" w:rsidRPr="00981C41">
        <w:rPr>
          <w:rFonts w:ascii="Simplified Arabic" w:hAnsi="Simplified Arabic"/>
          <w:sz w:val="22"/>
          <w:szCs w:val="22"/>
          <w:rtl/>
        </w:rPr>
        <w:t xml:space="preserve">لمكتبيين </w:t>
      </w:r>
      <w:r w:rsidR="00B57462">
        <w:rPr>
          <w:rFonts w:ascii="Simplified Arabic" w:hAnsi="Simplified Arabic" w:hint="cs"/>
          <w:sz w:val="22"/>
          <w:szCs w:val="22"/>
          <w:rtl/>
        </w:rPr>
        <w:t xml:space="preserve">الجزائريين </w:t>
      </w:r>
      <w:r w:rsidR="00E26E9A">
        <w:rPr>
          <w:rFonts w:ascii="Simplified Arabic" w:hAnsi="Simplified Arabic" w:hint="cs"/>
          <w:sz w:val="22"/>
          <w:szCs w:val="22"/>
          <w:rtl/>
        </w:rPr>
        <w:t>اتخاذ</w:t>
      </w:r>
      <w:r w:rsidR="001F54CC">
        <w:rPr>
          <w:rFonts w:ascii="Simplified Arabic" w:hAnsi="Simplified Arabic" w:hint="cs"/>
          <w:sz w:val="22"/>
          <w:szCs w:val="22"/>
          <w:rtl/>
        </w:rPr>
        <w:t>ها</w:t>
      </w:r>
      <w:r w:rsidR="00A8009D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F54CC">
        <w:rPr>
          <w:rFonts w:ascii="Simplified Arabic" w:hAnsi="Simplified Arabic"/>
          <w:sz w:val="22"/>
          <w:szCs w:val="22"/>
          <w:rtl/>
        </w:rPr>
        <w:t>وتقديم المقترحا</w:t>
      </w:r>
      <w:r w:rsidR="001F54CC">
        <w:rPr>
          <w:rFonts w:ascii="Simplified Arabic" w:hAnsi="Simplified Arabic" w:hint="cs"/>
          <w:sz w:val="22"/>
          <w:szCs w:val="22"/>
          <w:rtl/>
        </w:rPr>
        <w:t>ت اللازمة.</w:t>
      </w:r>
    </w:p>
    <w:p w:rsidR="009A3B71" w:rsidRDefault="00C57179" w:rsidP="00AC4BD7">
      <w:pPr>
        <w:bidi/>
        <w:spacing w:before="0" w:after="120"/>
        <w:jc w:val="both"/>
        <w:rPr>
          <w:rFonts w:ascii="Simplified Arabic" w:hAnsi="Simplified Arabic"/>
          <w:sz w:val="22"/>
          <w:szCs w:val="22"/>
        </w:rPr>
      </w:pPr>
      <w:r w:rsidRPr="00C57179">
        <w:rPr>
          <w:rFonts w:ascii="Simplified Arabic" w:hAnsi="Simplified Arabic" w:hint="cs"/>
          <w:b/>
          <w:bCs/>
          <w:sz w:val="22"/>
          <w:szCs w:val="22"/>
          <w:rtl/>
        </w:rPr>
        <w:lastRenderedPageBreak/>
        <w:t>4.1</w:t>
      </w:r>
      <w:r>
        <w:rPr>
          <w:rFonts w:ascii="Simplified Arabic" w:hAnsi="Simplified Arabic" w:hint="cs"/>
          <w:sz w:val="22"/>
          <w:szCs w:val="22"/>
          <w:rtl/>
        </w:rPr>
        <w:t>.</w:t>
      </w:r>
      <w:r w:rsidR="008B1BB4" w:rsidRPr="008E0D1F">
        <w:rPr>
          <w:rFonts w:ascii="Simplified Arabic" w:hAnsi="Simplified Arabic"/>
          <w:b/>
          <w:bCs/>
          <w:sz w:val="22"/>
          <w:szCs w:val="22"/>
          <w:rtl/>
        </w:rPr>
        <w:t>فرضيات الدراسة:</w:t>
      </w:r>
    </w:p>
    <w:p w:rsidR="008B1BB4" w:rsidRPr="008B1BB4" w:rsidRDefault="00C3740A" w:rsidP="00680F37">
      <w:pPr>
        <w:bidi/>
        <w:spacing w:before="0"/>
        <w:jc w:val="both"/>
        <w:rPr>
          <w:rFonts w:ascii="Simplified Arabic" w:hAnsi="Simplified Arabic"/>
          <w:sz w:val="22"/>
          <w:szCs w:val="22"/>
        </w:rPr>
      </w:pPr>
      <w:r>
        <w:rPr>
          <w:rFonts w:ascii="Simplified Arabic" w:hAnsi="Simplified Arabic"/>
          <w:sz w:val="22"/>
          <w:szCs w:val="22"/>
        </w:rPr>
        <w:t>*</w:t>
      </w:r>
      <w:r w:rsidR="00D34B63" w:rsidRPr="008B1BB4">
        <w:rPr>
          <w:rFonts w:ascii="Simplified Arabic" w:hAnsi="Simplified Arabic"/>
          <w:sz w:val="22"/>
          <w:szCs w:val="22"/>
          <w:rtl/>
        </w:rPr>
        <w:t>يتوقف</w:t>
      </w:r>
      <w:r w:rsidR="008B1BB4" w:rsidRPr="008B1BB4">
        <w:rPr>
          <w:rFonts w:ascii="Simplified Arabic" w:hAnsi="Simplified Arabic"/>
          <w:sz w:val="22"/>
          <w:szCs w:val="22"/>
          <w:rtl/>
        </w:rPr>
        <w:t xml:space="preserve"> نجاح </w:t>
      </w:r>
      <w:r w:rsidR="00D34B63" w:rsidRPr="008B1BB4">
        <w:rPr>
          <w:rFonts w:ascii="Simplified Arabic" w:hAnsi="Simplified Arabic"/>
          <w:sz w:val="22"/>
          <w:szCs w:val="22"/>
          <w:rtl/>
        </w:rPr>
        <w:t>النفاذ المفتوح داخل مكتبات جامعة قسنطينة1</w:t>
      </w:r>
      <w:r w:rsidR="009B4F4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2135C6">
        <w:rPr>
          <w:rFonts w:ascii="Simplified Arabic" w:hAnsi="Simplified Arabic"/>
          <w:sz w:val="22"/>
          <w:szCs w:val="22"/>
          <w:rtl/>
        </w:rPr>
        <w:t>على مدى دراية واهتمام المكتبيين</w:t>
      </w:r>
      <w:r w:rsidR="00CD6A0D">
        <w:rPr>
          <w:rFonts w:ascii="Simplified Arabic" w:hAnsi="Simplified Arabic" w:hint="cs"/>
          <w:sz w:val="22"/>
          <w:szCs w:val="22"/>
          <w:rtl/>
        </w:rPr>
        <w:t>.</w:t>
      </w:r>
    </w:p>
    <w:p w:rsidR="008B1BB4" w:rsidRPr="008B1BB4" w:rsidRDefault="00C3740A" w:rsidP="00A700AE">
      <w:pPr>
        <w:bidi/>
        <w:spacing w:before="0"/>
        <w:jc w:val="both"/>
        <w:rPr>
          <w:rFonts w:ascii="Simplified Arabic" w:hAnsi="Simplified Arabic"/>
          <w:sz w:val="22"/>
          <w:szCs w:val="22"/>
        </w:rPr>
      </w:pPr>
      <w:r>
        <w:rPr>
          <w:rFonts w:ascii="Simplified Arabic" w:hAnsi="Simplified Arabic"/>
          <w:sz w:val="22"/>
          <w:szCs w:val="22"/>
        </w:rPr>
        <w:t>*</w:t>
      </w:r>
      <w:r w:rsidR="008B1BB4" w:rsidRPr="008B1BB4">
        <w:rPr>
          <w:rFonts w:ascii="Simplified Arabic" w:hAnsi="Simplified Arabic"/>
          <w:sz w:val="22"/>
          <w:szCs w:val="22"/>
          <w:rtl/>
        </w:rPr>
        <w:t>يتوقف تطبيق مشروع النفاذ المفتوح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B1BB4" w:rsidRPr="008B1BB4">
        <w:rPr>
          <w:rFonts w:ascii="Simplified Arabic" w:hAnsi="Simplified Arabic"/>
          <w:sz w:val="22"/>
          <w:szCs w:val="22"/>
          <w:rtl/>
        </w:rPr>
        <w:t xml:space="preserve">داخل مكتبات </w:t>
      </w:r>
      <w:r w:rsidR="00A700AE">
        <w:rPr>
          <w:rFonts w:ascii="Simplified Arabic" w:hAnsi="Simplified Arabic"/>
          <w:sz w:val="22"/>
          <w:szCs w:val="22"/>
          <w:rtl/>
        </w:rPr>
        <w:t xml:space="preserve">جامعة قسنطينة1، على </w:t>
      </w:r>
      <w:r w:rsidR="00A700AE">
        <w:rPr>
          <w:rFonts w:ascii="Simplified Arabic" w:hAnsi="Simplified Arabic" w:hint="cs"/>
          <w:sz w:val="22"/>
          <w:szCs w:val="22"/>
          <w:rtl/>
        </w:rPr>
        <w:t>مهارات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700AE" w:rsidRPr="008B1BB4">
        <w:rPr>
          <w:rFonts w:ascii="Simplified Arabic" w:hAnsi="Simplified Arabic" w:hint="cs"/>
          <w:sz w:val="22"/>
          <w:szCs w:val="22"/>
          <w:rtl/>
        </w:rPr>
        <w:t>المكتبيين</w:t>
      </w:r>
      <w:r w:rsidR="00874F92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B1BB4">
        <w:rPr>
          <w:rFonts w:ascii="Simplified Arabic" w:hAnsi="Simplified Arabic"/>
          <w:sz w:val="22"/>
          <w:szCs w:val="22"/>
          <w:rtl/>
        </w:rPr>
        <w:t>(مكونين)</w:t>
      </w:r>
      <w:r w:rsidR="008B1BB4">
        <w:rPr>
          <w:rFonts w:ascii="Simplified Arabic" w:hAnsi="Simplified Arabic"/>
          <w:sz w:val="22"/>
          <w:szCs w:val="22"/>
        </w:rPr>
        <w:t>.</w:t>
      </w:r>
    </w:p>
    <w:p w:rsidR="008B1BB4" w:rsidRDefault="00C3740A" w:rsidP="00315D1B">
      <w:pPr>
        <w:bidi/>
        <w:spacing w:before="0" w:after="120"/>
        <w:jc w:val="both"/>
        <w:rPr>
          <w:rFonts w:ascii="Simplified Arabic" w:hAnsi="Simplified Arabic"/>
          <w:sz w:val="22"/>
          <w:szCs w:val="22"/>
        </w:rPr>
      </w:pPr>
      <w:r>
        <w:rPr>
          <w:rFonts w:ascii="Simplified Arabic" w:hAnsi="Simplified Arabic"/>
          <w:sz w:val="22"/>
          <w:szCs w:val="22"/>
        </w:rPr>
        <w:t>*</w:t>
      </w:r>
      <w:r w:rsidR="008B1BB4" w:rsidRPr="008B1BB4">
        <w:rPr>
          <w:rFonts w:ascii="Simplified Arabic" w:hAnsi="Simplified Arabic"/>
          <w:sz w:val="22"/>
          <w:szCs w:val="22"/>
          <w:rtl/>
        </w:rPr>
        <w:t>يتوقف التأسيس لمشروع النفاذ المفتوح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B1BB4" w:rsidRPr="008B1BB4">
        <w:rPr>
          <w:rFonts w:ascii="Simplified Arabic" w:hAnsi="Simplified Arabic"/>
          <w:sz w:val="22"/>
          <w:szCs w:val="22"/>
          <w:rtl/>
        </w:rPr>
        <w:t>داخل مكتبات جامعة قسنطينة1، على متانة البنية التكنولوجية.</w:t>
      </w:r>
    </w:p>
    <w:p w:rsidR="0004008E" w:rsidRPr="008E0D1F" w:rsidRDefault="009134C8" w:rsidP="00AC4BD7">
      <w:pPr>
        <w:bidi/>
        <w:spacing w:before="0" w:after="12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Fonts w:ascii="Simplified Arabic" w:hAnsi="Simplified Arabic" w:hint="cs"/>
          <w:b/>
          <w:bCs/>
          <w:sz w:val="22"/>
          <w:szCs w:val="22"/>
          <w:rtl/>
        </w:rPr>
        <w:t>5</w:t>
      </w:r>
      <w:r w:rsidR="008F6541" w:rsidRPr="008E0D1F">
        <w:rPr>
          <w:rFonts w:ascii="Simplified Arabic" w:hAnsi="Simplified Arabic" w:hint="cs"/>
          <w:b/>
          <w:bCs/>
          <w:sz w:val="22"/>
          <w:szCs w:val="22"/>
          <w:rtl/>
        </w:rPr>
        <w:t xml:space="preserve">.1. </w:t>
      </w:r>
      <w:r w:rsidR="0004008E" w:rsidRPr="008E0D1F">
        <w:rPr>
          <w:rFonts w:ascii="Simplified Arabic" w:hAnsi="Simplified Arabic"/>
          <w:b/>
          <w:bCs/>
          <w:sz w:val="22"/>
          <w:szCs w:val="22"/>
          <w:rtl/>
        </w:rPr>
        <w:t>منهج الدراسة وأداة جمع البيانات:</w:t>
      </w:r>
    </w:p>
    <w:p w:rsidR="00150690" w:rsidRDefault="00D34B63" w:rsidP="00143A50">
      <w:pPr>
        <w:bidi/>
        <w:spacing w:before="0" w:after="120"/>
        <w:jc w:val="both"/>
        <w:rPr>
          <w:rFonts w:ascii="Simplified Arabic" w:hAnsi="Simplified Arabic"/>
          <w:color w:val="000000"/>
          <w:sz w:val="22"/>
          <w:szCs w:val="22"/>
          <w:rtl/>
        </w:rPr>
      </w:pP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اتبع المنهج الوصفي في </w:t>
      </w:r>
      <w:r w:rsidR="008F6541">
        <w:rPr>
          <w:rFonts w:ascii="Simplified Arabic" w:hAnsi="Simplified Arabic" w:hint="cs"/>
          <w:color w:val="000000"/>
          <w:sz w:val="22"/>
          <w:szCs w:val="22"/>
          <w:rtl/>
        </w:rPr>
        <w:t>ال</w:t>
      </w:r>
      <w:r w:rsidR="008F6541">
        <w:rPr>
          <w:rFonts w:ascii="Simplified Arabic" w:hAnsi="Simplified Arabic"/>
          <w:color w:val="000000"/>
          <w:sz w:val="22"/>
          <w:szCs w:val="22"/>
          <w:rtl/>
        </w:rPr>
        <w:t>مبحث</w:t>
      </w:r>
      <w:r w:rsidR="00023E4E">
        <w:rPr>
          <w:rFonts w:ascii="Simplified Arabic" w:hAnsi="Simplified Arabic"/>
          <w:color w:val="000000"/>
          <w:sz w:val="22"/>
          <w:szCs w:val="22"/>
          <w:rtl/>
        </w:rPr>
        <w:t xml:space="preserve"> الثاني لوصف الظاهرة</w:t>
      </w:r>
      <w:r w:rsidR="00023E4E">
        <w:rPr>
          <w:rFonts w:ascii="Simplified Arabic" w:hAnsi="Simplified Arabic" w:hint="cs"/>
          <w:color w:val="000000"/>
          <w:sz w:val="22"/>
          <w:szCs w:val="22"/>
          <w:rtl/>
        </w:rPr>
        <w:t>،</w:t>
      </w:r>
      <w:r w:rsidR="00F753DB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="00143A50">
        <w:rPr>
          <w:rFonts w:ascii="Simplified Arabic" w:hAnsi="Simplified Arabic" w:hint="cs"/>
          <w:color w:val="000000"/>
          <w:sz w:val="22"/>
          <w:szCs w:val="22"/>
          <w:rtl/>
        </w:rPr>
        <w:t xml:space="preserve">كما </w:t>
      </w:r>
      <w:r w:rsidR="00023E4E"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اعتمد 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الشق الميداني </w:t>
      </w:r>
      <w:r w:rsidR="00023E4E">
        <w:rPr>
          <w:rFonts w:ascii="Simplified Arabic" w:hAnsi="Simplified Arabic"/>
          <w:color w:val="000000"/>
          <w:sz w:val="22"/>
          <w:szCs w:val="22"/>
          <w:rtl/>
        </w:rPr>
        <w:t>على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"نوع المسوح الاستطلاعية المنحدرة من المنهج المسحي الميداني؛ إذ عادة ما يستخدم في دراسة الظواهر الجديدة أو التي لم تتعرض لدراسات سابقة- حالة </w:t>
      </w:r>
      <w:r w:rsidR="00761061">
        <w:rPr>
          <w:rFonts w:ascii="Simplified Arabic" w:hAnsi="Simplified Arabic" w:hint="cs"/>
          <w:color w:val="000000"/>
          <w:sz w:val="22"/>
          <w:szCs w:val="22"/>
          <w:rtl/>
        </w:rPr>
        <w:t xml:space="preserve">مكتبات </w:t>
      </w:r>
      <w:r w:rsidR="00761061">
        <w:rPr>
          <w:rFonts w:ascii="Simplified Arabic" w:hAnsi="Simplified Arabic"/>
          <w:color w:val="000000"/>
          <w:sz w:val="22"/>
          <w:szCs w:val="22"/>
          <w:rtl/>
        </w:rPr>
        <w:t>جامع</w:t>
      </w:r>
      <w:r w:rsidR="00761061">
        <w:rPr>
          <w:rFonts w:ascii="Simplified Arabic" w:hAnsi="Simplified Arabic" w:hint="cs"/>
          <w:color w:val="000000"/>
          <w:sz w:val="22"/>
          <w:szCs w:val="22"/>
          <w:rtl/>
        </w:rPr>
        <w:t>ة قسنطينة 1 بالجزائر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>-؛ فهي تساعد في توضيح المفاهيم</w:t>
      </w:r>
      <w:r w:rsidR="00874F92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 والتعرف على واقع حال بعض الظواهر في مؤسسات المعلومات؛ </w:t>
      </w:r>
      <w:r w:rsidR="00874F92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>وت</w:t>
      </w:r>
      <w:r w:rsidR="00104C3A">
        <w:rPr>
          <w:rFonts w:ascii="Simplified Arabic" w:hAnsi="Simplified Arabic" w:hint="cs"/>
          <w:color w:val="000000"/>
          <w:sz w:val="22"/>
          <w:szCs w:val="22"/>
          <w:rtl/>
        </w:rPr>
        <w:t>ُ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>مكن من تحديد الأولويات للبحث المستقبلي"</w:t>
      </w:r>
      <w:r w:rsidR="00874F92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="00D31BAB">
        <w:rPr>
          <w:rFonts w:ascii="Simplified Arabic" w:hAnsi="Simplified Arabic" w:hint="cs"/>
          <w:color w:val="000000"/>
          <w:sz w:val="22"/>
          <w:szCs w:val="22"/>
          <w:rtl/>
        </w:rPr>
        <w:t>(عبد الهادي، 2005)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. </w:t>
      </w:r>
      <w:r w:rsidR="00143A50">
        <w:rPr>
          <w:rFonts w:ascii="Simplified Arabic" w:hAnsi="Simplified Arabic" w:hint="cs"/>
          <w:color w:val="000000"/>
          <w:sz w:val="22"/>
          <w:szCs w:val="22"/>
          <w:rtl/>
        </w:rPr>
        <w:t>و</w:t>
      </w:r>
      <w:r w:rsidR="00457694">
        <w:rPr>
          <w:rFonts w:ascii="Simplified Arabic" w:hAnsi="Simplified Arabic" w:hint="cs"/>
          <w:color w:val="000000"/>
          <w:sz w:val="22"/>
          <w:szCs w:val="22"/>
          <w:rtl/>
        </w:rPr>
        <w:t>استخدمت</w:t>
      </w:r>
      <w:r w:rsidRPr="00D34B63">
        <w:rPr>
          <w:rFonts w:ascii="Simplified Arabic" w:hAnsi="Simplified Arabic"/>
          <w:color w:val="000000"/>
          <w:sz w:val="22"/>
          <w:szCs w:val="22"/>
          <w:rtl/>
        </w:rPr>
        <w:t xml:space="preserve"> أداة الاستبيان لجمع البيانات.</w:t>
      </w:r>
    </w:p>
    <w:p w:rsidR="00D34B63" w:rsidRPr="008E0D1F" w:rsidRDefault="009134C8" w:rsidP="00AC4BD7">
      <w:pPr>
        <w:bidi/>
        <w:spacing w:before="0" w:after="12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Fonts w:ascii="Simplified Arabic" w:hAnsi="Simplified Arabic" w:hint="cs"/>
          <w:b/>
          <w:bCs/>
          <w:color w:val="000000"/>
          <w:sz w:val="22"/>
          <w:szCs w:val="22"/>
          <w:rtl/>
        </w:rPr>
        <w:t>6</w:t>
      </w:r>
      <w:r w:rsidR="00E47384" w:rsidRPr="008E0D1F">
        <w:rPr>
          <w:rFonts w:ascii="Simplified Arabic" w:hAnsi="Simplified Arabic" w:hint="cs"/>
          <w:b/>
          <w:bCs/>
          <w:color w:val="000000"/>
          <w:sz w:val="22"/>
          <w:szCs w:val="22"/>
          <w:rtl/>
        </w:rPr>
        <w:t>.1.</w:t>
      </w:r>
      <w:r w:rsidR="00150690" w:rsidRPr="008E0D1F">
        <w:rPr>
          <w:rFonts w:ascii="Simplified Arabic" w:hAnsi="Simplified Arabic"/>
          <w:b/>
          <w:bCs/>
          <w:color w:val="000000"/>
          <w:sz w:val="22"/>
          <w:szCs w:val="22"/>
          <w:rtl/>
        </w:rPr>
        <w:t>حدود الدراسة و مجالاتها:</w:t>
      </w:r>
    </w:p>
    <w:p w:rsidR="00D6263C" w:rsidRPr="00D6263C" w:rsidRDefault="00D6263C" w:rsidP="00E47384">
      <w:pPr>
        <w:tabs>
          <w:tab w:val="right" w:pos="0"/>
          <w:tab w:val="right" w:pos="425"/>
        </w:tabs>
        <w:bidi/>
        <w:spacing w:before="0" w:after="120"/>
        <w:jc w:val="both"/>
        <w:rPr>
          <w:rFonts w:ascii="Simplified Arabic" w:hAnsi="Simplified Arabic"/>
          <w:b/>
          <w:bCs/>
          <w:color w:val="000000"/>
          <w:sz w:val="22"/>
          <w:szCs w:val="22"/>
          <w:rtl/>
        </w:rPr>
      </w:pPr>
      <w:r w:rsidRPr="00720242">
        <w:rPr>
          <w:rFonts w:ascii="Simplified Arabic" w:hAnsi="Simplified Arabic"/>
          <w:b/>
          <w:bCs/>
          <w:color w:val="000000"/>
          <w:sz w:val="22"/>
          <w:szCs w:val="22"/>
          <w:rtl/>
        </w:rPr>
        <w:t>المجال المكاني:</w:t>
      </w:r>
      <w:r w:rsidRPr="00D6263C">
        <w:rPr>
          <w:rFonts w:ascii="Simplified Arabic" w:hAnsi="Simplified Arabic"/>
          <w:color w:val="000000"/>
          <w:sz w:val="22"/>
          <w:szCs w:val="22"/>
          <w:rtl/>
        </w:rPr>
        <w:t xml:space="preserve"> تم اعتماد جامعة </w:t>
      </w:r>
      <w:r w:rsidRPr="00D6263C">
        <w:rPr>
          <w:rFonts w:ascii="Simplified Arabic" w:hAnsi="Simplified Arabic"/>
          <w:sz w:val="22"/>
          <w:szCs w:val="22"/>
          <w:rtl/>
        </w:rPr>
        <w:t>قسنطينة1 بالجزائر</w:t>
      </w:r>
      <w:r w:rsidRPr="00D6263C">
        <w:rPr>
          <w:rFonts w:ascii="Simplified Arabic" w:hAnsi="Simplified Arabic"/>
          <w:color w:val="000000"/>
          <w:sz w:val="22"/>
          <w:szCs w:val="22"/>
          <w:rtl/>
        </w:rPr>
        <w:t xml:space="preserve"> مجالا مكانيا لإجراء الشق الميداني، وبالتحديد </w:t>
      </w:r>
      <w:r w:rsidRPr="00D6263C">
        <w:rPr>
          <w:rFonts w:ascii="Simplified Arabic" w:hAnsi="Simplified Arabic"/>
          <w:sz w:val="22"/>
          <w:szCs w:val="22"/>
          <w:rtl/>
        </w:rPr>
        <w:t>مكتباتها الجامعية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D6263C">
        <w:rPr>
          <w:rFonts w:ascii="Simplified Arabic" w:hAnsi="Simplified Arabic"/>
          <w:color w:val="000000"/>
          <w:sz w:val="22"/>
          <w:szCs w:val="22"/>
          <w:rtl/>
        </w:rPr>
        <w:t>حيزا جغرافيا للقيام بذلك</w:t>
      </w:r>
      <w:r w:rsidRPr="00D6263C">
        <w:rPr>
          <w:rFonts w:ascii="Simplified Arabic" w:hAnsi="Simplified Arabic"/>
          <w:sz w:val="22"/>
          <w:szCs w:val="22"/>
          <w:rtl/>
        </w:rPr>
        <w:t>.</w:t>
      </w:r>
    </w:p>
    <w:p w:rsidR="008B1BB4" w:rsidRPr="00D6263C" w:rsidRDefault="00D6263C" w:rsidP="00DC02A4">
      <w:pPr>
        <w:bidi/>
        <w:spacing w:before="0" w:after="120"/>
        <w:jc w:val="both"/>
        <w:rPr>
          <w:rFonts w:ascii="Simplified Arabic" w:hAnsi="Simplified Arabic"/>
          <w:sz w:val="22"/>
          <w:szCs w:val="22"/>
        </w:rPr>
      </w:pPr>
      <w:r w:rsidRPr="00720242">
        <w:rPr>
          <w:rFonts w:ascii="Simplified Arabic" w:hAnsi="Simplified Arabic"/>
          <w:b/>
          <w:bCs/>
          <w:sz w:val="22"/>
          <w:szCs w:val="22"/>
          <w:rtl/>
          <w:lang w:eastAsia="fr-FR"/>
        </w:rPr>
        <w:t>المجال البشري(</w:t>
      </w:r>
      <w:r w:rsidR="004B5DD6">
        <w:rPr>
          <w:rFonts w:ascii="Simplified Arabic" w:hAnsi="Simplified Arabic" w:hint="cs"/>
          <w:b/>
          <w:bCs/>
          <w:sz w:val="22"/>
          <w:szCs w:val="22"/>
          <w:rtl/>
          <w:lang w:eastAsia="fr-FR"/>
        </w:rPr>
        <w:t>مجتمع</w:t>
      </w:r>
      <w:r w:rsidRPr="00720242">
        <w:rPr>
          <w:rFonts w:ascii="Simplified Arabic" w:hAnsi="Simplified Arabic"/>
          <w:b/>
          <w:bCs/>
          <w:sz w:val="22"/>
          <w:szCs w:val="22"/>
          <w:rtl/>
          <w:lang w:eastAsia="fr-FR"/>
        </w:rPr>
        <w:t xml:space="preserve"> الدراسة)</w:t>
      </w:r>
      <w:r w:rsidRPr="00720242">
        <w:rPr>
          <w:rFonts w:ascii="Simplified Arabic" w:hAnsi="Simplified Arabic"/>
          <w:b/>
          <w:bCs/>
          <w:sz w:val="22"/>
          <w:szCs w:val="22"/>
          <w:rtl/>
        </w:rPr>
        <w:t>: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 xml:space="preserve"> تم توزيع استمارة الاستبيان على </w:t>
      </w:r>
      <w:r w:rsidRPr="00D6263C">
        <w:rPr>
          <w:rFonts w:ascii="Simplified Arabic" w:hAnsi="Simplified Arabic"/>
          <w:sz w:val="22"/>
          <w:szCs w:val="22"/>
          <w:rtl/>
        </w:rPr>
        <w:t>كل المكتبيين العلميين</w:t>
      </w:r>
      <w:r w:rsidR="00C62F13">
        <w:rPr>
          <w:rFonts w:ascii="Simplified Arabic" w:hAnsi="Simplified Arabic" w:hint="cs"/>
          <w:sz w:val="22"/>
          <w:szCs w:val="22"/>
          <w:rtl/>
        </w:rPr>
        <w:t>،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44DF1">
        <w:rPr>
          <w:rFonts w:ascii="Simplified Arabic" w:hAnsi="Simplified Arabic" w:hint="cs"/>
          <w:sz w:val="22"/>
          <w:szCs w:val="22"/>
          <w:rtl/>
        </w:rPr>
        <w:t xml:space="preserve">برتبة </w:t>
      </w:r>
      <w:r w:rsidRPr="00D6263C">
        <w:rPr>
          <w:rFonts w:ascii="Simplified Arabic" w:hAnsi="Simplified Arabic"/>
          <w:sz w:val="22"/>
          <w:szCs w:val="22"/>
          <w:rtl/>
        </w:rPr>
        <w:t xml:space="preserve">ملحق </w:t>
      </w:r>
      <w:r w:rsidR="00244DF1">
        <w:rPr>
          <w:rFonts w:ascii="Simplified Arabic" w:hAnsi="Simplified Arabic"/>
          <w:sz w:val="22"/>
          <w:szCs w:val="22"/>
          <w:rtl/>
        </w:rPr>
        <w:t>ومحافظ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44DF1">
        <w:rPr>
          <w:rFonts w:ascii="Simplified Arabic" w:hAnsi="Simplified Arabic"/>
          <w:sz w:val="22"/>
          <w:szCs w:val="22"/>
          <w:rtl/>
        </w:rPr>
        <w:t>المكتبات الجامعية</w:t>
      </w:r>
      <w:r w:rsidR="00C62F13">
        <w:rPr>
          <w:rFonts w:ascii="Simplified Arabic" w:hAnsi="Simplified Arabic" w:hint="cs"/>
          <w:sz w:val="22"/>
          <w:szCs w:val="22"/>
          <w:rtl/>
        </w:rPr>
        <w:t>،</w:t>
      </w:r>
      <w:r w:rsidR="00F753D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E36CE">
        <w:rPr>
          <w:rFonts w:ascii="Simplified Arabic" w:hAnsi="Simplified Arabic" w:hint="cs"/>
          <w:sz w:val="22"/>
          <w:szCs w:val="22"/>
          <w:rtl/>
          <w:lang w:val="en-US"/>
        </w:rPr>
        <w:t xml:space="preserve">حيث </w:t>
      </w:r>
      <w:r w:rsidR="00DC02A4">
        <w:rPr>
          <w:rFonts w:ascii="Simplified Arabic" w:hAnsi="Simplified Arabic" w:hint="cs"/>
          <w:sz w:val="22"/>
          <w:szCs w:val="22"/>
          <w:rtl/>
          <w:lang w:val="en-US"/>
        </w:rPr>
        <w:t>بلغ عددهم</w:t>
      </w:r>
      <w:r w:rsidR="00097E0C">
        <w:rPr>
          <w:rFonts w:ascii="Simplified Arabic" w:hAnsi="Simplified Arabic"/>
          <w:sz w:val="22"/>
          <w:szCs w:val="22"/>
          <w:rtl/>
          <w:lang w:val="en-US"/>
        </w:rPr>
        <w:t xml:space="preserve"> الكلي 31</w:t>
      </w:r>
      <w:r w:rsidR="008219F2">
        <w:rPr>
          <w:rFonts w:ascii="Simplified Arabic" w:hAnsi="Simplified Arabic" w:hint="cs"/>
          <w:sz w:val="22"/>
          <w:szCs w:val="22"/>
          <w:rtl/>
          <w:lang w:val="en-US"/>
        </w:rPr>
        <w:t>؛</w:t>
      </w:r>
      <w:r w:rsidR="00F753DB">
        <w:rPr>
          <w:rFonts w:ascii="Simplified Arabic" w:hAnsi="Simplified Arabic" w:hint="cs"/>
          <w:sz w:val="22"/>
          <w:szCs w:val="22"/>
          <w:rtl/>
          <w:lang w:val="en-US"/>
        </w:rPr>
        <w:t xml:space="preserve"> 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>وأ</w:t>
      </w:r>
      <w:r w:rsidR="00EE36CE">
        <w:rPr>
          <w:rFonts w:ascii="Simplified Arabic" w:hAnsi="Simplified Arabic"/>
          <w:sz w:val="22"/>
          <w:szCs w:val="22"/>
          <w:rtl/>
          <w:lang w:val="en-US"/>
        </w:rPr>
        <w:t xml:space="preserve">نه لم يتم استرجاع 08 استبيانات 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 xml:space="preserve">نسبتها </w:t>
      </w:r>
      <w:r w:rsidRPr="00D6263C">
        <w:rPr>
          <w:rFonts w:ascii="Simplified Arabic" w:hAnsi="Simplified Arabic"/>
          <w:sz w:val="22"/>
          <w:szCs w:val="22"/>
          <w:rtl/>
        </w:rPr>
        <w:t>25.80</w:t>
      </w:r>
      <w:r w:rsidRPr="00D6263C">
        <w:rPr>
          <w:rFonts w:ascii="Simplified Arabic" w:hAnsi="Simplified Arabic"/>
          <w:sz w:val="22"/>
          <w:szCs w:val="22"/>
        </w:rPr>
        <w:t>%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 xml:space="preserve">، </w:t>
      </w:r>
      <w:r w:rsidR="00097E0C">
        <w:rPr>
          <w:rFonts w:ascii="Simplified Arabic" w:hAnsi="Simplified Arabic" w:hint="cs"/>
          <w:sz w:val="22"/>
          <w:szCs w:val="22"/>
          <w:rtl/>
          <w:lang w:val="en-US"/>
        </w:rPr>
        <w:t>في حين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 xml:space="preserve"> المسترجعة 23 استبيانا </w:t>
      </w:r>
      <w:r w:rsidR="00097E0C">
        <w:rPr>
          <w:rFonts w:ascii="Simplified Arabic" w:hAnsi="Simplified Arabic" w:hint="cs"/>
          <w:sz w:val="22"/>
          <w:szCs w:val="22"/>
          <w:rtl/>
          <w:lang w:val="en-US"/>
        </w:rPr>
        <w:t>ب</w:t>
      </w:r>
      <w:r w:rsidR="00097E0C">
        <w:rPr>
          <w:rFonts w:ascii="Simplified Arabic" w:hAnsi="Simplified Arabic"/>
          <w:sz w:val="22"/>
          <w:szCs w:val="22"/>
          <w:rtl/>
          <w:lang w:val="en-US"/>
        </w:rPr>
        <w:t>نسب</w:t>
      </w:r>
      <w:r w:rsidR="00097E0C">
        <w:rPr>
          <w:rFonts w:ascii="Simplified Arabic" w:hAnsi="Simplified Arabic" w:hint="cs"/>
          <w:sz w:val="22"/>
          <w:szCs w:val="22"/>
          <w:rtl/>
          <w:lang w:val="en-US"/>
        </w:rPr>
        <w:t>ة</w:t>
      </w:r>
      <w:r w:rsidR="00F753DB">
        <w:rPr>
          <w:rFonts w:ascii="Simplified Arabic" w:hAnsi="Simplified Arabic" w:hint="cs"/>
          <w:sz w:val="22"/>
          <w:szCs w:val="22"/>
          <w:rtl/>
          <w:lang w:val="en-US"/>
        </w:rPr>
        <w:t xml:space="preserve"> </w:t>
      </w:r>
      <w:r w:rsidRPr="00D6263C">
        <w:rPr>
          <w:rFonts w:ascii="Simplified Arabic" w:hAnsi="Simplified Arabic"/>
          <w:sz w:val="22"/>
          <w:szCs w:val="22"/>
          <w:rtl/>
          <w:lang w:val="en-US"/>
        </w:rPr>
        <w:t>74.19</w:t>
      </w:r>
      <w:r w:rsidRPr="00D6263C">
        <w:rPr>
          <w:rFonts w:ascii="Simplified Arabic" w:hAnsi="Simplified Arabic"/>
          <w:sz w:val="22"/>
          <w:szCs w:val="22"/>
        </w:rPr>
        <w:t>%</w:t>
      </w:r>
      <w:r w:rsidRPr="00D6263C">
        <w:rPr>
          <w:rFonts w:ascii="Simplified Arabic" w:hAnsi="Simplified Arabic"/>
          <w:sz w:val="22"/>
          <w:szCs w:val="22"/>
          <w:rtl/>
        </w:rPr>
        <w:t>.</w:t>
      </w:r>
    </w:p>
    <w:p w:rsidR="00D6263C" w:rsidRPr="00D6263C" w:rsidRDefault="00D6263C" w:rsidP="00E47384">
      <w:pPr>
        <w:tabs>
          <w:tab w:val="right" w:pos="425"/>
        </w:tabs>
        <w:bidi/>
        <w:spacing w:before="0" w:after="120"/>
        <w:jc w:val="both"/>
        <w:rPr>
          <w:rFonts w:ascii="Simplified Arabic" w:hAnsi="Simplified Arabic"/>
          <w:color w:val="000000"/>
          <w:sz w:val="22"/>
          <w:szCs w:val="22"/>
          <w:rtl/>
        </w:rPr>
      </w:pPr>
      <w:r w:rsidRPr="00720242">
        <w:rPr>
          <w:rFonts w:ascii="Simplified Arabic" w:hAnsi="Simplified Arabic"/>
          <w:b/>
          <w:bCs/>
          <w:color w:val="000000"/>
          <w:sz w:val="22"/>
          <w:szCs w:val="22"/>
          <w:rtl/>
        </w:rPr>
        <w:t>المجال الزمني:</w:t>
      </w:r>
      <w:r w:rsidR="00F753DB">
        <w:rPr>
          <w:rFonts w:ascii="Simplified Arabic" w:hAnsi="Simplified Arabic" w:hint="cs"/>
          <w:b/>
          <w:bCs/>
          <w:color w:val="000000"/>
          <w:sz w:val="22"/>
          <w:szCs w:val="22"/>
          <w:rtl/>
        </w:rPr>
        <w:t xml:space="preserve"> </w:t>
      </w:r>
      <w:r w:rsidRPr="00D6263C">
        <w:rPr>
          <w:rFonts w:ascii="Simplified Arabic" w:hAnsi="Simplified Arabic"/>
          <w:color w:val="000000"/>
          <w:sz w:val="22"/>
          <w:szCs w:val="22"/>
          <w:rtl/>
        </w:rPr>
        <w:t xml:space="preserve">تم </w:t>
      </w:r>
      <w:r w:rsidR="00DC3884">
        <w:rPr>
          <w:rFonts w:ascii="Simplified Arabic" w:hAnsi="Simplified Arabic"/>
          <w:color w:val="000000"/>
          <w:sz w:val="22"/>
          <w:szCs w:val="22"/>
          <w:rtl/>
        </w:rPr>
        <w:t>إجراء هذا البحث خلال شهر جوان و</w:t>
      </w:r>
      <w:r w:rsidRPr="00D6263C">
        <w:rPr>
          <w:rFonts w:ascii="Simplified Arabic" w:hAnsi="Simplified Arabic"/>
          <w:color w:val="000000"/>
          <w:sz w:val="22"/>
          <w:szCs w:val="22"/>
          <w:rtl/>
        </w:rPr>
        <w:t xml:space="preserve">جويلية من عام 2014. </w:t>
      </w:r>
    </w:p>
    <w:p w:rsidR="004C5FFA" w:rsidRDefault="004C5FFA" w:rsidP="00AC4BD7">
      <w:pPr>
        <w:tabs>
          <w:tab w:val="right" w:pos="425"/>
        </w:tabs>
        <w:bidi/>
        <w:spacing w:before="0" w:after="12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Style w:val="Titre1Car"/>
          <w:rFonts w:hint="cs"/>
          <w:sz w:val="22"/>
          <w:szCs w:val="22"/>
          <w:rtl/>
        </w:rPr>
        <w:t>2</w:t>
      </w:r>
      <w:r w:rsidRPr="0017760D">
        <w:rPr>
          <w:rStyle w:val="Titre1Car"/>
          <w:rFonts w:hint="cs"/>
          <w:sz w:val="22"/>
          <w:szCs w:val="22"/>
          <w:rtl/>
        </w:rPr>
        <w:t>.</w:t>
      </w:r>
      <w:r w:rsidRPr="0017760D">
        <w:rPr>
          <w:rFonts w:ascii="Simplified Arabic" w:hAnsi="Simplified Arabic"/>
          <w:b/>
          <w:bCs/>
          <w:sz w:val="22"/>
          <w:szCs w:val="22"/>
          <w:rtl/>
        </w:rPr>
        <w:t xml:space="preserve"> المبحث ال</w:t>
      </w:r>
      <w:r>
        <w:rPr>
          <w:rFonts w:ascii="Simplified Arabic" w:hAnsi="Simplified Arabic" w:hint="cs"/>
          <w:b/>
          <w:bCs/>
          <w:sz w:val="22"/>
          <w:szCs w:val="22"/>
          <w:rtl/>
        </w:rPr>
        <w:t>ثاني</w:t>
      </w:r>
      <w:r w:rsidRPr="0017760D">
        <w:rPr>
          <w:rFonts w:ascii="Simplified Arabic" w:hAnsi="Simplified Arabic"/>
          <w:b/>
          <w:bCs/>
          <w:sz w:val="22"/>
          <w:szCs w:val="22"/>
          <w:rtl/>
        </w:rPr>
        <w:t xml:space="preserve">: </w:t>
      </w:r>
      <w:r>
        <w:rPr>
          <w:rFonts w:ascii="Simplified Arabic" w:hAnsi="Simplified Arabic" w:hint="cs"/>
          <w:b/>
          <w:bCs/>
          <w:sz w:val="22"/>
          <w:szCs w:val="22"/>
          <w:rtl/>
        </w:rPr>
        <w:t>الجانب النظري ل</w:t>
      </w:r>
      <w:r w:rsidRPr="0017760D">
        <w:rPr>
          <w:rFonts w:ascii="Simplified Arabic" w:hAnsi="Simplified Arabic"/>
          <w:b/>
          <w:bCs/>
          <w:sz w:val="22"/>
          <w:szCs w:val="22"/>
          <w:rtl/>
        </w:rPr>
        <w:t>لدراسة</w:t>
      </w:r>
    </w:p>
    <w:p w:rsidR="003A6ECA" w:rsidRPr="008E0D1F" w:rsidRDefault="00E47384" w:rsidP="003A6ECA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1.2.</w:t>
      </w:r>
      <w:r w:rsidR="003A6ECA" w:rsidRPr="008E0D1F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تعريف ال</w:t>
      </w:r>
      <w:r w:rsidR="003A6ECA" w:rsidRPr="008E0D1F">
        <w:rPr>
          <w:rFonts w:ascii="Simplified Arabic" w:hAnsi="Simplified Arabic"/>
          <w:b/>
          <w:bCs/>
          <w:sz w:val="22"/>
          <w:szCs w:val="22"/>
          <w:rtl/>
          <w:lang w:bidi="ar-DZ"/>
        </w:rPr>
        <w:t>نفاذ المفتوح للمعلومات العلمية والتقنية</w:t>
      </w:r>
      <w:r w:rsidR="003A6ECA" w:rsidRPr="008E0D1F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:</w:t>
      </w:r>
    </w:p>
    <w:p w:rsidR="004A21FB" w:rsidRDefault="003A6ECA" w:rsidP="000E4122">
      <w:pPr>
        <w:pStyle w:val="Paragraphedeliste"/>
        <w:tabs>
          <w:tab w:val="right" w:pos="425"/>
        </w:tabs>
        <w:bidi/>
        <w:spacing w:after="120"/>
        <w:ind w:left="0"/>
        <w:jc w:val="both"/>
        <w:rPr>
          <w:rFonts w:ascii="Simplified Arabic" w:hAnsi="Simplified Arabic" w:cs="Simplified Arabic"/>
          <w:b/>
          <w:bCs/>
          <w:lang w:val="en-US"/>
        </w:rPr>
      </w:pPr>
      <w:r w:rsidRPr="003A6ECA">
        <w:rPr>
          <w:rFonts w:ascii="Simplified Arabic" w:hAnsi="Simplified Arabic" w:cs="Simplified Arabic"/>
          <w:rtl/>
          <w:lang w:val="en-US"/>
        </w:rPr>
        <w:t>عرف</w:t>
      </w:r>
      <w:r w:rsidRPr="003A6ECA">
        <w:rPr>
          <w:rFonts w:ascii="Simplified Arabic" w:hAnsi="Simplified Arabic" w:cs="Simplified Arabic" w:hint="cs"/>
          <w:rtl/>
          <w:lang w:val="en-US"/>
        </w:rPr>
        <w:t>ه</w:t>
      </w:r>
      <w:r w:rsidR="00431625">
        <w:rPr>
          <w:rFonts w:ascii="Simplified Arabic" w:hAnsi="Simplified Arabic" w:cs="Simplified Arabic" w:hint="cs"/>
          <w:rtl/>
          <w:lang w:val="en-US"/>
        </w:rPr>
        <w:t xml:space="preserve"> </w:t>
      </w:r>
      <w:r w:rsidR="00D61453" w:rsidRPr="00462544">
        <w:rPr>
          <w:rFonts w:ascii="Simplified Arabic" w:hAnsi="Simplified Arabic" w:cs="Simplified Arabic"/>
          <w:rtl/>
          <w:lang w:val="en-US"/>
        </w:rPr>
        <w:t>إعلان برلين للنفاذ المفتوح للمعرفة في العلوم والإنسانيات</w:t>
      </w:r>
      <w:r w:rsidR="00D61453" w:rsidRPr="00D61453">
        <w:rPr>
          <w:rFonts w:ascii="Simplified Arabic" w:hAnsi="Simplified Arabic" w:cs="Simplified Arabic"/>
          <w:b/>
          <w:bCs/>
          <w:rtl/>
          <w:lang w:val="en-US"/>
        </w:rPr>
        <w:t>،</w:t>
      </w:r>
      <w:r w:rsidR="00431625">
        <w:rPr>
          <w:rFonts w:ascii="Simplified Arabic" w:hAnsi="Simplified Arabic" w:cs="Simplified Arabic" w:hint="cs"/>
          <w:b/>
          <w:bCs/>
          <w:rtl/>
          <w:lang w:val="en-US"/>
        </w:rPr>
        <w:t xml:space="preserve"> </w:t>
      </w:r>
      <w:r w:rsidR="00D61453" w:rsidRPr="00DA3ABF">
        <w:rPr>
          <w:rFonts w:ascii="Simplified Arabic" w:hAnsi="Simplified Arabic" w:cs="Simplified Arabic"/>
          <w:rtl/>
          <w:lang w:val="en-US"/>
        </w:rPr>
        <w:t xml:space="preserve">أكتوبر 2003 على النحو الآتي؛ </w:t>
      </w:r>
      <w:r w:rsidR="00D61453" w:rsidRPr="00A57CE9">
        <w:rPr>
          <w:rFonts w:ascii="Simplified Arabic" w:hAnsi="Simplified Arabic" w:cs="Simplified Arabic"/>
          <w:b/>
          <w:bCs/>
          <w:rtl/>
          <w:lang w:val="en-US"/>
        </w:rPr>
        <w:t>"</w:t>
      </w:r>
      <w:r w:rsidR="00D61453" w:rsidRPr="00A57CE9">
        <w:rPr>
          <w:rFonts w:ascii="Simplified Arabic" w:hAnsi="Simplified Arabic" w:cs="Simplified Arabic"/>
          <w:rtl/>
          <w:lang w:val="en-US"/>
        </w:rPr>
        <w:t>مصدر</w:t>
      </w:r>
      <w:r w:rsidR="00431625">
        <w:rPr>
          <w:rFonts w:ascii="Simplified Arabic" w:hAnsi="Simplified Arabic" w:cs="Simplified Arabic" w:hint="cs"/>
          <w:rtl/>
          <w:lang w:val="en-US"/>
        </w:rPr>
        <w:t xml:space="preserve"> </w:t>
      </w:r>
      <w:r w:rsidR="00D61453" w:rsidRPr="00A57CE9">
        <w:rPr>
          <w:rFonts w:ascii="Simplified Arabic" w:hAnsi="Simplified Arabic" w:cs="Simplified Arabic"/>
          <w:rtl/>
          <w:lang w:val="en-US"/>
        </w:rPr>
        <w:t xml:space="preserve">شامل للمعرفة الإنسانية والموروث الثقافي الذي </w:t>
      </w:r>
      <w:r w:rsidR="00E6714B">
        <w:rPr>
          <w:rFonts w:ascii="Simplified Arabic" w:hAnsi="Simplified Arabic" w:cs="Simplified Arabic"/>
          <w:rtl/>
          <w:lang w:val="en-US"/>
        </w:rPr>
        <w:t>تم إقراره من قبل المجتمع العلمي</w:t>
      </w:r>
      <w:r w:rsidR="00E6714B">
        <w:rPr>
          <w:rFonts w:ascii="Simplified Arabic" w:hAnsi="Simplified Arabic" w:cs="Simplified Arabic" w:hint="cs"/>
          <w:rtl/>
          <w:lang w:val="en-US"/>
        </w:rPr>
        <w:t>؛</w:t>
      </w:r>
      <w:r w:rsidR="00D61453" w:rsidRPr="00A57CE9">
        <w:rPr>
          <w:rFonts w:ascii="Simplified Arabic" w:hAnsi="Simplified Arabic" w:cs="Simplified Arabic"/>
          <w:rtl/>
          <w:lang w:val="en-US"/>
        </w:rPr>
        <w:t xml:space="preserve"> وإسهامات النفاذ المفتوح تتضمن نتائج الأبحاث العلمية الأصلية، البيانات الخام</w:t>
      </w:r>
      <w:r w:rsidR="00431625">
        <w:rPr>
          <w:rFonts w:ascii="Simplified Arabic" w:hAnsi="Simplified Arabic" w:cs="Simplified Arabic" w:hint="cs"/>
          <w:rtl/>
          <w:lang w:val="en-US"/>
        </w:rPr>
        <w:t xml:space="preserve"> </w:t>
      </w:r>
      <w:r w:rsidR="00D61453" w:rsidRPr="00A57CE9">
        <w:rPr>
          <w:rFonts w:ascii="Simplified Arabic" w:hAnsi="Simplified Arabic" w:cs="Simplified Arabic"/>
          <w:rtl/>
          <w:lang w:val="en-US"/>
        </w:rPr>
        <w:t>والبيانات الوصفية، المواد العلمية القاعدية، والعروض الرقمية من المواد التصورية والرسومات البيانية وكذا الوسائط المتعددة للمواد العلمية</w:t>
      </w:r>
      <w:r w:rsidR="00D61453" w:rsidRPr="00A57CE9">
        <w:rPr>
          <w:rFonts w:ascii="Simplified Arabic" w:hAnsi="Simplified Arabic" w:cs="Simplified Arabic"/>
          <w:b/>
          <w:bCs/>
          <w:rtl/>
          <w:lang w:val="en-US"/>
        </w:rPr>
        <w:t>"</w:t>
      </w:r>
      <w:r w:rsidR="00D61453">
        <w:rPr>
          <w:rFonts w:ascii="Simplified Arabic" w:hAnsi="Simplified Arabic" w:cs="Simplified Arabic" w:hint="cs"/>
          <w:b/>
          <w:bCs/>
          <w:rtl/>
          <w:lang w:val="en-US"/>
        </w:rPr>
        <w:t xml:space="preserve"> (</w:t>
      </w:r>
      <w:r w:rsidR="00D61453" w:rsidRPr="00896456">
        <w:rPr>
          <w:rFonts w:ascii="Simplified Arabic" w:hAnsi="Simplified Arabic"/>
          <w:sz w:val="18"/>
          <w:szCs w:val="18"/>
          <w:lang w:val="en-US"/>
        </w:rPr>
        <w:t>Meyers</w:t>
      </w:r>
      <w:r w:rsidR="00D61453">
        <w:rPr>
          <w:rFonts w:ascii="Simplified Arabic" w:hAnsi="Simplified Arabic" w:hint="cs"/>
          <w:sz w:val="18"/>
          <w:szCs w:val="18"/>
          <w:rtl/>
          <w:lang w:val="en-US"/>
        </w:rPr>
        <w:t>، 2003</w:t>
      </w:r>
      <w:r w:rsidR="00D61453">
        <w:rPr>
          <w:rFonts w:ascii="Simplified Arabic" w:hAnsi="Simplified Arabic" w:cs="Simplified Arabic" w:hint="cs"/>
          <w:b/>
          <w:bCs/>
          <w:rtl/>
          <w:lang w:val="en-US"/>
        </w:rPr>
        <w:t>)</w:t>
      </w:r>
      <w:r w:rsidR="00A630A8">
        <w:rPr>
          <w:rFonts w:ascii="Simplified Arabic" w:hAnsi="Simplified Arabic" w:cs="Simplified Arabic" w:hint="cs"/>
          <w:b/>
          <w:bCs/>
          <w:rtl/>
          <w:lang w:val="en-US"/>
        </w:rPr>
        <w:t>.</w:t>
      </w:r>
    </w:p>
    <w:p w:rsidR="005E7058" w:rsidRPr="00FA62C4" w:rsidRDefault="005E7058" w:rsidP="005E7058">
      <w:pPr>
        <w:pStyle w:val="Paragraphedeliste"/>
        <w:tabs>
          <w:tab w:val="right" w:pos="425"/>
        </w:tabs>
        <w:bidi/>
        <w:spacing w:after="120"/>
        <w:ind w:left="0"/>
        <w:jc w:val="both"/>
        <w:rPr>
          <w:rFonts w:ascii="Simplified Arabic" w:hAnsi="Simplified Arabic" w:cs="Simplified Arabic"/>
          <w:b/>
          <w:bCs/>
          <w:rtl/>
          <w:lang w:val="en-US"/>
        </w:rPr>
      </w:pPr>
    </w:p>
    <w:p w:rsidR="00CC0554" w:rsidRPr="008E0D1F" w:rsidRDefault="00E532BE" w:rsidP="00AD3BF6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</w:rPr>
        <w:lastRenderedPageBreak/>
        <w:t>2.2.</w:t>
      </w:r>
      <w:r w:rsidR="00AD3BF6">
        <w:rPr>
          <w:rFonts w:ascii="Simplified Arabic" w:hAnsi="Simplified Arabic" w:hint="cs"/>
          <w:b/>
          <w:bCs/>
          <w:sz w:val="22"/>
          <w:szCs w:val="22"/>
          <w:rtl/>
        </w:rPr>
        <w:t xml:space="preserve">أثر </w:t>
      </w:r>
      <w:r w:rsidR="002B0C79" w:rsidRPr="008E0D1F">
        <w:rPr>
          <w:rFonts w:ascii="Simplified Arabic" w:hAnsi="Simplified Arabic"/>
          <w:b/>
          <w:bCs/>
          <w:sz w:val="22"/>
          <w:szCs w:val="22"/>
          <w:rtl/>
          <w:lang w:bidi="ar-DZ"/>
        </w:rPr>
        <w:t xml:space="preserve">النفاذ المفتوح </w:t>
      </w:r>
      <w:r w:rsidR="00AD3BF6">
        <w:rPr>
          <w:rFonts w:ascii="Simplified Arabic" w:hAnsi="Simplified Arabic" w:hint="cs"/>
          <w:b/>
          <w:bCs/>
          <w:sz w:val="22"/>
          <w:szCs w:val="22"/>
          <w:rtl/>
        </w:rPr>
        <w:t xml:space="preserve">على </w:t>
      </w:r>
      <w:r w:rsidR="002B0C79" w:rsidRPr="008E0D1F">
        <w:rPr>
          <w:rFonts w:ascii="Simplified Arabic" w:hAnsi="Simplified Arabic"/>
          <w:b/>
          <w:bCs/>
          <w:sz w:val="22"/>
          <w:szCs w:val="22"/>
          <w:rtl/>
        </w:rPr>
        <w:t>تنمية المجموعات</w:t>
      </w:r>
      <w:r w:rsidR="002B0C79" w:rsidRPr="008E0D1F">
        <w:rPr>
          <w:rFonts w:ascii="Simplified Arabic" w:hAnsi="Simplified Arabic" w:hint="cs"/>
          <w:b/>
          <w:bCs/>
          <w:sz w:val="22"/>
          <w:szCs w:val="22"/>
          <w:rtl/>
        </w:rPr>
        <w:t>:</w:t>
      </w:r>
    </w:p>
    <w:p w:rsidR="00167698" w:rsidRDefault="004F25AB" w:rsidP="00D00BC3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eastAsia="fr-FR"/>
        </w:rPr>
      </w:pPr>
      <w:r w:rsidRPr="004F25AB">
        <w:rPr>
          <w:rFonts w:ascii="Simplified Arabic" w:hAnsi="Simplified Arabic"/>
          <w:sz w:val="22"/>
          <w:szCs w:val="22"/>
          <w:rtl/>
          <w:lang w:bidi="ar-DZ"/>
        </w:rPr>
        <w:t>لا تزال سياسة تنمية المجموعات تركز على الشراء أو ترخيص المحتوى العلمي</w:t>
      </w:r>
      <w:r w:rsidR="005C1F24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2C3881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 w:rsidR="00937BF5">
        <w:rPr>
          <w:rFonts w:ascii="Simplified Arabic" w:hAnsi="Simplified Arabic"/>
          <w:sz w:val="22"/>
          <w:szCs w:val="22"/>
          <w:rtl/>
          <w:lang w:eastAsia="fr-FR"/>
        </w:rPr>
        <w:t>ت</w:t>
      </w:r>
      <w:r w:rsidR="005C1F24">
        <w:rPr>
          <w:rFonts w:ascii="Simplified Arabic" w:hAnsi="Simplified Arabic" w:hint="cs"/>
          <w:sz w:val="22"/>
          <w:szCs w:val="22"/>
          <w:rtl/>
          <w:lang w:eastAsia="fr-FR"/>
        </w:rPr>
        <w:t>ُ</w:t>
      </w:r>
      <w:r w:rsidR="00937BF5">
        <w:rPr>
          <w:rFonts w:ascii="Simplified Arabic" w:hAnsi="Simplified Arabic"/>
          <w:sz w:val="22"/>
          <w:szCs w:val="22"/>
          <w:rtl/>
          <w:lang w:eastAsia="fr-FR"/>
        </w:rPr>
        <w:t>قدم خدم</w:t>
      </w:r>
      <w:r w:rsidR="00937BF5">
        <w:rPr>
          <w:rFonts w:ascii="Simplified Arabic" w:hAnsi="Simplified Arabic" w:hint="cs"/>
          <w:sz w:val="22"/>
          <w:szCs w:val="22"/>
          <w:rtl/>
          <w:lang w:eastAsia="fr-FR"/>
        </w:rPr>
        <w:t>ات المعلومات</w:t>
      </w:r>
      <w:r w:rsidR="002C3881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على أساس محتوى </w:t>
      </w:r>
      <w:r w:rsidR="003856F7">
        <w:rPr>
          <w:rFonts w:ascii="Simplified Arabic" w:hAnsi="Simplified Arabic" w:hint="cs"/>
          <w:sz w:val="22"/>
          <w:szCs w:val="22"/>
          <w:rtl/>
          <w:lang w:eastAsia="fr-FR"/>
        </w:rPr>
        <w:t>ال</w:t>
      </w:r>
      <w:r w:rsidR="002C3881" w:rsidRPr="00B14660">
        <w:rPr>
          <w:rFonts w:ascii="Simplified Arabic" w:hAnsi="Simplified Arabic"/>
          <w:sz w:val="22"/>
          <w:szCs w:val="22"/>
          <w:rtl/>
          <w:lang w:eastAsia="fr-FR"/>
        </w:rPr>
        <w:t>مجموعات ال</w:t>
      </w:r>
      <w:r w:rsidR="003856F7">
        <w:rPr>
          <w:rFonts w:ascii="Simplified Arabic" w:hAnsi="Simplified Arabic" w:hint="cs"/>
          <w:sz w:val="22"/>
          <w:szCs w:val="22"/>
          <w:rtl/>
          <w:lang w:eastAsia="fr-FR"/>
        </w:rPr>
        <w:t>وثائقية</w:t>
      </w:r>
      <w:r w:rsidR="00937BF5">
        <w:rPr>
          <w:rFonts w:ascii="Simplified Arabic" w:hAnsi="Simplified Arabic" w:hint="cs"/>
          <w:sz w:val="22"/>
          <w:szCs w:val="22"/>
          <w:rtl/>
          <w:lang w:eastAsia="fr-FR"/>
        </w:rPr>
        <w:t>.</w:t>
      </w:r>
      <w:r w:rsidR="002C3881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لكن 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أثناء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2E0981">
        <w:rPr>
          <w:rFonts w:ascii="Simplified Arabic" w:hAnsi="Simplified Arabic" w:hint="cs"/>
          <w:sz w:val="22"/>
          <w:szCs w:val="22"/>
          <w:rtl/>
          <w:lang w:eastAsia="fr-FR"/>
        </w:rPr>
        <w:t>ال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حديث عن النف</w:t>
      </w:r>
      <w:r w:rsidR="002E0981">
        <w:rPr>
          <w:rFonts w:ascii="Simplified Arabic" w:hAnsi="Simplified Arabic"/>
          <w:sz w:val="22"/>
          <w:szCs w:val="22"/>
          <w:rtl/>
          <w:lang w:eastAsia="fr-FR"/>
        </w:rPr>
        <w:t xml:space="preserve">اذ المفتوح </w:t>
      </w:r>
      <w:r w:rsidR="002C3881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 w:rsidR="002E0981">
        <w:rPr>
          <w:rFonts w:ascii="Simplified Arabic" w:hAnsi="Simplified Arabic"/>
          <w:sz w:val="22"/>
          <w:szCs w:val="22"/>
          <w:rtl/>
          <w:lang w:eastAsia="fr-FR"/>
        </w:rPr>
        <w:t>منشورات</w:t>
      </w:r>
      <w:r w:rsidR="002C3881">
        <w:rPr>
          <w:rFonts w:ascii="Simplified Arabic" w:hAnsi="Simplified Arabic" w:hint="cs"/>
          <w:sz w:val="22"/>
          <w:szCs w:val="22"/>
          <w:rtl/>
          <w:lang w:eastAsia="fr-FR"/>
        </w:rPr>
        <w:t>ه العلمية</w:t>
      </w:r>
      <w:r w:rsidR="00937BF5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في البيئة الرقمية</w:t>
      </w:r>
      <w:r w:rsidR="002E0981">
        <w:rPr>
          <w:rFonts w:ascii="Simplified Arabic" w:hAnsi="Simplified Arabic"/>
          <w:sz w:val="22"/>
          <w:szCs w:val="22"/>
          <w:rtl/>
          <w:lang w:eastAsia="fr-FR"/>
        </w:rPr>
        <w:t xml:space="preserve">، </w:t>
      </w:r>
      <w:r w:rsidR="00937BF5">
        <w:rPr>
          <w:rFonts w:ascii="Simplified Arabic" w:hAnsi="Simplified Arabic" w:hint="cs"/>
          <w:sz w:val="22"/>
          <w:szCs w:val="22"/>
          <w:rtl/>
          <w:lang w:eastAsia="fr-FR"/>
        </w:rPr>
        <w:t xml:space="preserve">نلاحظ </w:t>
      </w:r>
      <w:r w:rsidR="00F07239">
        <w:rPr>
          <w:rFonts w:ascii="Simplified Arabic" w:hAnsi="Simplified Arabic"/>
          <w:sz w:val="22"/>
          <w:szCs w:val="22"/>
          <w:rtl/>
          <w:lang w:eastAsia="fr-FR"/>
        </w:rPr>
        <w:t xml:space="preserve">تأثر </w:t>
      </w:r>
      <w:r w:rsidR="00721773">
        <w:rPr>
          <w:rFonts w:ascii="Simplified Arabic" w:hAnsi="Simplified Arabic" w:hint="cs"/>
          <w:sz w:val="22"/>
          <w:szCs w:val="22"/>
          <w:rtl/>
          <w:lang w:eastAsia="fr-FR"/>
        </w:rPr>
        <w:t>المكتبي</w:t>
      </w:r>
      <w:r w:rsidR="00721773">
        <w:rPr>
          <w:rFonts w:ascii="Simplified Arabic" w:hAnsi="Simplified Arabic" w:hint="cs"/>
          <w:sz w:val="22"/>
          <w:szCs w:val="22"/>
          <w:rtl/>
          <w:lang w:eastAsia="fr-FR" w:bidi="ar-SA"/>
        </w:rPr>
        <w:t>ب</w:t>
      </w:r>
      <w:r w:rsidR="00721773">
        <w:rPr>
          <w:rFonts w:ascii="Simplified Arabic" w:hAnsi="Simplified Arabic" w:hint="cs"/>
          <w:sz w:val="22"/>
          <w:szCs w:val="22"/>
          <w:rtl/>
          <w:lang w:eastAsia="fr-FR"/>
        </w:rPr>
        <w:t>ن القائمي</w:t>
      </w:r>
      <w:r w:rsidR="00A115D9">
        <w:rPr>
          <w:rFonts w:ascii="Simplified Arabic" w:hAnsi="Simplified Arabic" w:hint="cs"/>
          <w:sz w:val="22"/>
          <w:szCs w:val="22"/>
          <w:rtl/>
          <w:lang w:eastAsia="fr-FR"/>
        </w:rPr>
        <w:t>ن على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F07239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تنمية المجموعات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ب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هذا ال</w:t>
      </w:r>
      <w:r w:rsidR="00F07239">
        <w:rPr>
          <w:rFonts w:ascii="Simplified Arabic" w:hAnsi="Simplified Arabic"/>
          <w:sz w:val="22"/>
          <w:szCs w:val="22"/>
          <w:rtl/>
          <w:lang w:eastAsia="fr-FR"/>
        </w:rPr>
        <w:t>متغير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فقاموا ب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ممارسات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مثل</w:t>
      </w:r>
      <w:r w:rsidR="0073685E">
        <w:rPr>
          <w:rFonts w:ascii="Simplified Arabic" w:hAnsi="Simplified Arabic" w:hint="cs"/>
          <w:sz w:val="22"/>
          <w:szCs w:val="22"/>
          <w:rtl/>
          <w:lang w:eastAsia="fr-FR"/>
        </w:rPr>
        <w:t>: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إلغاء الاشتراكات في الدوريات</w:t>
      </w:r>
      <w:r w:rsidR="0073685E">
        <w:rPr>
          <w:rFonts w:ascii="Simplified Arabic" w:hAnsi="Simplified Arabic" w:hint="cs"/>
          <w:sz w:val="22"/>
          <w:szCs w:val="22"/>
          <w:rtl/>
          <w:lang w:eastAsia="fr-FR"/>
        </w:rPr>
        <w:t>، طلب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ا</w:t>
      </w:r>
      <w:r w:rsidR="00653D4E">
        <w:rPr>
          <w:rFonts w:ascii="Simplified Arabic" w:hAnsi="Simplified Arabic"/>
          <w:sz w:val="22"/>
          <w:szCs w:val="22"/>
          <w:rtl/>
          <w:lang w:eastAsia="fr-FR"/>
        </w:rPr>
        <w:t>ل</w:t>
      </w:r>
      <w:r w:rsidR="000630CD">
        <w:rPr>
          <w:rFonts w:ascii="Simplified Arabic" w:hAnsi="Simplified Arabic" w:hint="cs"/>
          <w:sz w:val="22"/>
          <w:szCs w:val="22"/>
          <w:rtl/>
          <w:lang w:eastAsia="fr-FR"/>
        </w:rPr>
        <w:t>تواصل</w:t>
      </w:r>
      <w:r w:rsidR="00653D4E">
        <w:rPr>
          <w:rFonts w:ascii="Simplified Arabic" w:hAnsi="Simplified Arabic"/>
          <w:sz w:val="22"/>
          <w:szCs w:val="22"/>
          <w:rtl/>
          <w:lang w:eastAsia="fr-FR"/>
        </w:rPr>
        <w:t xml:space="preserve"> مع </w:t>
      </w:r>
      <w:r w:rsidR="0073685E">
        <w:rPr>
          <w:rFonts w:ascii="Simplified Arabic" w:hAnsi="Simplified Arabic" w:hint="cs"/>
          <w:sz w:val="22"/>
          <w:szCs w:val="22"/>
          <w:rtl/>
          <w:lang w:eastAsia="fr-FR"/>
        </w:rPr>
        <w:t xml:space="preserve">مجتمع </w:t>
      </w:r>
      <w:r w:rsidR="00C81E77">
        <w:rPr>
          <w:rFonts w:ascii="Simplified Arabic" w:hAnsi="Simplified Arabic"/>
          <w:sz w:val="22"/>
          <w:szCs w:val="22"/>
          <w:rtl/>
          <w:lang w:eastAsia="fr-FR"/>
        </w:rPr>
        <w:t>الأساتذة</w:t>
      </w:r>
      <w:r w:rsidR="00C81E77">
        <w:rPr>
          <w:rFonts w:ascii="Simplified Arabic" w:hAnsi="Simplified Arabic" w:hint="cs"/>
          <w:sz w:val="22"/>
          <w:szCs w:val="22"/>
          <w:rtl/>
          <w:lang w:eastAsia="fr-FR"/>
        </w:rPr>
        <w:t>؛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لأنهم ب</w:t>
      </w:r>
      <w:r w:rsidR="00F07239">
        <w:rPr>
          <w:rFonts w:ascii="Simplified Arabic" w:hAnsi="Simplified Arabic"/>
          <w:sz w:val="22"/>
          <w:szCs w:val="22"/>
          <w:rtl/>
          <w:lang w:eastAsia="fr-FR"/>
        </w:rPr>
        <w:t>ح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اج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ة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ل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دعم</w:t>
      </w:r>
      <w:r w:rsidR="002C3881">
        <w:rPr>
          <w:rFonts w:ascii="Simplified Arabic" w:hAnsi="Simplified Arabic" w:hint="cs"/>
          <w:sz w:val="22"/>
          <w:szCs w:val="22"/>
          <w:rtl/>
          <w:lang w:eastAsia="fr-FR"/>
        </w:rPr>
        <w:t>هم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حول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محادثات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النفاذ المفتوح</w:t>
      </w:r>
      <w:r w:rsidR="00E6442C">
        <w:rPr>
          <w:rFonts w:ascii="Simplified Arabic" w:hAnsi="Simplified Arabic" w:hint="cs"/>
          <w:sz w:val="22"/>
          <w:szCs w:val="22"/>
          <w:rtl/>
          <w:lang w:eastAsia="fr-FR"/>
        </w:rPr>
        <w:t xml:space="preserve"> الم</w:t>
      </w:r>
      <w:r w:rsidR="00487EF8">
        <w:rPr>
          <w:rFonts w:ascii="Simplified Arabic" w:hAnsi="Simplified Arabic" w:hint="cs"/>
          <w:sz w:val="22"/>
          <w:szCs w:val="22"/>
          <w:rtl/>
          <w:lang w:eastAsia="fr-FR"/>
        </w:rPr>
        <w:t>ت</w:t>
      </w:r>
      <w:r w:rsidR="000E3FCA">
        <w:rPr>
          <w:rFonts w:ascii="Simplified Arabic" w:hAnsi="Simplified Arabic" w:hint="cs"/>
          <w:sz w:val="22"/>
          <w:szCs w:val="22"/>
          <w:rtl/>
          <w:lang w:eastAsia="fr-FR"/>
        </w:rPr>
        <w:t>ع</w:t>
      </w:r>
      <w:r w:rsidR="00487EF8">
        <w:rPr>
          <w:rFonts w:ascii="Simplified Arabic" w:hAnsi="Simplified Arabic" w:hint="cs"/>
          <w:sz w:val="22"/>
          <w:szCs w:val="22"/>
          <w:rtl/>
          <w:lang w:eastAsia="fr-FR"/>
        </w:rPr>
        <w:t>ل</w:t>
      </w:r>
      <w:r w:rsidR="000E3FCA">
        <w:rPr>
          <w:rFonts w:ascii="Simplified Arabic" w:hAnsi="Simplified Arabic" w:hint="cs"/>
          <w:sz w:val="22"/>
          <w:szCs w:val="22"/>
          <w:rtl/>
          <w:lang w:eastAsia="fr-FR"/>
        </w:rPr>
        <w:t>ق</w:t>
      </w:r>
      <w:r w:rsidR="00487EF8">
        <w:rPr>
          <w:rFonts w:ascii="Simplified Arabic" w:hAnsi="Simplified Arabic" w:hint="cs"/>
          <w:sz w:val="22"/>
          <w:szCs w:val="22"/>
          <w:rtl/>
          <w:lang w:eastAsia="fr-FR"/>
        </w:rPr>
        <w:t>ة ب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إدارة البيانات البحثية، تشجيع المستودعات الرقمية.</w:t>
      </w:r>
      <w:r w:rsidR="00F07239">
        <w:rPr>
          <w:rFonts w:ascii="Simplified Arabic" w:hAnsi="Simplified Arabic" w:hint="cs"/>
          <w:sz w:val="22"/>
          <w:szCs w:val="22"/>
          <w:rtl/>
          <w:lang w:eastAsia="fr-FR"/>
        </w:rPr>
        <w:t>..</w:t>
      </w:r>
      <w:r w:rsidR="00CF2E68">
        <w:rPr>
          <w:rFonts w:ascii="Simplified Arabic" w:hAnsi="Simplified Arabic" w:hint="cs"/>
          <w:sz w:val="22"/>
          <w:szCs w:val="22"/>
          <w:rtl/>
          <w:lang w:eastAsia="fr-FR"/>
        </w:rPr>
        <w:t>،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167698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 w:rsidR="0074441C">
        <w:rPr>
          <w:rFonts w:ascii="Simplified Arabic" w:hAnsi="Simplified Arabic" w:hint="cs"/>
          <w:sz w:val="22"/>
          <w:szCs w:val="22"/>
          <w:rtl/>
          <w:lang w:eastAsia="fr-FR"/>
        </w:rPr>
        <w:t>لل</w:t>
      </w:r>
      <w:r w:rsidR="00CF2E68" w:rsidRPr="00B14660">
        <w:rPr>
          <w:rFonts w:ascii="Simplified Arabic" w:hAnsi="Simplified Arabic" w:hint="cs"/>
          <w:sz w:val="22"/>
          <w:szCs w:val="22"/>
          <w:rtl/>
          <w:lang w:eastAsia="fr-FR"/>
        </w:rPr>
        <w:t>تأكد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D00BC3">
        <w:rPr>
          <w:rFonts w:ascii="Simplified Arabic" w:hAnsi="Simplified Arabic" w:hint="cs"/>
          <w:sz w:val="22"/>
          <w:szCs w:val="22"/>
          <w:rtl/>
          <w:lang w:eastAsia="fr-FR"/>
        </w:rPr>
        <w:t xml:space="preserve">أيضا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من نوع المعرفة ا</w:t>
      </w:r>
      <w:r w:rsidR="00A41D23">
        <w:rPr>
          <w:rFonts w:ascii="Simplified Arabic" w:hAnsi="Simplified Arabic"/>
          <w:sz w:val="22"/>
          <w:szCs w:val="22"/>
          <w:rtl/>
          <w:lang w:eastAsia="fr-FR"/>
        </w:rPr>
        <w:t>لتي تتطلبها هذه الأدوار الجديدة</w:t>
      </w:r>
      <w:r w:rsidR="00CF2E68">
        <w:rPr>
          <w:rFonts w:ascii="Simplified Arabic" w:hAnsi="Simplified Arabic" w:hint="cs"/>
          <w:sz w:val="22"/>
          <w:szCs w:val="22"/>
          <w:rtl/>
          <w:lang w:eastAsia="fr-FR"/>
        </w:rPr>
        <w:t>؛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F229DC">
        <w:rPr>
          <w:rFonts w:ascii="Times New Roman" w:hAnsi="Times New Roman" w:cs="Times New Roman" w:hint="cs"/>
          <w:sz w:val="22"/>
          <w:szCs w:val="22"/>
          <w:rtl/>
          <w:lang w:eastAsia="fr-FR"/>
        </w:rPr>
        <w:t>ف</w:t>
      </w:r>
      <w:r w:rsidR="00A41D23">
        <w:rPr>
          <w:rFonts w:ascii="Times New Roman" w:hAnsi="Times New Roman" w:cs="Times New Roman" w:hint="cs"/>
          <w:sz w:val="22"/>
          <w:szCs w:val="22"/>
          <w:rtl/>
          <w:lang w:eastAsia="fr-FR"/>
        </w:rPr>
        <w:t xml:space="preserve">هم </w:t>
      </w:r>
      <w:r w:rsidR="00A41D23">
        <w:rPr>
          <w:rFonts w:ascii="Simplified Arabic" w:hAnsi="Simplified Arabic" w:hint="cs"/>
          <w:sz w:val="22"/>
          <w:szCs w:val="22"/>
          <w:rtl/>
          <w:lang w:eastAsia="fr-FR"/>
        </w:rPr>
        <w:t>م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ضطرون </w:t>
      </w:r>
      <w:r w:rsidR="00FF3C7D">
        <w:rPr>
          <w:rFonts w:ascii="Simplified Arabic" w:hAnsi="Simplified Arabic" w:hint="cs"/>
          <w:sz w:val="22"/>
          <w:szCs w:val="22"/>
          <w:rtl/>
          <w:lang w:eastAsia="fr-FR"/>
        </w:rPr>
        <w:t>ل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بدء عرض 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 xml:space="preserve">مواد النفاذ المفتوح </w:t>
      </w:r>
      <w:r w:rsidR="00847151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دمجها في فهارس المكتبة</w:t>
      </w:r>
      <w:r w:rsidR="00744AF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و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أنظمة و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 xml:space="preserve">أدلة البحث </w:t>
      </w:r>
      <w:r w:rsidR="006B1AC4">
        <w:rPr>
          <w:rFonts w:ascii="Simplified Arabic" w:hAnsi="Simplified Arabic" w:hint="cs"/>
          <w:sz w:val="22"/>
          <w:szCs w:val="22"/>
          <w:rtl/>
          <w:lang w:eastAsia="fr-FR"/>
        </w:rPr>
        <w:t>فهي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3A044C">
        <w:rPr>
          <w:rFonts w:ascii="Simplified Arabic" w:hAnsi="Simplified Arabic" w:hint="cs"/>
          <w:sz w:val="22"/>
          <w:szCs w:val="22"/>
          <w:rtl/>
          <w:lang w:eastAsia="fr-FR"/>
        </w:rPr>
        <w:t>ت</w:t>
      </w:r>
      <w:r w:rsidR="00C85A29">
        <w:rPr>
          <w:rFonts w:ascii="Simplified Arabic" w:hAnsi="Simplified Arabic" w:hint="cs"/>
          <w:sz w:val="22"/>
          <w:szCs w:val="22"/>
          <w:rtl/>
          <w:lang w:eastAsia="fr-FR"/>
        </w:rPr>
        <w:t>عطي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قيمة</w:t>
      </w:r>
      <w:r w:rsidR="00C85A29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مضافة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ل</w:t>
      </w:r>
      <w:r w:rsidR="00D26FE9">
        <w:rPr>
          <w:rFonts w:ascii="Simplified Arabic" w:hAnsi="Simplified Arabic" w:hint="cs"/>
          <w:sz w:val="22"/>
          <w:szCs w:val="22"/>
          <w:rtl/>
          <w:lang w:eastAsia="fr-FR"/>
        </w:rPr>
        <w:t>ها</w:t>
      </w:r>
      <w:r w:rsidR="009221E4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مثل</w:t>
      </w:r>
      <w:r w:rsidR="009C1728">
        <w:rPr>
          <w:rFonts w:ascii="Simplified Arabic" w:hAnsi="Simplified Arabic" w:hint="cs"/>
          <w:sz w:val="22"/>
          <w:szCs w:val="22"/>
          <w:rtl/>
          <w:lang w:eastAsia="fr-FR"/>
        </w:rPr>
        <w:t xml:space="preserve"> إضافة</w:t>
      </w:r>
      <w:r w:rsidR="009221E4">
        <w:rPr>
          <w:rFonts w:ascii="Simplified Arabic" w:hAnsi="Simplified Arabic" w:hint="cs"/>
          <w:sz w:val="22"/>
          <w:szCs w:val="22"/>
          <w:rtl/>
          <w:lang w:eastAsia="fr-FR"/>
        </w:rPr>
        <w:t>:</w:t>
      </w:r>
      <w:r w:rsidR="001170CE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B14660" w:rsidRPr="00B14660">
        <w:rPr>
          <w:rFonts w:ascii="Simplified Arabic" w:hAnsi="Simplified Arabic"/>
          <w:sz w:val="22"/>
          <w:szCs w:val="22"/>
          <w:lang w:eastAsia="fr-FR"/>
        </w:rPr>
        <w:t>DOAJ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، </w:t>
      </w:r>
      <w:r w:rsidR="00B14660" w:rsidRPr="00B14660">
        <w:rPr>
          <w:rFonts w:ascii="Simplified Arabic" w:hAnsi="Simplified Arabic"/>
          <w:sz w:val="22"/>
          <w:szCs w:val="22"/>
        </w:rPr>
        <w:t>Open J-Gate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، </w:t>
      </w:r>
      <w:r w:rsidR="00B14660" w:rsidRPr="00B14660">
        <w:rPr>
          <w:rFonts w:ascii="Simplified Arabic" w:hAnsi="Simplified Arabic"/>
          <w:sz w:val="22"/>
          <w:szCs w:val="22"/>
        </w:rPr>
        <w:t>Google Scholar</w:t>
      </w:r>
      <w:r w:rsidR="00480794">
        <w:rPr>
          <w:rFonts w:ascii="Simplified Arabic" w:hAnsi="Simplified Arabic"/>
          <w:sz w:val="22"/>
          <w:szCs w:val="22"/>
          <w:rtl/>
          <w:lang w:eastAsia="fr-FR"/>
        </w:rPr>
        <w:t xml:space="preserve"> في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موقع</w:t>
      </w:r>
      <w:r w:rsidR="00480794">
        <w:rPr>
          <w:rFonts w:ascii="Simplified Arabic" w:hAnsi="Simplified Arabic" w:hint="cs"/>
          <w:sz w:val="22"/>
          <w:szCs w:val="22"/>
          <w:rtl/>
          <w:lang w:eastAsia="fr-FR"/>
        </w:rPr>
        <w:t>ها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الالكتروني </w:t>
      </w:r>
      <w:r w:rsidR="00480794">
        <w:rPr>
          <w:rFonts w:ascii="Simplified Arabic" w:hAnsi="Simplified Arabic" w:hint="cs"/>
          <w:sz w:val="22"/>
          <w:szCs w:val="22"/>
          <w:rtl/>
          <w:lang w:eastAsia="fr-FR"/>
        </w:rPr>
        <w:t>ضمن</w:t>
      </w:r>
      <w:r w:rsidR="003A044C">
        <w:rPr>
          <w:rFonts w:ascii="Simplified Arabic" w:hAnsi="Simplified Arabic"/>
          <w:sz w:val="22"/>
          <w:szCs w:val="22"/>
          <w:rtl/>
          <w:lang w:eastAsia="fr-FR"/>
        </w:rPr>
        <w:t xml:space="preserve"> قائمة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فهارس</w:t>
      </w:r>
      <w:r w:rsidR="003A044C">
        <w:rPr>
          <w:rFonts w:ascii="Simplified Arabic" w:hAnsi="Simplified Arabic" w:hint="cs"/>
          <w:sz w:val="22"/>
          <w:szCs w:val="22"/>
          <w:rtl/>
          <w:lang w:eastAsia="fr-FR"/>
        </w:rPr>
        <w:t>ها</w:t>
      </w:r>
      <w:r w:rsidR="00F6549A">
        <w:rPr>
          <w:rFonts w:ascii="Simplified Arabic" w:hAnsi="Simplified Arabic" w:hint="cs"/>
          <w:sz w:val="22"/>
          <w:szCs w:val="22"/>
          <w:rtl/>
          <w:lang w:eastAsia="fr-FR"/>
        </w:rPr>
        <w:t>،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D00BC3">
        <w:rPr>
          <w:rFonts w:ascii="Simplified Arabic" w:hAnsi="Simplified Arabic" w:hint="cs"/>
          <w:sz w:val="22"/>
          <w:szCs w:val="22"/>
          <w:rtl/>
          <w:lang w:eastAsia="fr-FR"/>
        </w:rPr>
        <w:t>كونها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6B1AC4" w:rsidRPr="00B14660">
        <w:rPr>
          <w:rFonts w:ascii="Simplified Arabic" w:hAnsi="Simplified Arabic" w:hint="cs"/>
          <w:sz w:val="22"/>
          <w:szCs w:val="22"/>
          <w:rtl/>
          <w:lang w:eastAsia="fr-FR"/>
        </w:rPr>
        <w:t>إستراتيجية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مساعدة </w:t>
      </w:r>
      <w:r w:rsidR="006D002E">
        <w:rPr>
          <w:rFonts w:ascii="Simplified Arabic" w:hAnsi="Simplified Arabic" w:hint="cs"/>
          <w:sz w:val="22"/>
          <w:szCs w:val="22"/>
          <w:rtl/>
          <w:lang w:eastAsia="fr-FR"/>
        </w:rPr>
        <w:t>في عملية</w:t>
      </w:r>
      <w:r w:rsidR="007F560C">
        <w:rPr>
          <w:rFonts w:ascii="Simplified Arabic" w:hAnsi="Simplified Arabic" w:hint="cs"/>
          <w:sz w:val="22"/>
          <w:szCs w:val="22"/>
          <w:rtl/>
          <w:lang w:eastAsia="fr-FR"/>
        </w:rPr>
        <w:t xml:space="preserve"> ا</w:t>
      </w:r>
      <w:r w:rsidR="00B9753F">
        <w:rPr>
          <w:rFonts w:ascii="Simplified Arabic" w:hAnsi="Simplified Arabic" w:hint="cs"/>
          <w:sz w:val="22"/>
          <w:szCs w:val="22"/>
          <w:rtl/>
          <w:lang w:eastAsia="fr-FR"/>
        </w:rPr>
        <w:t xml:space="preserve">لبحث </w:t>
      </w:r>
      <w:r w:rsidR="007F560C">
        <w:rPr>
          <w:rFonts w:ascii="Simplified Arabic" w:hAnsi="Simplified Arabic" w:hint="cs"/>
          <w:sz w:val="22"/>
          <w:szCs w:val="22"/>
          <w:rtl/>
          <w:lang w:eastAsia="fr-FR"/>
        </w:rPr>
        <w:t>عن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مقالات النفاذ المفتوح.</w:t>
      </w:r>
    </w:p>
    <w:p w:rsidR="007B0058" w:rsidRPr="002B0C79" w:rsidRDefault="00533E9A" w:rsidP="00DE4BDC">
      <w:pPr>
        <w:bidi/>
        <w:spacing w:before="0" w:after="120"/>
        <w:jc w:val="both"/>
        <w:rPr>
          <w:rFonts w:ascii="Simplified Arabic" w:hAnsi="Simplified Arabic"/>
          <w:b/>
          <w:bCs/>
          <w:sz w:val="22"/>
          <w:szCs w:val="22"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eastAsia="fr-FR"/>
        </w:rPr>
        <w:t>إن</w:t>
      </w:r>
      <w:r w:rsidR="001F3AC0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دمج </w:t>
      </w:r>
      <w:r w:rsidR="00B8418B">
        <w:rPr>
          <w:rFonts w:ascii="Simplified Arabic" w:hAnsi="Simplified Arabic"/>
          <w:sz w:val="22"/>
          <w:szCs w:val="22"/>
          <w:rtl/>
          <w:lang w:eastAsia="fr-FR"/>
        </w:rPr>
        <w:t xml:space="preserve">الكتب، </w:t>
      </w:r>
      <w:r w:rsidR="006B1AC4" w:rsidRPr="00B14660">
        <w:rPr>
          <w:rFonts w:ascii="Simplified Arabic" w:hAnsi="Simplified Arabic"/>
          <w:sz w:val="22"/>
          <w:szCs w:val="22"/>
          <w:rtl/>
          <w:lang w:eastAsia="fr-FR"/>
        </w:rPr>
        <w:t>الدوريات، وسائل الإ</w:t>
      </w:r>
      <w:r w:rsidR="00B8418B">
        <w:rPr>
          <w:rFonts w:ascii="Simplified Arabic" w:hAnsi="Simplified Arabic"/>
          <w:sz w:val="22"/>
          <w:szCs w:val="22"/>
          <w:rtl/>
          <w:lang w:eastAsia="fr-FR"/>
        </w:rPr>
        <w:t xml:space="preserve">علام، الفهارس، قواعد البيانات، </w:t>
      </w:r>
      <w:r w:rsidR="006B1AC4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وغيرها من المواد إلى </w:t>
      </w:r>
      <w:r w:rsidR="003333DE">
        <w:rPr>
          <w:rFonts w:ascii="Simplified Arabic" w:hAnsi="Simplified Arabic" w:hint="cs"/>
          <w:sz w:val="22"/>
          <w:szCs w:val="22"/>
          <w:rtl/>
          <w:lang w:eastAsia="fr-FR"/>
        </w:rPr>
        <w:t>ال</w:t>
      </w:r>
      <w:r w:rsidR="003333DE">
        <w:rPr>
          <w:rFonts w:ascii="Simplified Arabic" w:hAnsi="Simplified Arabic"/>
          <w:sz w:val="22"/>
          <w:szCs w:val="22"/>
          <w:rtl/>
          <w:lang w:eastAsia="fr-FR"/>
        </w:rPr>
        <w:t>مجموعات ال</w:t>
      </w:r>
      <w:r w:rsidR="003333DE">
        <w:rPr>
          <w:rFonts w:ascii="Simplified Arabic" w:hAnsi="Simplified Arabic" w:hint="cs"/>
          <w:sz w:val="22"/>
          <w:szCs w:val="22"/>
          <w:rtl/>
          <w:lang w:eastAsia="fr-FR"/>
        </w:rPr>
        <w:t>وثائقية</w:t>
      </w:r>
      <w:r w:rsidR="00072262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D95D70">
        <w:rPr>
          <w:rFonts w:ascii="Simplified Arabic" w:hAnsi="Simplified Arabic" w:hint="cs"/>
          <w:sz w:val="22"/>
          <w:szCs w:val="22"/>
          <w:rtl/>
          <w:lang w:eastAsia="fr-FR"/>
        </w:rPr>
        <w:t xml:space="preserve">على الخط المباشر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مجان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>ا لل</w:t>
      </w:r>
      <w:r>
        <w:rPr>
          <w:rFonts w:ascii="Simplified Arabic" w:hAnsi="Simplified Arabic" w:hint="cs"/>
          <w:sz w:val="22"/>
          <w:szCs w:val="22"/>
          <w:rtl/>
          <w:lang w:eastAsia="fr-FR"/>
        </w:rPr>
        <w:t>مستفيد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 xml:space="preserve"> والمكتبة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ي</w:t>
      </w:r>
      <w:r w:rsidR="003333DE">
        <w:rPr>
          <w:rFonts w:ascii="Simplified Arabic" w:hAnsi="Simplified Arabic" w:hint="cs"/>
          <w:sz w:val="22"/>
          <w:szCs w:val="22"/>
          <w:rtl/>
          <w:lang w:eastAsia="fr-FR"/>
        </w:rPr>
        <w:t>برز</w:t>
      </w:r>
      <w:r w:rsidR="00072262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6B1AC4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>
        <w:rPr>
          <w:rFonts w:ascii="Simplified Arabic" w:hAnsi="Simplified Arabic"/>
          <w:sz w:val="22"/>
          <w:szCs w:val="22"/>
          <w:rtl/>
          <w:lang w:eastAsia="fr-FR"/>
        </w:rPr>
        <w:t>ي</w:t>
      </w:r>
      <w:r w:rsidR="008516C7">
        <w:rPr>
          <w:rFonts w:ascii="Simplified Arabic" w:hAnsi="Simplified Arabic" w:hint="cs"/>
          <w:sz w:val="22"/>
          <w:szCs w:val="22"/>
          <w:rtl/>
          <w:lang w:eastAsia="fr-FR"/>
        </w:rPr>
        <w:t>عزز</w:t>
      </w:r>
      <w:r>
        <w:rPr>
          <w:rFonts w:ascii="Simplified Arabic" w:hAnsi="Simplified Arabic"/>
          <w:sz w:val="22"/>
          <w:szCs w:val="22"/>
          <w:rtl/>
          <w:lang w:eastAsia="fr-FR"/>
        </w:rPr>
        <w:t xml:space="preserve"> تواجد</w:t>
      </w:r>
      <w:r>
        <w:rPr>
          <w:rFonts w:ascii="Simplified Arabic" w:hAnsi="Simplified Arabic" w:hint="cs"/>
          <w:sz w:val="22"/>
          <w:szCs w:val="22"/>
          <w:rtl/>
          <w:lang w:eastAsia="fr-FR"/>
        </w:rPr>
        <w:t xml:space="preserve">ها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على </w:t>
      </w:r>
      <w:r w:rsidR="003A044C">
        <w:rPr>
          <w:rFonts w:ascii="Simplified Arabic" w:hAnsi="Simplified Arabic" w:hint="cs"/>
          <w:sz w:val="22"/>
          <w:szCs w:val="22"/>
          <w:rtl/>
          <w:lang w:eastAsia="fr-FR"/>
        </w:rPr>
        <w:t>ال</w:t>
      </w:r>
      <w:r w:rsidR="00D6377E">
        <w:rPr>
          <w:rFonts w:ascii="Simplified Arabic" w:hAnsi="Simplified Arabic"/>
          <w:sz w:val="22"/>
          <w:szCs w:val="22"/>
          <w:rtl/>
          <w:lang w:eastAsia="fr-FR"/>
        </w:rPr>
        <w:t>ويب</w:t>
      </w:r>
      <w:r w:rsidR="00D6377E">
        <w:rPr>
          <w:rFonts w:ascii="Simplified Arabic" w:hAnsi="Simplified Arabic" w:hint="cs"/>
          <w:sz w:val="22"/>
          <w:szCs w:val="22"/>
          <w:rtl/>
          <w:lang w:eastAsia="fr-FR"/>
        </w:rPr>
        <w:t>؛</w:t>
      </w:r>
      <w:r w:rsidR="00072262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CD6D46">
        <w:rPr>
          <w:rFonts w:ascii="Simplified Arabic" w:hAnsi="Simplified Arabic" w:hint="cs"/>
          <w:sz w:val="22"/>
          <w:szCs w:val="22"/>
          <w:rtl/>
          <w:lang w:eastAsia="fr-FR"/>
        </w:rPr>
        <w:t>إلا</w:t>
      </w:r>
      <w:r w:rsidR="003333DE">
        <w:rPr>
          <w:rFonts w:ascii="Simplified Arabic" w:hAnsi="Simplified Arabic" w:hint="cs"/>
          <w:sz w:val="22"/>
          <w:szCs w:val="22"/>
          <w:rtl/>
          <w:lang w:eastAsia="fr-FR"/>
        </w:rPr>
        <w:t xml:space="preserve"> أن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هذه المواد تتطلب كل التدقيق والتنظ</w:t>
      </w:r>
      <w:r w:rsidR="003333DE">
        <w:rPr>
          <w:rFonts w:ascii="Simplified Arabic" w:hAnsi="Simplified Arabic"/>
          <w:sz w:val="22"/>
          <w:szCs w:val="22"/>
          <w:rtl/>
          <w:lang w:eastAsia="fr-FR"/>
        </w:rPr>
        <w:t>يم من أجل تحقيق الاستخدام القوي</w:t>
      </w:r>
      <w:r w:rsidR="003333DE">
        <w:rPr>
          <w:rFonts w:ascii="Simplified Arabic" w:hAnsi="Simplified Arabic" w:hint="cs"/>
          <w:sz w:val="22"/>
          <w:szCs w:val="22"/>
          <w:rtl/>
          <w:lang w:eastAsia="fr-FR"/>
        </w:rPr>
        <w:t>؛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 xml:space="preserve"> و</w:t>
      </w:r>
      <w:r w:rsidR="006B1AC4">
        <w:rPr>
          <w:rFonts w:ascii="Simplified Arabic" w:hAnsi="Simplified Arabic" w:hint="cs"/>
          <w:sz w:val="22"/>
          <w:szCs w:val="22"/>
          <w:rtl/>
          <w:lang w:eastAsia="fr-FR"/>
        </w:rPr>
        <w:t xml:space="preserve">هنا </w:t>
      </w:r>
      <w:r w:rsidR="00B14660" w:rsidRPr="00B14660">
        <w:rPr>
          <w:rFonts w:ascii="Simplified Arabic" w:hAnsi="Simplified Arabic"/>
          <w:sz w:val="22"/>
          <w:szCs w:val="22"/>
          <w:rtl/>
          <w:lang w:eastAsia="fr-FR"/>
        </w:rPr>
        <w:t>كل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 xml:space="preserve"> مكتبة تحتاج إلى وضع </w:t>
      </w:r>
      <w:r w:rsidR="006B1AC4">
        <w:rPr>
          <w:rFonts w:ascii="Simplified Arabic" w:hAnsi="Simplified Arabic" w:hint="cs"/>
          <w:sz w:val="22"/>
          <w:szCs w:val="22"/>
          <w:rtl/>
          <w:lang w:eastAsia="fr-FR"/>
        </w:rPr>
        <w:t xml:space="preserve">إستراتيجية خاصة </w:t>
      </w:r>
      <w:r w:rsidR="006B1AC4">
        <w:rPr>
          <w:rFonts w:ascii="Simplified Arabic" w:hAnsi="Simplified Arabic"/>
          <w:sz w:val="22"/>
          <w:szCs w:val="22"/>
          <w:rtl/>
          <w:lang w:eastAsia="fr-FR"/>
        </w:rPr>
        <w:t>ومناقش</w:t>
      </w:r>
      <w:r w:rsidR="006B1AC4">
        <w:rPr>
          <w:rFonts w:ascii="Simplified Arabic" w:hAnsi="Simplified Arabic" w:hint="cs"/>
          <w:sz w:val="22"/>
          <w:szCs w:val="22"/>
          <w:rtl/>
          <w:lang w:eastAsia="fr-FR"/>
        </w:rPr>
        <w:t>تها</w:t>
      </w:r>
      <w:r w:rsidR="006B1AC4" w:rsidRPr="00FC3409">
        <w:rPr>
          <w:rFonts w:ascii="Simplified Arabic" w:hAnsi="Simplified Arabic"/>
          <w:sz w:val="22"/>
          <w:szCs w:val="22"/>
          <w:rtl/>
          <w:lang w:eastAsia="fr-FR"/>
        </w:rPr>
        <w:t>.</w:t>
      </w:r>
      <w:r w:rsidR="00062286" w:rsidRPr="00FC3409">
        <w:rPr>
          <w:rFonts w:ascii="Simplified Arabic" w:hAnsi="Simplified Arabic"/>
          <w:sz w:val="22"/>
          <w:szCs w:val="22"/>
          <w:rtl/>
          <w:lang w:eastAsia="fr-FR"/>
        </w:rPr>
        <w:t>(</w:t>
      </w:r>
      <w:r w:rsidR="00FC3409" w:rsidRPr="00FC3409">
        <w:rPr>
          <w:rFonts w:ascii="Simplified Arabic" w:hAnsi="Simplified Arabic"/>
          <w:sz w:val="22"/>
          <w:szCs w:val="22"/>
          <w:lang w:bidi="ar-SA"/>
        </w:rPr>
        <w:t xml:space="preserve"> Mullen</w:t>
      </w:r>
      <w:r w:rsidR="00FC3409">
        <w:rPr>
          <w:rFonts w:ascii="Simplified Arabic" w:hAnsi="Simplified Arabic" w:hint="cs"/>
          <w:sz w:val="22"/>
          <w:szCs w:val="22"/>
          <w:rtl/>
          <w:lang w:bidi="ar-SA"/>
        </w:rPr>
        <w:t>، 2011</w:t>
      </w:r>
      <w:r w:rsidR="00062286" w:rsidRPr="00FC3409">
        <w:rPr>
          <w:rFonts w:ascii="Simplified Arabic" w:hAnsi="Simplified Arabic"/>
          <w:sz w:val="22"/>
          <w:szCs w:val="22"/>
          <w:rtl/>
          <w:lang w:eastAsia="fr-FR"/>
        </w:rPr>
        <w:t>)</w:t>
      </w:r>
    </w:p>
    <w:p w:rsidR="003B25F3" w:rsidRPr="008E0D1F" w:rsidRDefault="008E0D1F" w:rsidP="00EB62CB">
      <w:pPr>
        <w:bidi/>
        <w:spacing w:before="0"/>
        <w:rPr>
          <w:rFonts w:ascii="Simplified Arabic" w:hAnsi="Simplified Arabic"/>
          <w:b/>
          <w:bCs/>
          <w:sz w:val="22"/>
          <w:szCs w:val="22"/>
          <w:rtl/>
          <w:lang w:bidi="ar-SA"/>
        </w:rPr>
      </w:pPr>
      <w:r w:rsidRPr="008E0D1F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3.2.</w:t>
      </w:r>
      <w:r w:rsidR="00744AF0" w:rsidRPr="00744AF0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إج</w:t>
      </w:r>
      <w:r w:rsidR="00744AF0" w:rsidRPr="00744AF0">
        <w:rPr>
          <w:rFonts w:ascii="Simplified Arabic" w:hAnsi="Simplified Arabic"/>
          <w:b/>
          <w:bCs/>
          <w:sz w:val="22"/>
          <w:szCs w:val="22"/>
          <w:rtl/>
          <w:lang w:bidi="ar-DZ"/>
        </w:rPr>
        <w:t>راءات ت</w:t>
      </w:r>
      <w:r w:rsidR="00EB62CB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حقيق</w:t>
      </w:r>
      <w:r w:rsidR="00072262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 xml:space="preserve"> </w:t>
      </w:r>
      <w:r w:rsidR="00744AF0" w:rsidRPr="00744AF0">
        <w:rPr>
          <w:rFonts w:ascii="Simplified Arabic" w:hAnsi="Simplified Arabic"/>
          <w:b/>
          <w:bCs/>
          <w:sz w:val="22"/>
          <w:szCs w:val="22"/>
          <w:rtl/>
          <w:lang w:bidi="ar-DZ"/>
        </w:rPr>
        <w:t>توجه النفاذ المفتوح:</w:t>
      </w:r>
    </w:p>
    <w:p w:rsidR="003B25F3" w:rsidRDefault="00586E7A" w:rsidP="00E70B02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 w:rsidRPr="00586E7A">
        <w:rPr>
          <w:rFonts w:ascii="Simplified Arabic" w:hAnsi="Simplified Arabic" w:hint="cs"/>
          <w:sz w:val="22"/>
          <w:szCs w:val="22"/>
          <w:rtl/>
          <w:lang w:bidi="ar-DZ"/>
        </w:rPr>
        <w:t>إنّ</w:t>
      </w:r>
      <w:r w:rsidR="00072262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A234D7">
        <w:rPr>
          <w:rFonts w:ascii="Simplified Arabic" w:hAnsi="Simplified Arabic"/>
          <w:sz w:val="22"/>
          <w:szCs w:val="22"/>
          <w:rtl/>
          <w:lang w:bidi="ar-DZ"/>
        </w:rPr>
        <w:t>ظه</w:t>
      </w:r>
      <w:r w:rsidR="00AB5892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A234D7">
        <w:rPr>
          <w:rFonts w:ascii="Simplified Arabic" w:hAnsi="Simplified Arabic" w:hint="cs"/>
          <w:sz w:val="22"/>
          <w:szCs w:val="22"/>
          <w:rtl/>
          <w:lang w:bidi="ar-DZ"/>
        </w:rPr>
        <w:t xml:space="preserve">ر </w:t>
      </w:r>
      <w:r w:rsidR="00F7545F">
        <w:rPr>
          <w:rFonts w:ascii="Simplified Arabic" w:hAnsi="Simplified Arabic" w:hint="cs"/>
          <w:sz w:val="22"/>
          <w:szCs w:val="22"/>
          <w:rtl/>
          <w:lang w:bidi="ar-DZ"/>
        </w:rPr>
        <w:t xml:space="preserve">النفاذ المفتوح للمعلومات العلمية والتقنية </w:t>
      </w:r>
      <w:r w:rsidR="00431E32">
        <w:rPr>
          <w:rFonts w:ascii="Simplified Arabic" w:hAnsi="Simplified Arabic" w:hint="cs"/>
          <w:sz w:val="22"/>
          <w:szCs w:val="22"/>
          <w:rtl/>
          <w:lang w:bidi="ar-DZ"/>
        </w:rPr>
        <w:t>غي</w:t>
      </w:r>
      <w:r w:rsidR="0020710D">
        <w:rPr>
          <w:rFonts w:ascii="Simplified Arabic" w:hAnsi="Simplified Arabic" w:hint="cs"/>
          <w:sz w:val="22"/>
          <w:szCs w:val="22"/>
          <w:rtl/>
          <w:lang w:bidi="ar-DZ"/>
        </w:rPr>
        <w:t>ّ</w:t>
      </w:r>
      <w:r w:rsidR="00431E32">
        <w:rPr>
          <w:rFonts w:ascii="Simplified Arabic" w:hAnsi="Simplified Arabic" w:hint="cs"/>
          <w:sz w:val="22"/>
          <w:szCs w:val="22"/>
          <w:rtl/>
          <w:lang w:bidi="ar-DZ"/>
        </w:rPr>
        <w:t>ر</w:t>
      </w:r>
      <w:r w:rsidR="00A6596D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B25F3" w:rsidRPr="003B25F3">
        <w:rPr>
          <w:rFonts w:ascii="Simplified Arabic" w:hAnsi="Simplified Arabic"/>
          <w:sz w:val="22"/>
          <w:szCs w:val="22"/>
          <w:rtl/>
          <w:lang w:bidi="ar-DZ"/>
        </w:rPr>
        <w:t>من دورة حياة العمل المكتبي</w:t>
      </w:r>
      <w:r w:rsidR="008F2E9C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284E40">
        <w:rPr>
          <w:rFonts w:ascii="Simplified Arabic" w:hAnsi="Simplified Arabic" w:hint="cs"/>
          <w:sz w:val="22"/>
          <w:szCs w:val="22"/>
          <w:rtl/>
          <w:lang w:bidi="ar-DZ"/>
        </w:rPr>
        <w:t>والكيانات في</w:t>
      </w:r>
      <w:r w:rsidR="007B6FC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84E40">
        <w:rPr>
          <w:rFonts w:ascii="Simplified Arabic" w:hAnsi="Simplified Arabic" w:hint="cs"/>
          <w:sz w:val="22"/>
          <w:szCs w:val="22"/>
          <w:rtl/>
          <w:lang w:bidi="ar-DZ"/>
        </w:rPr>
        <w:t xml:space="preserve"> نظام المعلومات الرقمي </w:t>
      </w:r>
      <w:r w:rsidR="000163DB">
        <w:rPr>
          <w:rFonts w:ascii="Simplified Arabic" w:hAnsi="Simplified Arabic" w:hint="cs"/>
          <w:sz w:val="22"/>
          <w:szCs w:val="22"/>
          <w:rtl/>
          <w:lang w:bidi="ar-DZ"/>
        </w:rPr>
        <w:t>لاعتبارات الحفظ على المدى الطويل وإعادة الاستخدام</w:t>
      </w:r>
      <w:r w:rsidR="00EB62CB">
        <w:rPr>
          <w:rFonts w:ascii="Simplified Arabic" w:hAnsi="Simplified Arabic" w:hint="cs"/>
          <w:sz w:val="22"/>
          <w:szCs w:val="22"/>
          <w:rtl/>
          <w:lang w:bidi="ar-DZ"/>
        </w:rPr>
        <w:t xml:space="preserve"> والبحث والاسترجاع</w:t>
      </w:r>
      <w:r w:rsidR="00531573">
        <w:rPr>
          <w:rFonts w:ascii="Simplified Arabic" w:hAnsi="Simplified Arabic" w:hint="cs"/>
          <w:sz w:val="22"/>
          <w:szCs w:val="22"/>
          <w:rtl/>
          <w:lang w:bidi="ar-DZ"/>
        </w:rPr>
        <w:t>،</w:t>
      </w:r>
      <w:r w:rsidR="00A6596D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531573">
        <w:rPr>
          <w:rFonts w:ascii="Simplified Arabic" w:hAnsi="Simplified Arabic" w:hint="cs"/>
          <w:sz w:val="22"/>
          <w:szCs w:val="22"/>
          <w:rtl/>
          <w:lang w:bidi="ar-DZ"/>
        </w:rPr>
        <w:t>وتحقيقه ي</w:t>
      </w:r>
      <w:r w:rsidR="00F95064">
        <w:rPr>
          <w:rFonts w:ascii="Simplified Arabic" w:hAnsi="Simplified Arabic" w:hint="cs"/>
          <w:sz w:val="22"/>
          <w:szCs w:val="22"/>
          <w:rtl/>
          <w:lang w:bidi="ar-DZ"/>
        </w:rPr>
        <w:t>َ</w:t>
      </w:r>
      <w:r w:rsidR="00531573">
        <w:rPr>
          <w:rFonts w:ascii="Simplified Arabic" w:hAnsi="Simplified Arabic" w:hint="cs"/>
          <w:sz w:val="22"/>
          <w:szCs w:val="22"/>
          <w:rtl/>
          <w:lang w:bidi="ar-DZ"/>
        </w:rPr>
        <w:t>تطلب</w:t>
      </w:r>
      <w:r w:rsidR="00A6596D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D844C1">
        <w:rPr>
          <w:rFonts w:ascii="Simplified Arabic" w:hAnsi="Simplified Arabic" w:hint="cs"/>
          <w:sz w:val="22"/>
          <w:szCs w:val="22"/>
          <w:rtl/>
          <w:lang w:bidi="ar-DZ"/>
        </w:rPr>
        <w:t xml:space="preserve">من </w:t>
      </w:r>
      <w:r w:rsidR="0025455C">
        <w:rPr>
          <w:rFonts w:ascii="Simplified Arabic" w:hAnsi="Simplified Arabic" w:hint="cs"/>
          <w:sz w:val="22"/>
          <w:szCs w:val="22"/>
          <w:rtl/>
          <w:lang w:bidi="ar-DZ"/>
        </w:rPr>
        <w:t>المكتبيين</w:t>
      </w:r>
      <w:r w:rsidR="00A6596D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531573">
        <w:rPr>
          <w:rFonts w:ascii="Simplified Arabic" w:hAnsi="Simplified Arabic" w:hint="cs"/>
          <w:sz w:val="22"/>
          <w:szCs w:val="22"/>
          <w:rtl/>
          <w:lang w:bidi="ar-DZ"/>
        </w:rPr>
        <w:t>مجموعة من</w:t>
      </w:r>
      <w:r w:rsidR="00F7545F">
        <w:rPr>
          <w:rFonts w:ascii="Simplified Arabic" w:hAnsi="Simplified Arabic" w:hint="cs"/>
          <w:sz w:val="22"/>
          <w:szCs w:val="22"/>
          <w:rtl/>
          <w:lang w:bidi="ar-DZ"/>
        </w:rPr>
        <w:t xml:space="preserve"> النقاط </w:t>
      </w:r>
      <w:r w:rsidR="00531573">
        <w:rPr>
          <w:rFonts w:ascii="Simplified Arabic" w:hAnsi="Simplified Arabic" w:hint="cs"/>
          <w:sz w:val="22"/>
          <w:szCs w:val="22"/>
          <w:rtl/>
          <w:lang w:bidi="ar-DZ"/>
        </w:rPr>
        <w:t>نذكر منها على سبيل المثال لا الحصر</w:t>
      </w:r>
      <w:r w:rsidR="00F7545F">
        <w:rPr>
          <w:rFonts w:ascii="Simplified Arabic" w:hAnsi="Simplified Arabic" w:hint="cs"/>
          <w:sz w:val="22"/>
          <w:szCs w:val="22"/>
          <w:rtl/>
          <w:lang w:bidi="ar-DZ"/>
        </w:rPr>
        <w:t>:</w:t>
      </w:r>
    </w:p>
    <w:p w:rsidR="009F3F44" w:rsidRDefault="00621465" w:rsidP="007D6917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t>1</w:t>
      </w:r>
      <w:r w:rsidR="000955CB">
        <w:rPr>
          <w:rFonts w:ascii="Simplified Arabic" w:hAnsi="Simplified Arabic"/>
          <w:sz w:val="22"/>
          <w:szCs w:val="22"/>
          <w:lang w:bidi="ar-SA"/>
        </w:rPr>
        <w:t>*</w:t>
      </w:r>
      <w:r w:rsidR="00071477">
        <w:rPr>
          <w:rFonts w:ascii="Simplified Arabic" w:hAnsi="Simplified Arabic" w:hint="cs"/>
          <w:sz w:val="22"/>
          <w:szCs w:val="22"/>
          <w:rtl/>
          <w:lang w:bidi="ar-DZ"/>
        </w:rPr>
        <w:t xml:space="preserve">ضرورة </w:t>
      </w:r>
      <w:r w:rsidR="00593FD2">
        <w:rPr>
          <w:rFonts w:ascii="Simplified Arabic" w:hAnsi="Simplified Arabic" w:hint="cs"/>
          <w:sz w:val="22"/>
          <w:szCs w:val="22"/>
          <w:rtl/>
          <w:lang w:bidi="ar-DZ"/>
        </w:rPr>
        <w:t xml:space="preserve">التحكم في </w:t>
      </w:r>
      <w:r w:rsidR="00F119A4">
        <w:rPr>
          <w:rFonts w:ascii="Simplified Arabic" w:hAnsi="Simplified Arabic" w:hint="cs"/>
          <w:sz w:val="22"/>
          <w:szCs w:val="22"/>
          <w:rtl/>
          <w:lang w:bidi="ar-DZ"/>
        </w:rPr>
        <w:t xml:space="preserve">أنظمة </w:t>
      </w:r>
      <w:r w:rsidR="00593FD2">
        <w:rPr>
          <w:rFonts w:ascii="Simplified Arabic" w:hAnsi="Simplified Arabic" w:hint="cs"/>
          <w:sz w:val="22"/>
          <w:szCs w:val="22"/>
          <w:rtl/>
          <w:lang w:bidi="ar-DZ"/>
        </w:rPr>
        <w:t xml:space="preserve">إدارة </w:t>
      </w:r>
      <w:r w:rsidR="00F119A4">
        <w:rPr>
          <w:rFonts w:ascii="Simplified Arabic" w:hAnsi="Simplified Arabic" w:hint="cs"/>
          <w:sz w:val="22"/>
          <w:szCs w:val="22"/>
          <w:rtl/>
          <w:lang w:bidi="ar-DZ"/>
        </w:rPr>
        <w:t>الممتلكات الرقمية (</w:t>
      </w:r>
      <w:r w:rsidR="00F119A4">
        <w:rPr>
          <w:rFonts w:ascii="Simplified Arabic" w:hAnsi="Simplified Arabic"/>
          <w:sz w:val="22"/>
          <w:szCs w:val="22"/>
          <w:lang w:bidi="ar-DZ"/>
        </w:rPr>
        <w:t>DAM</w:t>
      </w:r>
      <w:r w:rsidR="00F119A4">
        <w:rPr>
          <w:rFonts w:ascii="Simplified Arabic" w:hAnsi="Simplified Arabic" w:hint="cs"/>
          <w:sz w:val="22"/>
          <w:szCs w:val="22"/>
          <w:rtl/>
          <w:lang w:bidi="ar-DZ"/>
        </w:rPr>
        <w:t>)</w:t>
      </w:r>
      <w:r w:rsidR="007A1C76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0D72B5">
        <w:rPr>
          <w:rFonts w:ascii="Simplified Arabic" w:hAnsi="Simplified Arabic" w:hint="cs"/>
          <w:sz w:val="22"/>
          <w:szCs w:val="22"/>
          <w:rtl/>
          <w:lang w:bidi="ar-DZ"/>
        </w:rPr>
        <w:t xml:space="preserve">مثل: نظام </w:t>
      </w:r>
      <w:r w:rsidR="000D72B5">
        <w:rPr>
          <w:rFonts w:ascii="Simplified Arabic" w:hAnsi="Simplified Arabic"/>
          <w:sz w:val="22"/>
          <w:szCs w:val="22"/>
          <w:lang w:bidi="ar-DZ"/>
        </w:rPr>
        <w:t>Canto Cumulus 6</w:t>
      </w:r>
      <w:r w:rsidR="000D72B5">
        <w:rPr>
          <w:rFonts w:ascii="Simplified Arabic" w:hAnsi="Simplified Arabic" w:hint="cs"/>
          <w:sz w:val="22"/>
          <w:szCs w:val="22"/>
          <w:rtl/>
          <w:lang w:bidi="ar-SA"/>
        </w:rPr>
        <w:t xml:space="preserve"> و</w:t>
      </w:r>
      <w:r w:rsidR="005B28D7">
        <w:rPr>
          <w:rFonts w:ascii="Simplified Arabic" w:hAnsi="Simplified Arabic"/>
          <w:sz w:val="22"/>
          <w:szCs w:val="22"/>
          <w:lang w:bidi="ar-SA"/>
        </w:rPr>
        <w:t>Archive</w:t>
      </w:r>
      <w:r w:rsidR="007A1C76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5B28D7">
        <w:rPr>
          <w:rFonts w:ascii="Simplified Arabic" w:hAnsi="Simplified Arabic"/>
          <w:sz w:val="22"/>
          <w:szCs w:val="22"/>
          <w:lang w:bidi="ar-SA"/>
        </w:rPr>
        <w:t>ADLIB</w:t>
      </w:r>
      <w:r w:rsidR="007A1C76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071477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874B62">
        <w:rPr>
          <w:rFonts w:ascii="Simplified Arabic" w:hAnsi="Simplified Arabic" w:hint="cs"/>
          <w:sz w:val="22"/>
          <w:szCs w:val="22"/>
          <w:rtl/>
          <w:lang w:bidi="ar-DZ"/>
        </w:rPr>
        <w:t xml:space="preserve">ما وراء </w:t>
      </w:r>
      <w:r w:rsidR="00204070">
        <w:rPr>
          <w:rFonts w:ascii="Simplified Arabic" w:hAnsi="Simplified Arabic" w:hint="cs"/>
          <w:sz w:val="22"/>
          <w:szCs w:val="22"/>
          <w:rtl/>
          <w:lang w:bidi="ar-DZ"/>
        </w:rPr>
        <w:t>بيانات</w:t>
      </w:r>
      <w:r w:rsidR="00874B62">
        <w:rPr>
          <w:rFonts w:ascii="Simplified Arabic" w:hAnsi="Simplified Arabic" w:hint="cs"/>
          <w:sz w:val="22"/>
          <w:szCs w:val="22"/>
          <w:rtl/>
          <w:lang w:bidi="ar-DZ"/>
        </w:rPr>
        <w:t>ها</w:t>
      </w:r>
      <w:r w:rsidR="002B6D28">
        <w:rPr>
          <w:rFonts w:ascii="Simplified Arabic" w:hAnsi="Simplified Arabic" w:hint="cs"/>
          <w:sz w:val="22"/>
          <w:szCs w:val="22"/>
          <w:rtl/>
          <w:lang w:bidi="ar-SA"/>
        </w:rPr>
        <w:t>،</w:t>
      </w:r>
      <w:r w:rsidR="00564499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593FD2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2B6D28">
        <w:rPr>
          <w:rFonts w:ascii="Simplified Arabic" w:hAnsi="Simplified Arabic" w:hint="cs"/>
          <w:sz w:val="22"/>
          <w:szCs w:val="22"/>
          <w:rtl/>
          <w:lang w:bidi="ar-DZ"/>
        </w:rPr>
        <w:t xml:space="preserve">كذا </w:t>
      </w:r>
      <w:r w:rsidR="00593FD2">
        <w:rPr>
          <w:rFonts w:ascii="Simplified Arabic" w:hAnsi="Simplified Arabic" w:hint="cs"/>
          <w:sz w:val="22"/>
          <w:szCs w:val="22"/>
          <w:rtl/>
          <w:lang w:bidi="ar-DZ"/>
        </w:rPr>
        <w:t xml:space="preserve">في </w:t>
      </w:r>
      <w:r w:rsidR="00F36A5C">
        <w:rPr>
          <w:rFonts w:ascii="Simplified Arabic" w:hAnsi="Simplified Arabic" w:hint="cs"/>
          <w:sz w:val="22"/>
          <w:szCs w:val="22"/>
          <w:rtl/>
          <w:lang w:bidi="ar-SA"/>
        </w:rPr>
        <w:t xml:space="preserve">استراتيجيات </w:t>
      </w:r>
      <w:r w:rsidR="00593FD2" w:rsidRPr="00B656B0">
        <w:rPr>
          <w:rFonts w:ascii="Simplified Arabic" w:hAnsi="Simplified Arabic"/>
          <w:sz w:val="22"/>
          <w:szCs w:val="22"/>
          <w:rtl/>
          <w:lang w:bidi="ar-DZ"/>
        </w:rPr>
        <w:t>حفظ ال</w:t>
      </w:r>
      <w:r w:rsidR="00F36A5C">
        <w:rPr>
          <w:rFonts w:ascii="Simplified Arabic" w:hAnsi="Simplified Arabic" w:hint="cs"/>
          <w:sz w:val="22"/>
          <w:szCs w:val="22"/>
          <w:rtl/>
          <w:lang w:bidi="ar-DZ"/>
        </w:rPr>
        <w:t>كيانات ال</w:t>
      </w:r>
      <w:r w:rsidR="00593FD2" w:rsidRPr="00B656B0">
        <w:rPr>
          <w:rFonts w:ascii="Simplified Arabic" w:hAnsi="Simplified Arabic"/>
          <w:sz w:val="22"/>
          <w:szCs w:val="22"/>
          <w:rtl/>
          <w:lang w:bidi="ar-DZ"/>
        </w:rPr>
        <w:t>رقمي</w:t>
      </w:r>
      <w:r w:rsidR="00F36A5C">
        <w:rPr>
          <w:rFonts w:ascii="Simplified Arabic" w:hAnsi="Simplified Arabic" w:hint="cs"/>
          <w:sz w:val="22"/>
          <w:szCs w:val="22"/>
          <w:rtl/>
          <w:lang w:bidi="ar-DZ"/>
        </w:rPr>
        <w:t>ة</w:t>
      </w:r>
      <w:r w:rsidR="00564499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071477">
        <w:rPr>
          <w:rFonts w:ascii="Simplified Arabic" w:hAnsi="Simplified Arabic" w:hint="cs"/>
          <w:sz w:val="22"/>
          <w:szCs w:val="22"/>
          <w:rtl/>
          <w:lang w:bidi="ar-DZ"/>
        </w:rPr>
        <w:t xml:space="preserve">الفنية والتنظيمية مثل: </w:t>
      </w:r>
      <w:r w:rsidR="007D6917">
        <w:rPr>
          <w:rFonts w:ascii="Simplified Arabic" w:hAnsi="Simplified Arabic" w:hint="cs"/>
          <w:sz w:val="22"/>
          <w:szCs w:val="22"/>
          <w:rtl/>
          <w:lang w:bidi="ar-DZ"/>
        </w:rPr>
        <w:t xml:space="preserve">إستراتيجية </w:t>
      </w:r>
      <w:r w:rsidR="00071477">
        <w:rPr>
          <w:rFonts w:ascii="Simplified Arabic" w:hAnsi="Simplified Arabic" w:hint="cs"/>
          <w:sz w:val="22"/>
          <w:szCs w:val="22"/>
          <w:rtl/>
          <w:lang w:bidi="ar-DZ"/>
        </w:rPr>
        <w:t>حفظ التكنولوجيا</w:t>
      </w:r>
      <w:r w:rsidR="009901B5" w:rsidRPr="00B656B0">
        <w:rPr>
          <w:rFonts w:ascii="Simplified Arabic" w:hAnsi="Simplified Arabic" w:hint="cs"/>
          <w:sz w:val="22"/>
          <w:szCs w:val="22"/>
          <w:rtl/>
          <w:lang w:bidi="ar-DZ"/>
        </w:rPr>
        <w:t>،</w:t>
      </w:r>
      <w:r w:rsidR="00564499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7D6917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071477">
        <w:rPr>
          <w:rFonts w:ascii="Simplified Arabic" w:hAnsi="Simplified Arabic" w:hint="cs"/>
          <w:sz w:val="22"/>
          <w:szCs w:val="22"/>
          <w:rtl/>
          <w:lang w:bidi="ar-DZ"/>
        </w:rPr>
        <w:t>الإنقاذ الرقمي</w:t>
      </w:r>
      <w:r w:rsidR="00705235">
        <w:rPr>
          <w:rFonts w:ascii="Simplified Arabic" w:hAnsi="Simplified Arabic" w:hint="cs"/>
          <w:sz w:val="22"/>
          <w:szCs w:val="22"/>
          <w:rtl/>
          <w:lang w:bidi="ar-DZ"/>
        </w:rPr>
        <w:t>..</w:t>
      </w:r>
      <w:r w:rsidR="00987B11">
        <w:rPr>
          <w:rFonts w:ascii="Simplified Arabic" w:hAnsi="Simplified Arabic" w:hint="cs"/>
          <w:sz w:val="22"/>
          <w:szCs w:val="22"/>
          <w:rtl/>
          <w:lang w:bidi="ar-DZ"/>
        </w:rPr>
        <w:t xml:space="preserve">. </w:t>
      </w:r>
      <w:r w:rsidR="00C23BD5">
        <w:rPr>
          <w:rFonts w:ascii="Simplified Arabic" w:hAnsi="Simplified Arabic" w:hint="cs"/>
          <w:sz w:val="22"/>
          <w:szCs w:val="22"/>
          <w:rtl/>
          <w:lang w:bidi="ar-DZ"/>
        </w:rPr>
        <w:t xml:space="preserve">(عبد الجواد، </w:t>
      </w:r>
      <w:r w:rsidR="00BF50F8">
        <w:rPr>
          <w:rFonts w:ascii="Simplified Arabic" w:hAnsi="Simplified Arabic" w:hint="cs"/>
          <w:sz w:val="22"/>
          <w:szCs w:val="22"/>
          <w:rtl/>
          <w:lang w:bidi="ar-DZ"/>
        </w:rPr>
        <w:t>2006</w:t>
      </w:r>
      <w:r w:rsidR="00C23BD5">
        <w:rPr>
          <w:rFonts w:ascii="Simplified Arabic" w:hAnsi="Simplified Arabic" w:hint="cs"/>
          <w:sz w:val="22"/>
          <w:szCs w:val="22"/>
          <w:rtl/>
          <w:lang w:bidi="ar-DZ"/>
        </w:rPr>
        <w:t>)</w:t>
      </w:r>
    </w:p>
    <w:p w:rsidR="00847A37" w:rsidRPr="00124E44" w:rsidRDefault="009901B5" w:rsidP="00557F7B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t>2</w:t>
      </w:r>
      <w:r>
        <w:rPr>
          <w:rFonts w:ascii="Simplified Arabic" w:hAnsi="Simplified Arabic"/>
          <w:sz w:val="22"/>
          <w:szCs w:val="22"/>
          <w:lang w:bidi="ar-SA"/>
        </w:rPr>
        <w:t>*</w:t>
      </w:r>
      <w:r w:rsidR="00D80144">
        <w:rPr>
          <w:rFonts w:ascii="Simplified Arabic" w:hAnsi="Simplified Arabic"/>
          <w:sz w:val="22"/>
          <w:szCs w:val="22"/>
          <w:rtl/>
          <w:lang w:bidi="ar-SA"/>
        </w:rPr>
        <w:t>إنشاء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D80144">
        <w:rPr>
          <w:rFonts w:ascii="Simplified Arabic" w:hAnsi="Simplified Arabic"/>
          <w:sz w:val="22"/>
          <w:szCs w:val="22"/>
          <w:rtl/>
          <w:lang w:bidi="ar-SA"/>
        </w:rPr>
        <w:t>مستودعات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075E46" w:rsidRPr="00124E44">
        <w:rPr>
          <w:rFonts w:ascii="Simplified Arabic" w:hAnsi="Simplified Arabic"/>
          <w:sz w:val="22"/>
          <w:szCs w:val="22"/>
          <w:rtl/>
          <w:lang w:bidi="ar-SA"/>
        </w:rPr>
        <w:t>مؤسساتية</w:t>
      </w:r>
      <w:r w:rsidR="00D80144">
        <w:rPr>
          <w:rFonts w:ascii="Simplified Arabic" w:hAnsi="Simplified Arabic"/>
          <w:sz w:val="22"/>
          <w:szCs w:val="22"/>
          <w:rtl/>
          <w:lang w:bidi="ar-SA"/>
        </w:rPr>
        <w:t> وأهم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025B6F">
        <w:rPr>
          <w:rFonts w:ascii="Simplified Arabic" w:hAnsi="Simplified Arabic"/>
          <w:sz w:val="22"/>
          <w:szCs w:val="22"/>
          <w:rtl/>
          <w:lang w:bidi="ar-SA"/>
        </w:rPr>
        <w:t>البرمجيات استعمالا: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0D711F" w:rsidRPr="00124E44">
        <w:rPr>
          <w:rFonts w:ascii="Simplified Arabic" w:hAnsi="Simplified Arabic"/>
          <w:sz w:val="22"/>
          <w:szCs w:val="22"/>
          <w:lang w:bidi="ar-SA"/>
        </w:rPr>
        <w:t>Eprints</w:t>
      </w:r>
      <w:r w:rsidR="000D711F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، </w:t>
      </w:r>
      <w:r w:rsidR="000D711F" w:rsidRPr="00124E44">
        <w:rPr>
          <w:rFonts w:ascii="Simplified Arabic" w:hAnsi="Simplified Arabic"/>
          <w:sz w:val="22"/>
          <w:szCs w:val="22"/>
          <w:lang w:bidi="ar-SA"/>
        </w:rPr>
        <w:t>DSpace</w:t>
      </w:r>
      <w:r w:rsidR="000D711F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، </w:t>
      </w:r>
      <w:r w:rsidR="000D711F" w:rsidRPr="00124E44">
        <w:rPr>
          <w:rFonts w:ascii="Simplified Arabic" w:hAnsi="Simplified Arabic"/>
          <w:sz w:val="22"/>
          <w:szCs w:val="22"/>
          <w:lang w:bidi="ar-SA"/>
        </w:rPr>
        <w:t>CDSWare</w:t>
      </w:r>
      <w:r w:rsidR="000D711F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، </w:t>
      </w:r>
      <w:r w:rsidR="000D711F" w:rsidRPr="00124E44">
        <w:rPr>
          <w:rFonts w:ascii="Simplified Arabic" w:hAnsi="Simplified Arabic"/>
          <w:sz w:val="22"/>
          <w:szCs w:val="22"/>
          <w:lang w:bidi="ar-SA"/>
        </w:rPr>
        <w:t>FEDORA</w:t>
      </w:r>
      <w:r w:rsidR="000D711F" w:rsidRPr="00124E44">
        <w:rPr>
          <w:rFonts w:ascii="Simplified Arabic" w:hAnsi="Simplified Arabic"/>
          <w:sz w:val="22"/>
          <w:szCs w:val="22"/>
          <w:rtl/>
          <w:lang w:bidi="ar-SA"/>
        </w:rPr>
        <w:t>،</w:t>
      </w:r>
      <w:r w:rsidR="00FA42DA" w:rsidRPr="00124E44">
        <w:rPr>
          <w:rFonts w:ascii="Simplified Arabic" w:hAnsi="Simplified Arabic"/>
          <w:sz w:val="22"/>
          <w:szCs w:val="22"/>
          <w:lang w:bidi="ar-SA"/>
        </w:rPr>
        <w:t> </w:t>
      </w:r>
      <w:r w:rsidR="000D711F" w:rsidRPr="00124E44">
        <w:rPr>
          <w:rFonts w:ascii="Simplified Arabic" w:hAnsi="Simplified Arabic"/>
          <w:sz w:val="22"/>
          <w:szCs w:val="22"/>
          <w:rtl/>
          <w:lang w:bidi="ar-SA"/>
        </w:rPr>
        <w:t>و</w:t>
      </w:r>
      <w:r w:rsidR="00847A37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مساعدة أعضاء هيئة التدريس </w:t>
      </w:r>
      <w:r w:rsidR="00DD4B03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على </w:t>
      </w:r>
      <w:r w:rsidR="00847A37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إيداع </w:t>
      </w:r>
      <w:r w:rsidR="00FA42DA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أبحاثهم </w:t>
      </w:r>
      <w:r w:rsidR="00847A37" w:rsidRPr="00124E44">
        <w:rPr>
          <w:rFonts w:ascii="Simplified Arabic" w:hAnsi="Simplified Arabic"/>
          <w:sz w:val="22"/>
          <w:szCs w:val="22"/>
          <w:rtl/>
          <w:lang w:bidi="ar-SA"/>
        </w:rPr>
        <w:t>في</w:t>
      </w:r>
      <w:r w:rsidR="00FA42DA" w:rsidRPr="00124E44">
        <w:rPr>
          <w:rFonts w:ascii="Simplified Arabic" w:hAnsi="Simplified Arabic"/>
          <w:sz w:val="22"/>
          <w:szCs w:val="22"/>
          <w:rtl/>
          <w:lang w:bidi="ar-SA"/>
        </w:rPr>
        <w:t>ها</w:t>
      </w:r>
      <w:r w:rsidR="00672A85" w:rsidRPr="00124E44">
        <w:rPr>
          <w:rFonts w:ascii="Simplified Arabic" w:hAnsi="Simplified Arabic"/>
          <w:sz w:val="22"/>
          <w:szCs w:val="22"/>
          <w:rtl/>
          <w:lang w:bidi="ar-SA"/>
        </w:rPr>
        <w:t>.</w:t>
      </w:r>
    </w:p>
    <w:p w:rsidR="00847A37" w:rsidRPr="00124E44" w:rsidRDefault="009901B5" w:rsidP="002C01D6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t>3</w:t>
      </w:r>
      <w:r>
        <w:rPr>
          <w:rFonts w:ascii="Simplified Arabic" w:hAnsi="Simplified Arabic"/>
          <w:sz w:val="22"/>
          <w:szCs w:val="22"/>
          <w:lang w:bidi="ar-SA"/>
        </w:rPr>
        <w:t>*</w:t>
      </w:r>
      <w:r w:rsidR="005131B2" w:rsidRPr="00124E44">
        <w:rPr>
          <w:rFonts w:ascii="Simplified Arabic" w:hAnsi="Simplified Arabic"/>
          <w:sz w:val="22"/>
          <w:szCs w:val="22"/>
          <w:rtl/>
          <w:lang w:bidi="ar-SA"/>
        </w:rPr>
        <w:t>السعي لإصدار ونشر دوريات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F917E4">
        <w:rPr>
          <w:rFonts w:ascii="Simplified Arabic" w:hAnsi="Simplified Arabic" w:hint="cs"/>
          <w:sz w:val="22"/>
          <w:szCs w:val="22"/>
          <w:rtl/>
          <w:lang w:bidi="ar-SA"/>
        </w:rPr>
        <w:t>ا</w:t>
      </w:r>
      <w:r w:rsidR="00F917E4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لنفاذ المفتوح </w:t>
      </w:r>
      <w:r w:rsidR="00F917E4">
        <w:rPr>
          <w:rFonts w:ascii="Simplified Arabic" w:hAnsi="Simplified Arabic" w:hint="cs"/>
          <w:sz w:val="22"/>
          <w:szCs w:val="22"/>
          <w:rtl/>
          <w:lang w:bidi="ar-SA"/>
        </w:rPr>
        <w:t>ال</w:t>
      </w:r>
      <w:r w:rsidR="00F917E4">
        <w:rPr>
          <w:rFonts w:ascii="Simplified Arabic" w:hAnsi="Simplified Arabic"/>
          <w:sz w:val="22"/>
          <w:szCs w:val="22"/>
          <w:rtl/>
          <w:lang w:bidi="ar-SA"/>
        </w:rPr>
        <w:t>محكمة</w:t>
      </w:r>
      <w:r w:rsidR="00244B1B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824DDE" w:rsidRPr="00124E44">
        <w:rPr>
          <w:rFonts w:ascii="Simplified Arabic" w:hAnsi="Simplified Arabic"/>
          <w:sz w:val="22"/>
          <w:szCs w:val="22"/>
          <w:rtl/>
          <w:lang w:bidi="ar-SA"/>
        </w:rPr>
        <w:t>مثل</w:t>
      </w:r>
      <w:r w:rsidR="009F4159">
        <w:rPr>
          <w:rFonts w:ascii="Simplified Arabic" w:hAnsi="Simplified Arabic" w:hint="cs"/>
          <w:sz w:val="22"/>
          <w:szCs w:val="22"/>
          <w:rtl/>
          <w:lang w:bidi="ar-SA"/>
        </w:rPr>
        <w:t>: مكتبة جامعة أريزونا، مكتبات كلية بوسطن.</w:t>
      </w:r>
      <w:r w:rsidR="004A1CB5">
        <w:rPr>
          <w:rFonts w:ascii="Simplified Arabic" w:hAnsi="Simplified Arabic" w:hint="cs"/>
          <w:sz w:val="22"/>
          <w:szCs w:val="22"/>
          <w:rtl/>
          <w:lang w:bidi="ar-SA"/>
        </w:rPr>
        <w:t xml:space="preserve"> و</w:t>
      </w:r>
      <w:r w:rsidR="004A1CB5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 xml:space="preserve">إعداد </w:t>
      </w:r>
      <w:r w:rsidR="004A1CB5" w:rsidRPr="006C7591">
        <w:rPr>
          <w:rFonts w:ascii="Simplified Arabic" w:hAnsi="Simplified Arabic"/>
          <w:color w:val="000000"/>
          <w:sz w:val="22"/>
          <w:szCs w:val="22"/>
          <w:rtl/>
          <w:lang w:eastAsia="fr-FR" w:bidi="ar-DZ"/>
        </w:rPr>
        <w:t>أدلة</w:t>
      </w:r>
      <w:r w:rsidR="00244B1B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 xml:space="preserve"> </w:t>
      </w:r>
      <w:r w:rsidR="002C01D6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>بحث</w:t>
      </w:r>
      <w:r w:rsidR="00244B1B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 xml:space="preserve"> </w:t>
      </w:r>
      <w:r w:rsidR="004A1CB5">
        <w:rPr>
          <w:rFonts w:ascii="Simplified Arabic" w:hAnsi="Simplified Arabic"/>
          <w:color w:val="000000"/>
          <w:sz w:val="22"/>
          <w:szCs w:val="22"/>
          <w:rtl/>
          <w:lang w:eastAsia="fr-FR" w:bidi="ar-DZ"/>
        </w:rPr>
        <w:t xml:space="preserve">للرسائل والأطروحات </w:t>
      </w:r>
      <w:r w:rsidR="004A1CB5">
        <w:rPr>
          <w:rFonts w:ascii="Simplified Arabic" w:hAnsi="Simplified Arabic" w:hint="cs"/>
          <w:color w:val="000000"/>
          <w:sz w:val="22"/>
          <w:szCs w:val="22"/>
          <w:rtl/>
          <w:lang w:eastAsia="fr-FR" w:bidi="ar-SA"/>
        </w:rPr>
        <w:t xml:space="preserve">الجامعية </w:t>
      </w:r>
      <w:r w:rsidR="004A1CB5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>و</w:t>
      </w:r>
      <w:r w:rsidR="007D2509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>منح المستفيدين إتاحة ل</w:t>
      </w:r>
      <w:r w:rsidR="004A1CB5">
        <w:rPr>
          <w:rFonts w:ascii="Simplified Arabic" w:hAnsi="Simplified Arabic" w:hint="cs"/>
          <w:color w:val="000000"/>
          <w:sz w:val="22"/>
          <w:szCs w:val="22"/>
          <w:rtl/>
          <w:lang w:eastAsia="fr-FR" w:bidi="ar-DZ"/>
        </w:rPr>
        <w:t>ها.</w:t>
      </w:r>
    </w:p>
    <w:p w:rsidR="00847A37" w:rsidRPr="00124E44" w:rsidRDefault="009901B5" w:rsidP="0050775A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t>4</w:t>
      </w:r>
      <w:r>
        <w:rPr>
          <w:rFonts w:ascii="Simplified Arabic" w:hAnsi="Simplified Arabic"/>
          <w:sz w:val="22"/>
          <w:szCs w:val="22"/>
          <w:lang w:bidi="ar-SA"/>
        </w:rPr>
        <w:t>*</w:t>
      </w:r>
      <w:r w:rsidR="00FE3ADC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إلغاء </w:t>
      </w:r>
      <w:r w:rsidR="005131B2" w:rsidRPr="00124E44">
        <w:rPr>
          <w:rFonts w:ascii="Simplified Arabic" w:hAnsi="Simplified Arabic"/>
          <w:sz w:val="22"/>
          <w:szCs w:val="22"/>
          <w:rtl/>
          <w:lang w:bidi="ar-SA"/>
        </w:rPr>
        <w:t>الاشتراك</w:t>
      </w:r>
      <w:r w:rsidR="00FE3ADC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 في الدوريات التي لا </w:t>
      </w:r>
      <w:r w:rsidR="00D003C5" w:rsidRPr="00124E44">
        <w:rPr>
          <w:rFonts w:ascii="Simplified Arabic" w:hAnsi="Simplified Arabic"/>
          <w:sz w:val="22"/>
          <w:szCs w:val="22"/>
          <w:rtl/>
          <w:lang w:bidi="ar-SA"/>
        </w:rPr>
        <w:t>ي</w:t>
      </w:r>
      <w:r w:rsidR="00FE3ADC" w:rsidRPr="00124E44">
        <w:rPr>
          <w:rFonts w:ascii="Simplified Arabic" w:hAnsi="Simplified Arabic"/>
          <w:sz w:val="22"/>
          <w:szCs w:val="22"/>
          <w:rtl/>
          <w:lang w:bidi="ar-SA"/>
        </w:rPr>
        <w:t>برر</w:t>
      </w:r>
      <w:r w:rsidR="00D003C5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 ناشروها</w:t>
      </w:r>
      <w:r w:rsidR="001955BE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5131B2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سبب </w:t>
      </w:r>
      <w:r w:rsidR="00FE3ADC" w:rsidRPr="00124E44">
        <w:rPr>
          <w:rFonts w:ascii="Simplified Arabic" w:hAnsi="Simplified Arabic"/>
          <w:sz w:val="22"/>
          <w:szCs w:val="22"/>
          <w:rtl/>
          <w:lang w:bidi="ar-SA"/>
        </w:rPr>
        <w:t>رفع أسعارها، وإعداد تقرير عن ذلك</w:t>
      </w:r>
      <w:r w:rsidR="005131B2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 مثل</w:t>
      </w:r>
      <w:r w:rsidR="0050775A">
        <w:rPr>
          <w:rFonts w:ascii="Simplified Arabic" w:hAnsi="Simplified Arabic" w:hint="cs"/>
          <w:sz w:val="22"/>
          <w:szCs w:val="22"/>
          <w:rtl/>
          <w:lang w:bidi="ar-SA"/>
        </w:rPr>
        <w:t>ما فعلت</w:t>
      </w:r>
      <w:r w:rsidR="001955BE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025B6F">
        <w:rPr>
          <w:rFonts w:ascii="Simplified Arabic" w:hAnsi="Simplified Arabic" w:hint="cs"/>
          <w:sz w:val="22"/>
          <w:szCs w:val="22"/>
          <w:rtl/>
        </w:rPr>
        <w:t>جامعة كاليفورنيا</w:t>
      </w:r>
      <w:r w:rsidR="007571D4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، </w:t>
      </w:r>
      <w:r w:rsidR="00025B6F">
        <w:rPr>
          <w:rFonts w:ascii="Simplified Arabic" w:hAnsi="Simplified Arabic" w:hint="cs"/>
          <w:sz w:val="22"/>
          <w:szCs w:val="22"/>
          <w:rtl/>
        </w:rPr>
        <w:t>جامعة هارف</w:t>
      </w:r>
      <w:r w:rsidR="004644C7">
        <w:rPr>
          <w:rFonts w:ascii="Simplified Arabic" w:hAnsi="Simplified Arabic" w:hint="cs"/>
          <w:sz w:val="22"/>
          <w:szCs w:val="22"/>
          <w:rtl/>
        </w:rPr>
        <w:t>ا</w:t>
      </w:r>
      <w:r w:rsidR="00025B6F">
        <w:rPr>
          <w:rFonts w:ascii="Simplified Arabic" w:hAnsi="Simplified Arabic" w:hint="cs"/>
          <w:sz w:val="22"/>
          <w:szCs w:val="22"/>
          <w:rtl/>
        </w:rPr>
        <w:t>رد</w:t>
      </w:r>
      <w:r w:rsidR="00025B6F">
        <w:rPr>
          <w:rFonts w:ascii="Simplified Arabic" w:hAnsi="Simplified Arabic" w:hint="cs"/>
          <w:sz w:val="22"/>
          <w:szCs w:val="22"/>
          <w:rtl/>
          <w:lang w:bidi="ar-SA"/>
        </w:rPr>
        <w:t>.</w:t>
      </w:r>
    </w:p>
    <w:p w:rsidR="00BB2BDF" w:rsidRPr="00124E44" w:rsidRDefault="009901B5" w:rsidP="004A1CB5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lastRenderedPageBreak/>
        <w:t>5</w:t>
      </w:r>
      <w:r>
        <w:rPr>
          <w:rFonts w:ascii="Simplified Arabic" w:hAnsi="Simplified Arabic"/>
          <w:sz w:val="22"/>
          <w:szCs w:val="22"/>
          <w:lang w:bidi="ar-SA"/>
        </w:rPr>
        <w:t>*</w:t>
      </w:r>
      <w:r w:rsidR="00B67C7E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الانضمام للتكتلات المكتبية التي تدعم النفاذ المفتوح مثل: </w:t>
      </w:r>
      <w:r w:rsidR="00B67C7E" w:rsidRPr="00124E44">
        <w:rPr>
          <w:rFonts w:ascii="Simplified Arabic" w:hAnsi="Simplified Arabic"/>
          <w:sz w:val="22"/>
          <w:szCs w:val="22"/>
          <w:lang w:bidi="ar-SA"/>
        </w:rPr>
        <w:t>SPARC</w:t>
      </w:r>
      <w:r w:rsidR="00672A85" w:rsidRPr="00124E44">
        <w:rPr>
          <w:rFonts w:ascii="Simplified Arabic" w:hAnsi="Simplified Arabic"/>
          <w:sz w:val="22"/>
          <w:szCs w:val="22"/>
          <w:rtl/>
          <w:lang w:bidi="ar-SA"/>
        </w:rPr>
        <w:t>.</w:t>
      </w:r>
    </w:p>
    <w:p w:rsidR="00557F7B" w:rsidRPr="004A1CB5" w:rsidRDefault="009901B5" w:rsidP="002529B3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val="en-US"/>
        </w:rPr>
      </w:pPr>
      <w:r>
        <w:rPr>
          <w:rFonts w:ascii="Simplified Arabic" w:hAnsi="Simplified Arabic" w:hint="cs"/>
          <w:sz w:val="22"/>
          <w:szCs w:val="22"/>
          <w:rtl/>
          <w:lang w:val="en-US"/>
        </w:rPr>
        <w:t>6</w:t>
      </w:r>
      <w:r w:rsidRPr="006D6B6B">
        <w:rPr>
          <w:rFonts w:ascii="Simplified Arabic" w:hAnsi="Simplified Arabic"/>
          <w:sz w:val="22"/>
          <w:szCs w:val="22"/>
          <w:lang w:val="en-US"/>
        </w:rPr>
        <w:t>*</w:t>
      </w:r>
      <w:r w:rsidR="00134C8B">
        <w:rPr>
          <w:rFonts w:ascii="Simplified Arabic" w:hAnsi="Simplified Arabic"/>
          <w:sz w:val="22"/>
          <w:szCs w:val="22"/>
          <w:rtl/>
          <w:lang w:bidi="ar-SA"/>
        </w:rPr>
        <w:t>القيام بمشاريع الرقمن</w:t>
      </w:r>
      <w:r w:rsidR="00134C8B">
        <w:rPr>
          <w:rFonts w:ascii="Simplified Arabic" w:hAnsi="Simplified Arabic" w:hint="cs"/>
          <w:sz w:val="22"/>
          <w:szCs w:val="22"/>
          <w:rtl/>
          <w:lang w:bidi="ar-SA"/>
        </w:rPr>
        <w:t>ة</w:t>
      </w:r>
      <w:r w:rsidR="009A3FE6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 لتسهيل الولوج للمعلومات</w:t>
      </w:r>
      <w:r w:rsidR="009C2854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DB27A4" w:rsidRPr="00124E44">
        <w:rPr>
          <w:rFonts w:ascii="Simplified Arabic" w:hAnsi="Simplified Arabic"/>
          <w:sz w:val="22"/>
          <w:szCs w:val="22"/>
          <w:rtl/>
          <w:lang w:bidi="ar-SA"/>
        </w:rPr>
        <w:t>والاسترجاع</w:t>
      </w:r>
      <w:r w:rsidR="009A3FE6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 و</w:t>
      </w:r>
      <w:r w:rsidR="00F22B94" w:rsidRPr="00124E44">
        <w:rPr>
          <w:rFonts w:ascii="Simplified Arabic" w:hAnsi="Simplified Arabic"/>
          <w:sz w:val="22"/>
          <w:szCs w:val="22"/>
          <w:rtl/>
          <w:lang w:bidi="ar-SA"/>
        </w:rPr>
        <w:t>ال</w:t>
      </w:r>
      <w:r w:rsidR="009A3FE6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حفظ </w:t>
      </w:r>
      <w:r w:rsidR="00B2481D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مثال، </w:t>
      </w:r>
      <w:r w:rsidR="00CA01F0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B2481D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تحويل أعداد الدوريات التي تملك </w:t>
      </w:r>
      <w:r w:rsidR="00797A6E" w:rsidRPr="00124E44">
        <w:rPr>
          <w:rFonts w:ascii="Simplified Arabic" w:hAnsi="Simplified Arabic"/>
          <w:sz w:val="22"/>
          <w:szCs w:val="22"/>
          <w:rtl/>
          <w:lang w:bidi="ar-SA"/>
        </w:rPr>
        <w:t xml:space="preserve">المكتبات </w:t>
      </w:r>
      <w:r w:rsidR="00B2481D" w:rsidRPr="00124E44">
        <w:rPr>
          <w:rFonts w:ascii="Simplified Arabic" w:hAnsi="Simplified Arabic"/>
          <w:sz w:val="22"/>
          <w:szCs w:val="22"/>
          <w:rtl/>
          <w:lang w:bidi="ar-SA"/>
        </w:rPr>
        <w:t>للنفاذ المفتوح</w:t>
      </w:r>
      <w:r w:rsidR="009C2854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124682" w:rsidRPr="00124E44">
        <w:rPr>
          <w:rFonts w:ascii="Simplified Arabic" w:hAnsi="Simplified Arabic"/>
          <w:sz w:val="22"/>
          <w:szCs w:val="22"/>
          <w:rtl/>
          <w:lang w:bidi="ar-SA"/>
        </w:rPr>
        <w:t>وإدراجها في فهرس المكتبة</w:t>
      </w:r>
      <w:r w:rsidR="00987B11" w:rsidRPr="00124E44">
        <w:rPr>
          <w:rFonts w:ascii="Simplified Arabic" w:hAnsi="Simplified Arabic"/>
          <w:sz w:val="22"/>
          <w:szCs w:val="22"/>
          <w:rtl/>
          <w:lang w:val="en-US"/>
        </w:rPr>
        <w:t>.</w:t>
      </w:r>
      <w:r w:rsidR="009C2854">
        <w:rPr>
          <w:rFonts w:ascii="Simplified Arabic" w:hAnsi="Simplified Arabic" w:hint="cs"/>
          <w:sz w:val="22"/>
          <w:szCs w:val="22"/>
          <w:rtl/>
          <w:lang w:val="en-US"/>
        </w:rPr>
        <w:t xml:space="preserve"> </w:t>
      </w:r>
      <w:r w:rsidR="00471106" w:rsidRPr="00124E44">
        <w:rPr>
          <w:rFonts w:ascii="Simplified Arabic" w:hAnsi="Simplified Arabic"/>
          <w:sz w:val="22"/>
          <w:szCs w:val="22"/>
          <w:rtl/>
          <w:lang w:val="en-US"/>
        </w:rPr>
        <w:t>(</w:t>
      </w:r>
      <w:r w:rsidR="00745A78" w:rsidRPr="00124E44">
        <w:rPr>
          <w:rFonts w:ascii="Simplified Arabic" w:hAnsi="Simplified Arabic"/>
          <w:sz w:val="22"/>
          <w:szCs w:val="22"/>
        </w:rPr>
        <w:t>Suber</w:t>
      </w:r>
      <w:r w:rsidR="00471106" w:rsidRPr="00124E44">
        <w:rPr>
          <w:rFonts w:ascii="Simplified Arabic" w:hAnsi="Simplified Arabic"/>
          <w:sz w:val="22"/>
          <w:szCs w:val="22"/>
          <w:rtl/>
          <w:lang w:val="en-US"/>
        </w:rPr>
        <w:t>، 2008)</w:t>
      </w:r>
    </w:p>
    <w:p w:rsidR="00FE3149" w:rsidRDefault="00593B54" w:rsidP="0037430C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Style w:val="Titre1Car"/>
          <w:rFonts w:hint="cs"/>
          <w:sz w:val="22"/>
          <w:szCs w:val="22"/>
          <w:rtl/>
        </w:rPr>
        <w:t>3</w:t>
      </w:r>
      <w:r w:rsidR="00FE3149" w:rsidRPr="0017760D">
        <w:rPr>
          <w:rStyle w:val="Titre1Car"/>
          <w:rFonts w:hint="cs"/>
          <w:sz w:val="22"/>
          <w:szCs w:val="22"/>
          <w:rtl/>
        </w:rPr>
        <w:t>.</w:t>
      </w:r>
      <w:r w:rsidR="00FE3149" w:rsidRPr="0017760D">
        <w:rPr>
          <w:rFonts w:ascii="Simplified Arabic" w:hAnsi="Simplified Arabic"/>
          <w:b/>
          <w:bCs/>
          <w:sz w:val="22"/>
          <w:szCs w:val="22"/>
          <w:rtl/>
        </w:rPr>
        <w:t xml:space="preserve"> المبحث ال</w:t>
      </w:r>
      <w:r w:rsidR="00FE3149">
        <w:rPr>
          <w:rFonts w:ascii="Simplified Arabic" w:hAnsi="Simplified Arabic" w:hint="cs"/>
          <w:b/>
          <w:bCs/>
          <w:sz w:val="22"/>
          <w:szCs w:val="22"/>
          <w:rtl/>
        </w:rPr>
        <w:t>ثالث</w:t>
      </w:r>
      <w:r w:rsidR="00FE3149" w:rsidRPr="0017760D">
        <w:rPr>
          <w:rFonts w:ascii="Simplified Arabic" w:hAnsi="Simplified Arabic"/>
          <w:b/>
          <w:bCs/>
          <w:sz w:val="22"/>
          <w:szCs w:val="22"/>
          <w:rtl/>
        </w:rPr>
        <w:t xml:space="preserve">: </w:t>
      </w:r>
      <w:r w:rsidR="00FE3149">
        <w:rPr>
          <w:rFonts w:ascii="Simplified Arabic" w:hAnsi="Simplified Arabic" w:hint="cs"/>
          <w:b/>
          <w:bCs/>
          <w:sz w:val="22"/>
          <w:szCs w:val="22"/>
          <w:rtl/>
        </w:rPr>
        <w:t>الجانب الميداني ل</w:t>
      </w:r>
      <w:r w:rsidR="00FE3149" w:rsidRPr="0017760D">
        <w:rPr>
          <w:rFonts w:ascii="Simplified Arabic" w:hAnsi="Simplified Arabic"/>
          <w:b/>
          <w:bCs/>
          <w:sz w:val="22"/>
          <w:szCs w:val="22"/>
          <w:rtl/>
        </w:rPr>
        <w:t>لدراسة</w:t>
      </w:r>
    </w:p>
    <w:p w:rsidR="00BD0AD7" w:rsidRDefault="009A49A9" w:rsidP="00A65B9E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  <w:lang w:val="en-US" w:eastAsia="zh-CN" w:bidi="ar-DZ"/>
        </w:rPr>
      </w:pPr>
      <w:r w:rsidRPr="009A49A9">
        <w:rPr>
          <w:rFonts w:ascii="Simplified Arabic" w:hAnsi="Simplified Arabic"/>
          <w:sz w:val="22"/>
          <w:szCs w:val="22"/>
          <w:rtl/>
          <w:lang w:val="en-US" w:eastAsia="zh-CN" w:bidi="ar-DZ"/>
        </w:rPr>
        <w:t xml:space="preserve">يأتي في هذه المرحلة </w:t>
      </w:r>
      <w:r w:rsidRPr="009A49A9">
        <w:rPr>
          <w:rStyle w:val="mim-message-content"/>
          <w:rFonts w:ascii="Simplified Arabic" w:hAnsi="Simplified Arabic" w:cs="Simplified Arabic"/>
          <w:sz w:val="22"/>
          <w:szCs w:val="22"/>
          <w:rtl/>
        </w:rPr>
        <w:t xml:space="preserve">استطلاع واقع مشروع النفاذ المفتوح </w:t>
      </w:r>
      <w:r w:rsidRPr="009A49A9">
        <w:rPr>
          <w:rFonts w:ascii="Simplified Arabic" w:hAnsi="Simplified Arabic"/>
          <w:sz w:val="22"/>
          <w:szCs w:val="22"/>
          <w:rtl/>
          <w:lang w:bidi="ar-DZ"/>
        </w:rPr>
        <w:t>للمعلومات العلمية والتقنية داخل مكتبات جامعة قسنطينة01؛ ب</w:t>
      </w:r>
      <w:r w:rsidRPr="009A49A9">
        <w:rPr>
          <w:rFonts w:ascii="Simplified Arabic" w:hAnsi="Simplified Arabic"/>
          <w:sz w:val="22"/>
          <w:szCs w:val="22"/>
          <w:rtl/>
          <w:lang w:val="en-US" w:eastAsia="zh-CN" w:bidi="ar-DZ"/>
        </w:rPr>
        <w:t>استعراض</w:t>
      </w:r>
      <w:r w:rsidR="009F7176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 xml:space="preserve"> وتحليل</w:t>
      </w:r>
      <w:r w:rsidRPr="009A49A9">
        <w:rPr>
          <w:rFonts w:ascii="Simplified Arabic" w:hAnsi="Simplified Arabic"/>
          <w:sz w:val="22"/>
          <w:szCs w:val="22"/>
          <w:rtl/>
          <w:lang w:val="en-US" w:eastAsia="zh-CN" w:bidi="ar-DZ"/>
        </w:rPr>
        <w:t xml:space="preserve"> أسئلة الاستبيان التي تخد</w:t>
      </w:r>
      <w:r w:rsidR="00355CEF">
        <w:rPr>
          <w:rFonts w:ascii="Simplified Arabic" w:hAnsi="Simplified Arabic"/>
          <w:sz w:val="22"/>
          <w:szCs w:val="22"/>
          <w:rtl/>
          <w:lang w:val="en-US" w:eastAsia="zh-CN" w:bidi="ar-DZ"/>
        </w:rPr>
        <w:t xml:space="preserve">م </w:t>
      </w:r>
      <w:r w:rsidR="009F7176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ال</w:t>
      </w:r>
      <w:r w:rsidR="009F7176">
        <w:rPr>
          <w:rFonts w:ascii="Simplified Arabic" w:hAnsi="Simplified Arabic"/>
          <w:sz w:val="22"/>
          <w:szCs w:val="22"/>
          <w:rtl/>
          <w:lang w:val="en-US" w:eastAsia="zh-CN" w:bidi="ar-DZ"/>
        </w:rPr>
        <w:t>فرضيات</w:t>
      </w:r>
      <w:r w:rsidR="00A726ED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،</w:t>
      </w:r>
      <w:r w:rsidR="009F7176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 xml:space="preserve"> ثم </w:t>
      </w:r>
      <w:r w:rsidR="002A6DBF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عرض نتائجها</w:t>
      </w:r>
      <w:r w:rsidR="007C5DFE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 xml:space="preserve"> </w:t>
      </w:r>
      <w:r w:rsidR="009F7176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مع</w:t>
      </w:r>
      <w:r w:rsidR="00E916DC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 xml:space="preserve"> تقديم مقترح</w:t>
      </w:r>
      <w:r w:rsidR="00255B6F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ات</w:t>
      </w:r>
      <w:r w:rsidR="00E916DC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 xml:space="preserve"> الدراسة </w:t>
      </w:r>
      <w:r w:rsidR="00AA7712">
        <w:rPr>
          <w:rFonts w:ascii="Simplified Arabic" w:hAnsi="Simplified Arabic"/>
          <w:sz w:val="22"/>
          <w:szCs w:val="22"/>
          <w:rtl/>
          <w:lang w:val="en-US" w:eastAsia="zh-CN" w:bidi="ar-DZ"/>
        </w:rPr>
        <w:t>كما يأتي</w:t>
      </w:r>
      <w:r w:rsidR="00AA7712">
        <w:rPr>
          <w:rFonts w:ascii="Simplified Arabic" w:hAnsi="Simplified Arabic" w:hint="cs"/>
          <w:sz w:val="22"/>
          <w:szCs w:val="22"/>
          <w:rtl/>
          <w:lang w:val="en-US" w:eastAsia="zh-CN" w:bidi="ar-DZ"/>
        </w:rPr>
        <w:t>:</w:t>
      </w:r>
    </w:p>
    <w:p w:rsidR="005E2D86" w:rsidRPr="005E2D86" w:rsidRDefault="005E2D86" w:rsidP="00825A40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lang w:val="en-US" w:eastAsia="zh-CN" w:bidi="ar-DZ"/>
        </w:rPr>
      </w:pPr>
      <w:r w:rsidRPr="005E2D86">
        <w:rPr>
          <w:rFonts w:ascii="Simplified Arabic" w:hAnsi="Simplified Arabic" w:hint="cs"/>
          <w:b/>
          <w:bCs/>
          <w:sz w:val="22"/>
          <w:szCs w:val="22"/>
          <w:rtl/>
          <w:lang w:val="en-US" w:eastAsia="zh-CN" w:bidi="ar-DZ"/>
        </w:rPr>
        <w:t>1.3.</w:t>
      </w:r>
      <w:r w:rsidR="00825A40">
        <w:rPr>
          <w:rFonts w:ascii="Simplified Arabic" w:hAnsi="Simplified Arabic" w:hint="cs"/>
          <w:b/>
          <w:bCs/>
          <w:sz w:val="22"/>
          <w:szCs w:val="22"/>
          <w:rtl/>
          <w:lang w:val="en-US" w:eastAsia="zh-CN" w:bidi="ar-DZ"/>
        </w:rPr>
        <w:t>تحليل</w:t>
      </w:r>
      <w:r w:rsidR="007C5DFE">
        <w:rPr>
          <w:rFonts w:ascii="Simplified Arabic" w:hAnsi="Simplified Arabic" w:hint="cs"/>
          <w:b/>
          <w:bCs/>
          <w:sz w:val="22"/>
          <w:szCs w:val="22"/>
          <w:rtl/>
          <w:lang w:val="en-US" w:eastAsia="zh-CN" w:bidi="ar-DZ"/>
        </w:rPr>
        <w:t xml:space="preserve"> </w:t>
      </w:r>
      <w:r w:rsidRPr="005E2D86">
        <w:rPr>
          <w:rFonts w:ascii="Simplified Arabic" w:hAnsi="Simplified Arabic" w:hint="cs"/>
          <w:b/>
          <w:bCs/>
          <w:sz w:val="22"/>
          <w:szCs w:val="22"/>
          <w:rtl/>
          <w:lang w:val="en-US" w:eastAsia="zh-CN" w:bidi="ar-DZ"/>
        </w:rPr>
        <w:t>البيانات</w:t>
      </w:r>
      <w:r w:rsidR="002B3592">
        <w:rPr>
          <w:rFonts w:ascii="Simplified Arabic" w:hAnsi="Simplified Arabic" w:hint="cs"/>
          <w:b/>
          <w:bCs/>
          <w:sz w:val="22"/>
          <w:szCs w:val="22"/>
          <w:rtl/>
          <w:lang w:val="en-US" w:eastAsia="zh-CN" w:bidi="ar-DZ"/>
        </w:rPr>
        <w:t>:</w:t>
      </w:r>
    </w:p>
    <w:p w:rsidR="009A49A9" w:rsidRPr="00C31F10" w:rsidRDefault="009A49A9" w:rsidP="00F87A09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  <w:lang w:val="en-US" w:eastAsia="zh-CN" w:bidi="ar-DZ"/>
        </w:rPr>
      </w:pPr>
      <w:r w:rsidRPr="00C9158C">
        <w:rPr>
          <w:rFonts w:ascii="Simplified Arabic" w:hAnsi="Simplified Arabic"/>
          <w:sz w:val="22"/>
          <w:szCs w:val="22"/>
          <w:rtl/>
        </w:rPr>
        <w:t>معلومات عامة عن المكتبيين</w:t>
      </w:r>
      <w:r w:rsidR="00AA7712">
        <w:rPr>
          <w:rFonts w:ascii="Simplified Arabic" w:hAnsi="Simplified Arabic" w:hint="cs"/>
          <w:sz w:val="22"/>
          <w:szCs w:val="22"/>
          <w:rtl/>
        </w:rPr>
        <w:t>؛</w:t>
      </w:r>
    </w:p>
    <w:tbl>
      <w:tblPr>
        <w:tblStyle w:val="Grilledutableau"/>
        <w:bidiVisual/>
        <w:tblW w:w="0" w:type="auto"/>
        <w:jc w:val="center"/>
        <w:tblInd w:w="1718" w:type="dxa"/>
        <w:tblLook w:val="04A0"/>
      </w:tblPr>
      <w:tblGrid>
        <w:gridCol w:w="2778"/>
        <w:gridCol w:w="644"/>
        <w:gridCol w:w="985"/>
      </w:tblGrid>
      <w:tr w:rsidR="009A49A9" w:rsidRPr="009A49A9" w:rsidTr="0068755C">
        <w:trPr>
          <w:trHeight w:val="194"/>
          <w:jc w:val="center"/>
        </w:trPr>
        <w:tc>
          <w:tcPr>
            <w:tcW w:w="2778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المؤهل العلمي</w:t>
            </w:r>
          </w:p>
        </w:tc>
        <w:tc>
          <w:tcPr>
            <w:tcW w:w="474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التكرارات</w:t>
            </w:r>
          </w:p>
        </w:tc>
        <w:tc>
          <w:tcPr>
            <w:tcW w:w="985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u w:val="single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9A49A9" w:rsidTr="0068755C">
        <w:trPr>
          <w:jc w:val="center"/>
        </w:trPr>
        <w:tc>
          <w:tcPr>
            <w:tcW w:w="2778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ماستر </w:t>
            </w:r>
            <w:r w:rsidR="00C8616F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في 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علم مكتبات</w:t>
            </w:r>
          </w:p>
        </w:tc>
        <w:tc>
          <w:tcPr>
            <w:tcW w:w="474" w:type="dxa"/>
          </w:tcPr>
          <w:p w:rsidR="009A49A9" w:rsidRPr="009A49A9" w:rsidRDefault="001570B3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u w:val="single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8.69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jc w:val="center"/>
        </w:trPr>
        <w:tc>
          <w:tcPr>
            <w:tcW w:w="2778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ليسانس </w:t>
            </w:r>
            <w:r w:rsidR="00C8616F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في</w:t>
            </w:r>
            <w:r w:rsidR="007C5DFE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علم المكتبات</w:t>
            </w:r>
          </w:p>
        </w:tc>
        <w:tc>
          <w:tcPr>
            <w:tcW w:w="474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9</w:t>
            </w:r>
          </w:p>
        </w:tc>
        <w:tc>
          <w:tcPr>
            <w:tcW w:w="985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39.13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trHeight w:val="155"/>
          <w:jc w:val="center"/>
        </w:trPr>
        <w:tc>
          <w:tcPr>
            <w:tcW w:w="2778" w:type="dxa"/>
          </w:tcPr>
          <w:p w:rsidR="009A49A9" w:rsidRPr="009A49A9" w:rsidRDefault="000A5155" w:rsidP="00C8616F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FA2FDF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دبلوم</w:t>
            </w:r>
            <w:r w:rsidR="002705C2" w:rsidRPr="00FA2FDF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الدراسات الجامعية التطبيقية</w:t>
            </w:r>
            <w:r w:rsidR="007C5DFE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="002705C2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في علم المكتبات</w:t>
            </w:r>
          </w:p>
        </w:tc>
        <w:tc>
          <w:tcPr>
            <w:tcW w:w="474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8.69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trHeight w:val="168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تقني سامي في علم المكتبات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21.73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trHeight w:val="178"/>
          <w:jc w:val="center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ليسانس تخصصات أخرى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13.04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trHeight w:val="150"/>
          <w:jc w:val="center"/>
        </w:trPr>
        <w:tc>
          <w:tcPr>
            <w:tcW w:w="2778" w:type="dxa"/>
            <w:tcBorders>
              <w:top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دون إجابة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A49A9" w:rsidRPr="009A49A9" w:rsidRDefault="009A49A9" w:rsidP="007C5DFE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8.69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%</w:t>
            </w:r>
          </w:p>
        </w:tc>
      </w:tr>
      <w:tr w:rsidR="009A49A9" w:rsidRPr="009A49A9" w:rsidTr="0068755C">
        <w:trPr>
          <w:trHeight w:val="62"/>
          <w:jc w:val="center"/>
        </w:trPr>
        <w:tc>
          <w:tcPr>
            <w:tcW w:w="2778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u w:val="single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474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u w:val="single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985" w:type="dxa"/>
          </w:tcPr>
          <w:p w:rsidR="009A49A9" w:rsidRPr="009A49A9" w:rsidRDefault="009A49A9" w:rsidP="0037430C">
            <w:pPr>
              <w:tabs>
                <w:tab w:val="right" w:pos="425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u w:val="single"/>
                <w:rtl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9158C" w:rsidRDefault="00C661EB" w:rsidP="00FD0247">
      <w:pPr>
        <w:tabs>
          <w:tab w:val="left" w:pos="3872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الجدول1.</w:t>
      </w:r>
      <w:r w:rsidR="008E1534">
        <w:rPr>
          <w:rFonts w:hint="cs"/>
          <w:b/>
          <w:bCs/>
          <w:sz w:val="20"/>
          <w:szCs w:val="20"/>
          <w:rtl/>
        </w:rPr>
        <w:t xml:space="preserve"> 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المؤهل </w:t>
      </w:r>
      <w:r w:rsidR="00421D8D" w:rsidRPr="00C661EB">
        <w:rPr>
          <w:rFonts w:ascii="Simplified Arabic" w:hAnsi="Simplified Arabic" w:hint="cs"/>
          <w:sz w:val="20"/>
          <w:szCs w:val="20"/>
          <w:rtl/>
        </w:rPr>
        <w:t>العلم</w:t>
      </w:r>
      <w:r w:rsidR="009201D7">
        <w:rPr>
          <w:rFonts w:ascii="Simplified Arabic" w:hAnsi="Simplified Arabic" w:hint="cs"/>
          <w:sz w:val="20"/>
          <w:szCs w:val="20"/>
          <w:rtl/>
        </w:rPr>
        <w:t>ي للمكتبيين</w:t>
      </w:r>
    </w:p>
    <w:p w:rsidR="00834293" w:rsidRPr="009A49A9" w:rsidRDefault="00D821AD" w:rsidP="00A65B9E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>
        <w:rPr>
          <w:rFonts w:ascii="Simplified Arabic" w:hAnsi="Simplified Arabic" w:hint="cs"/>
          <w:sz w:val="22"/>
          <w:szCs w:val="22"/>
          <w:rtl/>
        </w:rPr>
        <w:t>المرتبة الأولى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9761F">
        <w:rPr>
          <w:rFonts w:ascii="Simplified Arabic" w:hAnsi="Simplified Arabic" w:hint="cs"/>
          <w:sz w:val="22"/>
          <w:szCs w:val="22"/>
          <w:rtl/>
        </w:rPr>
        <w:t>للفئة ال</w:t>
      </w:r>
      <w:r w:rsidR="00870AA5">
        <w:rPr>
          <w:rFonts w:ascii="Simplified Arabic" w:hAnsi="Simplified Arabic" w:hint="cs"/>
          <w:sz w:val="22"/>
          <w:szCs w:val="22"/>
          <w:rtl/>
        </w:rPr>
        <w:t>حاملة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70AA5">
        <w:rPr>
          <w:rFonts w:ascii="Simplified Arabic" w:hAnsi="Simplified Arabic" w:hint="cs"/>
          <w:sz w:val="22"/>
          <w:szCs w:val="22"/>
          <w:rtl/>
        </w:rPr>
        <w:t>ل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شهادة ليسانس </w:t>
      </w:r>
      <w:r w:rsidR="00F70526">
        <w:rPr>
          <w:rFonts w:ascii="Simplified Arabic" w:hAnsi="Simplified Arabic" w:hint="cs"/>
          <w:sz w:val="22"/>
          <w:szCs w:val="22"/>
          <w:rtl/>
        </w:rPr>
        <w:t>في علم المكتبات</w:t>
      </w:r>
      <w:r w:rsidR="005808BF">
        <w:rPr>
          <w:rFonts w:ascii="Simplified Arabic" w:hAnsi="Simplified Arabic" w:hint="cs"/>
          <w:sz w:val="22"/>
          <w:szCs w:val="22"/>
          <w:rtl/>
        </w:rPr>
        <w:t>،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ت</w:t>
      </w:r>
      <w:r w:rsidR="005808BF">
        <w:rPr>
          <w:rFonts w:ascii="Simplified Arabic" w:hAnsi="Simplified Arabic" w:hint="cs"/>
          <w:sz w:val="22"/>
          <w:szCs w:val="22"/>
          <w:rtl/>
        </w:rPr>
        <w:t xml:space="preserve">أتي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نسبة </w:t>
      </w:r>
      <w:r w:rsidR="009A49A9" w:rsidRPr="009A49A9">
        <w:rPr>
          <w:rFonts w:ascii="Simplified Arabic" w:hAnsi="Simplified Arabic"/>
          <w:sz w:val="22"/>
          <w:szCs w:val="22"/>
        </w:rPr>
        <w:t>21.73</w:t>
      </w:r>
      <w:r w:rsidR="00F70526">
        <w:rPr>
          <w:rFonts w:ascii="Simplified Arabic" w:hAnsi="Simplified Arabic"/>
          <w:sz w:val="22"/>
          <w:szCs w:val="22"/>
          <w:rtl/>
        </w:rPr>
        <w:t xml:space="preserve">% </w:t>
      </w:r>
      <w:r w:rsidR="009A49A9" w:rsidRPr="009A49A9">
        <w:rPr>
          <w:rFonts w:ascii="Simplified Arabic" w:hAnsi="Simplified Arabic"/>
          <w:sz w:val="22"/>
          <w:szCs w:val="22"/>
          <w:rtl/>
        </w:rPr>
        <w:t>للمكتبيين الحاصلين على شهادة تقني سامي</w:t>
      </w:r>
      <w:r w:rsidR="00273940">
        <w:rPr>
          <w:rFonts w:ascii="Simplified Arabic" w:hAnsi="Simplified Arabic" w:hint="cs"/>
          <w:sz w:val="22"/>
          <w:szCs w:val="22"/>
          <w:rtl/>
        </w:rPr>
        <w:t>،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31357">
        <w:rPr>
          <w:rFonts w:ascii="Simplified Arabic" w:hAnsi="Simplified Arabic" w:hint="cs"/>
          <w:sz w:val="22"/>
          <w:szCs w:val="22"/>
          <w:rtl/>
          <w:lang w:eastAsia="fr-FR"/>
        </w:rPr>
        <w:t xml:space="preserve">أما </w:t>
      </w:r>
      <w:r w:rsidR="005808BF">
        <w:rPr>
          <w:rFonts w:ascii="Simplified Arabic" w:hAnsi="Simplified Arabic" w:hint="cs"/>
          <w:sz w:val="22"/>
          <w:szCs w:val="22"/>
          <w:rtl/>
          <w:lang w:eastAsia="fr-FR"/>
        </w:rPr>
        <w:t>الحاصلين على</w:t>
      </w:r>
      <w:r w:rsidR="005808BF">
        <w:rPr>
          <w:rFonts w:ascii="Simplified Arabic" w:hAnsi="Simplified Arabic"/>
          <w:sz w:val="22"/>
          <w:szCs w:val="22"/>
          <w:rtl/>
          <w:lang w:eastAsia="fr-FR"/>
        </w:rPr>
        <w:t xml:space="preserve"> شهادة </w:t>
      </w:r>
      <w:r w:rsidR="002705C2">
        <w:rPr>
          <w:rFonts w:ascii="Simplified Arabic" w:hAnsi="Simplified Arabic"/>
          <w:sz w:val="22"/>
          <w:szCs w:val="22"/>
          <w:rtl/>
          <w:lang w:eastAsia="fr-FR"/>
        </w:rPr>
        <w:t>ماستر</w:t>
      </w:r>
      <w:r w:rsidR="00062378">
        <w:rPr>
          <w:rFonts w:ascii="Simplified Arabic" w:hAnsi="Simplified Arabic" w:hint="cs"/>
          <w:sz w:val="22"/>
          <w:szCs w:val="22"/>
          <w:rtl/>
          <w:lang w:eastAsia="fr-FR"/>
        </w:rPr>
        <w:t xml:space="preserve"> </w:t>
      </w:r>
      <w:r w:rsidR="002705C2" w:rsidRPr="002705C2">
        <w:rPr>
          <w:rFonts w:ascii="Simplified Arabic" w:hAnsi="Simplified Arabic" w:hint="cs"/>
          <w:sz w:val="22"/>
          <w:szCs w:val="22"/>
          <w:rtl/>
          <w:lang w:eastAsia="fr-FR"/>
        </w:rPr>
        <w:t>و</w:t>
      </w:r>
      <w:r w:rsidR="000A5155" w:rsidRPr="002705C2">
        <w:rPr>
          <w:rFonts w:ascii="Simplified Arabic" w:hAnsi="Simplified Arabic" w:hint="cs"/>
          <w:sz w:val="22"/>
          <w:szCs w:val="22"/>
          <w:rtl/>
        </w:rPr>
        <w:t>دبلوم</w:t>
      </w:r>
      <w:r w:rsidR="002705C2" w:rsidRPr="002705C2">
        <w:rPr>
          <w:rFonts w:ascii="Simplified Arabic" w:hAnsi="Simplified Arabic"/>
          <w:sz w:val="22"/>
          <w:szCs w:val="22"/>
          <w:rtl/>
        </w:rPr>
        <w:t xml:space="preserve"> الدراسات الجامعية التطبيقية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808BF">
        <w:rPr>
          <w:rFonts w:ascii="Simplified Arabic" w:hAnsi="Simplified Arabic" w:hint="cs"/>
          <w:sz w:val="22"/>
          <w:szCs w:val="22"/>
          <w:rtl/>
          <w:lang w:eastAsia="fr-FR"/>
        </w:rPr>
        <w:t>ل</w:t>
      </w:r>
      <w:r w:rsidR="009A49A9" w:rsidRPr="009A49A9">
        <w:rPr>
          <w:rFonts w:ascii="Simplified Arabic" w:hAnsi="Simplified Arabic"/>
          <w:sz w:val="22"/>
          <w:szCs w:val="22"/>
          <w:rtl/>
          <w:lang w:eastAsia="fr-FR"/>
        </w:rPr>
        <w:t xml:space="preserve">كل منهما </w:t>
      </w:r>
      <w:r w:rsidR="009A49A9" w:rsidRPr="009A49A9">
        <w:rPr>
          <w:rFonts w:ascii="Simplified Arabic" w:hAnsi="Simplified Arabic"/>
          <w:sz w:val="22"/>
          <w:szCs w:val="22"/>
        </w:rPr>
        <w:t>8.69</w:t>
      </w:r>
      <w:r w:rsidR="009A49A9" w:rsidRPr="009A49A9">
        <w:rPr>
          <w:rFonts w:ascii="Simplified Arabic" w:hAnsi="Simplified Arabic"/>
          <w:sz w:val="22"/>
          <w:szCs w:val="22"/>
          <w:rtl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  <w:lang w:eastAsia="fr-FR"/>
        </w:rPr>
        <w:t xml:space="preserve">، </w:t>
      </w:r>
      <w:r w:rsidR="009863E3">
        <w:rPr>
          <w:rFonts w:ascii="Simplified Arabic" w:hAnsi="Simplified Arabic" w:hint="cs"/>
          <w:sz w:val="22"/>
          <w:szCs w:val="22"/>
          <w:rtl/>
          <w:lang w:eastAsia="fr-FR"/>
        </w:rPr>
        <w:t xml:space="preserve">وردت </w:t>
      </w:r>
      <w:r w:rsidR="009A49A9" w:rsidRPr="009A49A9">
        <w:rPr>
          <w:rFonts w:ascii="Simplified Arabic" w:hAnsi="Simplified Arabic"/>
          <w:sz w:val="22"/>
          <w:szCs w:val="22"/>
          <w:rtl/>
          <w:lang w:eastAsia="fr-FR"/>
        </w:rPr>
        <w:t>ا</w:t>
      </w:r>
      <w:r w:rsidR="009A49A9" w:rsidRPr="009A49A9">
        <w:rPr>
          <w:rFonts w:ascii="Simplified Arabic" w:hAnsi="Simplified Arabic"/>
          <w:sz w:val="22"/>
          <w:szCs w:val="22"/>
          <w:rtl/>
        </w:rPr>
        <w:t>لإجابات الفارغة بـ</w:t>
      </w:r>
      <w:r w:rsidR="009A49A9" w:rsidRPr="009A49A9">
        <w:rPr>
          <w:rFonts w:ascii="Simplified Arabic" w:hAnsi="Simplified Arabic"/>
          <w:sz w:val="22"/>
          <w:szCs w:val="22"/>
        </w:rPr>
        <w:t>8.69</w:t>
      </w:r>
      <w:r w:rsidR="00340387">
        <w:rPr>
          <w:rFonts w:ascii="Simplified Arabic" w:hAnsi="Simplified Arabic"/>
          <w:sz w:val="22"/>
          <w:szCs w:val="22"/>
          <w:rtl/>
        </w:rPr>
        <w:t>%.</w:t>
      </w:r>
      <w:r w:rsidR="00E83F6A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82CEE">
        <w:rPr>
          <w:rFonts w:ascii="Simplified Arabic" w:hAnsi="Simplified Arabic" w:hint="cs"/>
          <w:sz w:val="22"/>
          <w:szCs w:val="22"/>
          <w:rtl/>
        </w:rPr>
        <w:t xml:space="preserve">وتجدر الإشارة </w:t>
      </w:r>
      <w:r w:rsidR="002A49E7">
        <w:rPr>
          <w:rFonts w:ascii="Simplified Arabic" w:hAnsi="Simplified Arabic" w:hint="cs"/>
          <w:sz w:val="22"/>
          <w:szCs w:val="22"/>
          <w:rtl/>
        </w:rPr>
        <w:t>أن نسبة الحاصلين على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شهاد</w:t>
      </w:r>
      <w:r w:rsidR="00340387">
        <w:rPr>
          <w:rFonts w:ascii="Simplified Arabic" w:hAnsi="Simplified Arabic" w:hint="cs"/>
          <w:sz w:val="22"/>
          <w:szCs w:val="22"/>
          <w:rtl/>
        </w:rPr>
        <w:t>ة</w:t>
      </w:r>
      <w:r w:rsidR="00062378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82CEE">
        <w:rPr>
          <w:rFonts w:ascii="Simplified Arabic" w:hAnsi="Simplified Arabic" w:hint="cs"/>
          <w:sz w:val="22"/>
          <w:szCs w:val="22"/>
          <w:rtl/>
          <w:lang w:eastAsia="fr-FR"/>
        </w:rPr>
        <w:t>ل</w:t>
      </w:r>
      <w:r w:rsidR="009A49A9" w:rsidRPr="009A49A9">
        <w:rPr>
          <w:rFonts w:ascii="Simplified Arabic" w:hAnsi="Simplified Arabic"/>
          <w:sz w:val="22"/>
          <w:szCs w:val="22"/>
          <w:rtl/>
          <w:lang w:eastAsia="fr-FR"/>
        </w:rPr>
        <w:t>يسانس من تخصصات أخرى</w:t>
      </w:r>
      <w:r w:rsidR="00F03C03">
        <w:rPr>
          <w:rFonts w:ascii="Simplified Arabic" w:hAnsi="Simplified Arabic" w:hint="cs"/>
          <w:sz w:val="22"/>
          <w:szCs w:val="22"/>
          <w:rtl/>
          <w:lang w:eastAsia="fr-FR"/>
        </w:rPr>
        <w:t xml:space="preserve"> هي </w:t>
      </w:r>
      <w:r w:rsidR="009A49A9" w:rsidRPr="009A49A9">
        <w:rPr>
          <w:rFonts w:ascii="Simplified Arabic" w:hAnsi="Simplified Arabic"/>
          <w:sz w:val="22"/>
          <w:szCs w:val="22"/>
        </w:rPr>
        <w:t>13.04</w:t>
      </w:r>
      <w:r w:rsidR="009A49A9" w:rsidRPr="009A49A9">
        <w:rPr>
          <w:rFonts w:ascii="Simplified Arabic" w:hAnsi="Simplified Arabic"/>
          <w:sz w:val="22"/>
          <w:szCs w:val="22"/>
          <w:rtl/>
        </w:rPr>
        <w:t>%؛</w:t>
      </w:r>
      <w:r w:rsidR="0076774D">
        <w:rPr>
          <w:rFonts w:ascii="Simplified Arabic" w:hAnsi="Simplified Arabic"/>
          <w:sz w:val="22"/>
          <w:szCs w:val="22"/>
          <w:rtl/>
          <w:lang w:bidi="ar-DZ"/>
        </w:rPr>
        <w:t xml:space="preserve"> دخلوا ضمن مجتمع الدراسة </w:t>
      </w:r>
      <w:r w:rsidR="0076774D">
        <w:rPr>
          <w:rFonts w:ascii="Simplified Arabic" w:hAnsi="Simplified Arabic" w:hint="cs"/>
          <w:sz w:val="22"/>
          <w:szCs w:val="22"/>
          <w:rtl/>
          <w:lang w:bidi="ar-DZ"/>
        </w:rPr>
        <w:t>بالأ</w:t>
      </w:r>
      <w:r w:rsidR="002A6DBF">
        <w:rPr>
          <w:rFonts w:ascii="Simplified Arabic" w:hAnsi="Simplified Arabic"/>
          <w:sz w:val="22"/>
          <w:szCs w:val="22"/>
          <w:rtl/>
          <w:lang w:bidi="ar-DZ"/>
        </w:rPr>
        <w:t>قدمي</w:t>
      </w:r>
      <w:r w:rsidR="0076774D">
        <w:rPr>
          <w:rFonts w:ascii="Simplified Arabic" w:hAnsi="Simplified Arabic" w:hint="cs"/>
          <w:sz w:val="22"/>
          <w:szCs w:val="22"/>
          <w:rtl/>
          <w:lang w:bidi="ar-DZ"/>
        </w:rPr>
        <w:t>ة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 فأصبحوا مكتبيين علميين.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931"/>
        <w:gridCol w:w="851"/>
        <w:gridCol w:w="1276"/>
      </w:tblGrid>
      <w:tr w:rsidR="009A49A9" w:rsidRPr="009A49A9" w:rsidTr="009A49A9">
        <w:trPr>
          <w:trHeight w:val="309"/>
          <w:jc w:val="center"/>
        </w:trPr>
        <w:tc>
          <w:tcPr>
            <w:tcW w:w="193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الإجابة</w:t>
            </w:r>
          </w:p>
        </w:tc>
        <w:tc>
          <w:tcPr>
            <w:tcW w:w="85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276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9A49A9" w:rsidTr="009A49A9">
        <w:trPr>
          <w:jc w:val="center"/>
        </w:trPr>
        <w:tc>
          <w:tcPr>
            <w:tcW w:w="193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المكتبة المركزية</w:t>
            </w:r>
          </w:p>
        </w:tc>
        <w:tc>
          <w:tcPr>
            <w:tcW w:w="851" w:type="dxa"/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39.13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9A49A9">
        <w:trPr>
          <w:trHeight w:val="240"/>
          <w:jc w:val="center"/>
        </w:trPr>
        <w:tc>
          <w:tcPr>
            <w:tcW w:w="1931" w:type="dxa"/>
            <w:tcBorders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مكتبة كلية الحقوق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9A49A9">
        <w:trPr>
          <w:trHeight w:val="139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مكتبة كلية علوم الطبيعة  والحياة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</w:p>
        </w:tc>
      </w:tr>
      <w:tr w:rsidR="009A49A9" w:rsidRPr="009A49A9" w:rsidTr="009A49A9">
        <w:trPr>
          <w:trHeight w:val="133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مكتبة كلية العلوم الدقيقة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</w:p>
        </w:tc>
      </w:tr>
      <w:tr w:rsidR="009A49A9" w:rsidRPr="009A49A9" w:rsidTr="009A49A9">
        <w:trPr>
          <w:trHeight w:val="162"/>
          <w:jc w:val="center"/>
        </w:trPr>
        <w:tc>
          <w:tcPr>
            <w:tcW w:w="1931" w:type="dxa"/>
            <w:tcBorders>
              <w:top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مكتبة كلية علوم الأرض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</w:p>
        </w:tc>
      </w:tr>
      <w:tr w:rsidR="009A49A9" w:rsidRPr="009A49A9" w:rsidTr="009A49A9">
        <w:trPr>
          <w:trHeight w:val="200"/>
          <w:jc w:val="center"/>
        </w:trPr>
        <w:tc>
          <w:tcPr>
            <w:tcW w:w="1931" w:type="dxa"/>
            <w:tcBorders>
              <w:top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معهد التغذية والتغذي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9A49A9">
        <w:trPr>
          <w:jc w:val="center"/>
        </w:trPr>
        <w:tc>
          <w:tcPr>
            <w:tcW w:w="193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1276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9158C" w:rsidRDefault="00A20B26" w:rsidP="00CD7EC0">
      <w:pPr>
        <w:tabs>
          <w:tab w:val="left" w:pos="3872"/>
        </w:tabs>
        <w:bidi/>
        <w:spacing w:before="0" w:after="120"/>
        <w:rPr>
          <w:rFonts w:ascii="Simplified Arabic" w:hAnsi="Simplified Arabic"/>
          <w:sz w:val="16"/>
          <w:szCs w:val="16"/>
          <w:u w:val="single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</w:t>
      </w:r>
      <w:r w:rsidR="00C661EB"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2</w:t>
      </w:r>
      <w:r w:rsidR="00C661EB" w:rsidRPr="00C661EB">
        <w:rPr>
          <w:b/>
          <w:bCs/>
          <w:sz w:val="20"/>
          <w:szCs w:val="20"/>
          <w:rtl/>
        </w:rPr>
        <w:t>.</w:t>
      </w:r>
      <w:r w:rsidR="008E1534">
        <w:rPr>
          <w:rFonts w:hint="cs"/>
          <w:b/>
          <w:bCs/>
          <w:sz w:val="20"/>
          <w:szCs w:val="20"/>
          <w:rtl/>
        </w:rPr>
        <w:t xml:space="preserve"> </w:t>
      </w:r>
      <w:r w:rsidR="009A49A9" w:rsidRPr="00C661EB">
        <w:rPr>
          <w:rFonts w:ascii="Simplified Arabic" w:hAnsi="Simplified Arabic"/>
          <w:sz w:val="20"/>
          <w:szCs w:val="20"/>
          <w:rtl/>
        </w:rPr>
        <w:t>توزيع المكتبيين</w:t>
      </w:r>
      <w:r w:rsidR="00A8445C">
        <w:rPr>
          <w:rFonts w:ascii="Simplified Arabic" w:hAnsi="Simplified Arabic" w:hint="cs"/>
          <w:sz w:val="20"/>
          <w:szCs w:val="20"/>
          <w:rtl/>
        </w:rPr>
        <w:t xml:space="preserve"> حسب المكتبات</w:t>
      </w:r>
    </w:p>
    <w:p w:rsidR="008C3FA3" w:rsidRPr="009A49A9" w:rsidRDefault="009A49A9" w:rsidP="00845417">
      <w:pPr>
        <w:tabs>
          <w:tab w:val="left" w:pos="3872"/>
        </w:tabs>
        <w:bidi/>
        <w:spacing w:before="0" w:after="240"/>
        <w:jc w:val="both"/>
        <w:rPr>
          <w:rFonts w:ascii="Simplified Arabic" w:hAnsi="Simplified Arabic"/>
          <w:sz w:val="22"/>
          <w:szCs w:val="22"/>
          <w:rtl/>
        </w:rPr>
      </w:pPr>
      <w:r w:rsidRPr="009A49A9">
        <w:rPr>
          <w:rFonts w:ascii="Simplified Arabic" w:hAnsi="Simplified Arabic"/>
          <w:sz w:val="22"/>
          <w:szCs w:val="22"/>
          <w:rtl/>
        </w:rPr>
        <w:lastRenderedPageBreak/>
        <w:t xml:space="preserve">المكتبة المركزية </w:t>
      </w:r>
      <w:r w:rsidR="00C94F1A">
        <w:rPr>
          <w:rFonts w:ascii="Simplified Arabic" w:hAnsi="Simplified Arabic" w:hint="cs"/>
          <w:sz w:val="22"/>
          <w:szCs w:val="22"/>
          <w:rtl/>
        </w:rPr>
        <w:t xml:space="preserve">في </w:t>
      </w:r>
      <w:r w:rsidR="00A56961">
        <w:rPr>
          <w:rFonts w:ascii="Simplified Arabic" w:hAnsi="Simplified Arabic" w:hint="cs"/>
          <w:sz w:val="22"/>
          <w:szCs w:val="22"/>
          <w:rtl/>
        </w:rPr>
        <w:t>الصدارة</w:t>
      </w:r>
      <w:r w:rsidR="0045573F">
        <w:rPr>
          <w:rFonts w:ascii="Simplified Arabic" w:hAnsi="Simplified Arabic" w:hint="cs"/>
          <w:sz w:val="22"/>
          <w:szCs w:val="22"/>
          <w:rtl/>
        </w:rPr>
        <w:t>.</w:t>
      </w:r>
      <w:r w:rsidR="00EA6DC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802AF">
        <w:rPr>
          <w:rFonts w:ascii="Simplified Arabic" w:hAnsi="Simplified Arabic" w:hint="cs"/>
          <w:sz w:val="22"/>
          <w:szCs w:val="22"/>
          <w:rtl/>
        </w:rPr>
        <w:t>وتبع</w:t>
      </w:r>
      <w:r w:rsidR="00BD7E2F">
        <w:rPr>
          <w:rFonts w:ascii="Simplified Arabic" w:hAnsi="Simplified Arabic" w:hint="cs"/>
          <w:sz w:val="22"/>
          <w:szCs w:val="22"/>
          <w:rtl/>
        </w:rPr>
        <w:t>َ</w:t>
      </w:r>
      <w:r w:rsidR="001802AF">
        <w:rPr>
          <w:rFonts w:ascii="Simplified Arabic" w:hAnsi="Simplified Arabic" w:hint="cs"/>
          <w:sz w:val="22"/>
          <w:szCs w:val="22"/>
          <w:rtl/>
        </w:rPr>
        <w:t xml:space="preserve">تها </w:t>
      </w:r>
      <w:r w:rsidRPr="009A49A9">
        <w:rPr>
          <w:rFonts w:ascii="Simplified Arabic" w:hAnsi="Simplified Arabic"/>
          <w:sz w:val="22"/>
          <w:szCs w:val="22"/>
          <w:rtl/>
        </w:rPr>
        <w:t xml:space="preserve">مكتبة كلية علوم الطبيعة </w:t>
      </w:r>
      <w:r w:rsidR="0045573F" w:rsidRPr="009A49A9">
        <w:rPr>
          <w:rFonts w:ascii="Simplified Arabic" w:hAnsi="Simplified Arabic" w:hint="cs"/>
          <w:sz w:val="22"/>
          <w:szCs w:val="22"/>
          <w:rtl/>
        </w:rPr>
        <w:t>والحياة</w:t>
      </w:r>
      <w:r w:rsidR="000F4AD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A6DC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5573F" w:rsidRPr="009A49A9">
        <w:rPr>
          <w:rFonts w:ascii="Simplified Arabic" w:hAnsi="Simplified Arabic" w:hint="cs"/>
          <w:sz w:val="22"/>
          <w:szCs w:val="22"/>
          <w:rtl/>
        </w:rPr>
        <w:t>ومكتبة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كلية العلوم الدقيقة بنسبة 17.39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A56961">
        <w:rPr>
          <w:rFonts w:ascii="Simplified Arabic" w:hAnsi="Simplified Arabic" w:hint="cs"/>
          <w:sz w:val="22"/>
          <w:szCs w:val="22"/>
          <w:rtl/>
        </w:rPr>
        <w:t xml:space="preserve"> لكل منهما</w:t>
      </w:r>
      <w:r w:rsidR="00EA4AA6">
        <w:rPr>
          <w:rFonts w:ascii="Simplified Arabic" w:hAnsi="Simplified Arabic" w:hint="cs"/>
          <w:sz w:val="22"/>
          <w:szCs w:val="22"/>
          <w:rtl/>
        </w:rPr>
        <w:t>،</w:t>
      </w:r>
      <w:r w:rsidR="00EA6DC9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تليها مكتبة كلية الحقوق بـ13.04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>، في حين عادت نسبة 8.69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EA6DC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84F5B">
        <w:rPr>
          <w:rFonts w:ascii="Simplified Arabic" w:hAnsi="Simplified Arabic" w:hint="cs"/>
          <w:sz w:val="22"/>
          <w:szCs w:val="22"/>
          <w:rtl/>
        </w:rPr>
        <w:t>ل</w:t>
      </w:r>
      <w:r w:rsidRPr="009A49A9">
        <w:rPr>
          <w:rFonts w:ascii="Simplified Arabic" w:hAnsi="Simplified Arabic"/>
          <w:sz w:val="22"/>
          <w:szCs w:val="22"/>
          <w:rtl/>
        </w:rPr>
        <w:t xml:space="preserve">مكتبة كلية علوم الأرض؛ </w:t>
      </w:r>
      <w:r w:rsidR="00EA4AA6">
        <w:rPr>
          <w:rFonts w:ascii="Simplified Arabic" w:hAnsi="Simplified Arabic" w:hint="cs"/>
          <w:sz w:val="22"/>
          <w:szCs w:val="22"/>
          <w:rtl/>
        </w:rPr>
        <w:t>و</w:t>
      </w:r>
      <w:r w:rsidR="001802AF">
        <w:rPr>
          <w:rFonts w:ascii="Simplified Arabic" w:hAnsi="Simplified Arabic" w:hint="cs"/>
          <w:sz w:val="22"/>
          <w:szCs w:val="22"/>
          <w:rtl/>
        </w:rPr>
        <w:t>أخيرا</w:t>
      </w:r>
      <w:r w:rsidRPr="009A49A9">
        <w:rPr>
          <w:rFonts w:ascii="Simplified Arabic" w:hAnsi="Simplified Arabic"/>
          <w:sz w:val="22"/>
          <w:szCs w:val="22"/>
          <w:rtl/>
        </w:rPr>
        <w:t xml:space="preserve"> معهد التغذية والتغذي.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2181"/>
        <w:gridCol w:w="1016"/>
        <w:gridCol w:w="969"/>
      </w:tblGrid>
      <w:tr w:rsidR="009A49A9" w:rsidRPr="009A49A9" w:rsidTr="00C9158C">
        <w:trPr>
          <w:trHeight w:val="203"/>
          <w:jc w:val="center"/>
        </w:trPr>
        <w:tc>
          <w:tcPr>
            <w:tcW w:w="218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الإجابة</w:t>
            </w:r>
          </w:p>
        </w:tc>
        <w:tc>
          <w:tcPr>
            <w:tcW w:w="1016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969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9A49A9" w:rsidTr="00C9158C">
        <w:trPr>
          <w:jc w:val="center"/>
        </w:trPr>
        <w:tc>
          <w:tcPr>
            <w:tcW w:w="218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مكتبي الخدمات المرجعية والأبحاث</w:t>
            </w:r>
          </w:p>
        </w:tc>
        <w:tc>
          <w:tcPr>
            <w:tcW w:w="1016" w:type="dxa"/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69" w:type="dxa"/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trHeight w:val="240"/>
          <w:jc w:val="center"/>
        </w:trPr>
        <w:tc>
          <w:tcPr>
            <w:tcW w:w="2181" w:type="dxa"/>
            <w:tcBorders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مكتبي مكلف بالخدمات الفنية والتقنية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30.43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trHeight w:val="198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مكتبي تنمية المجموعات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34.78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trHeight w:val="220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مكتبي المصادر الالكترونية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00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trHeight w:val="148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أخصائي الأنظمة الآلية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trHeight w:val="243"/>
          <w:jc w:val="center"/>
        </w:trPr>
        <w:tc>
          <w:tcPr>
            <w:tcW w:w="2181" w:type="dxa"/>
            <w:tcBorders>
              <w:top w:val="single" w:sz="4" w:space="0" w:color="auto"/>
            </w:tcBorders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لا توجد وظيفة محددة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  <w:rtl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9A49A9" w:rsidRPr="009A49A9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9A49A9" w:rsidTr="00C9158C">
        <w:trPr>
          <w:jc w:val="center"/>
        </w:trPr>
        <w:tc>
          <w:tcPr>
            <w:tcW w:w="2181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1016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969" w:type="dxa"/>
          </w:tcPr>
          <w:p w:rsidR="009A49A9" w:rsidRPr="009A49A9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9A49A9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  <w:r w:rsidRPr="009A49A9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</w:tbl>
    <w:p w:rsidR="009A49A9" w:rsidRPr="00C9158C" w:rsidRDefault="00C661EB" w:rsidP="00BE1DEF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3</w:t>
      </w:r>
      <w:r w:rsidRPr="00C661EB">
        <w:rPr>
          <w:b/>
          <w:bCs/>
          <w:sz w:val="20"/>
          <w:szCs w:val="20"/>
          <w:rtl/>
        </w:rPr>
        <w:t>.</w:t>
      </w:r>
      <w:r w:rsidR="00797CA3">
        <w:rPr>
          <w:rFonts w:hint="cs"/>
          <w:b/>
          <w:bCs/>
          <w:sz w:val="20"/>
          <w:szCs w:val="20"/>
          <w:rtl/>
        </w:rPr>
        <w:t xml:space="preserve"> </w:t>
      </w:r>
      <w:r w:rsidR="009A49A9" w:rsidRPr="00C661EB">
        <w:rPr>
          <w:rFonts w:ascii="Simplified Arabic" w:hAnsi="Simplified Arabic"/>
          <w:sz w:val="20"/>
          <w:szCs w:val="20"/>
          <w:rtl/>
        </w:rPr>
        <w:t>وظيفة</w:t>
      </w:r>
      <w:r w:rsidR="009A49A9" w:rsidRPr="00C661EB">
        <w:rPr>
          <w:rFonts w:ascii="Simplified Arabic" w:hAnsi="Simplified Arabic"/>
          <w:sz w:val="20"/>
          <w:szCs w:val="20"/>
          <w:rtl/>
          <w:lang w:bidi="ar-DZ"/>
        </w:rPr>
        <w:t xml:space="preserve"> ا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لمكتبيين </w:t>
      </w:r>
    </w:p>
    <w:p w:rsidR="007F24C5" w:rsidRDefault="000070C0" w:rsidP="00785F81">
      <w:pPr>
        <w:tabs>
          <w:tab w:val="right" w:pos="425"/>
          <w:tab w:val="left" w:pos="3480"/>
        </w:tabs>
        <w:bidi/>
        <w:spacing w:before="0" w:after="24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  <w:lang w:bidi="ar-DZ"/>
        </w:rPr>
        <w:t>من خلال الجدول</w:t>
      </w:r>
      <w:r>
        <w:rPr>
          <w:rFonts w:ascii="Simplified Arabic" w:hAnsi="Simplified Arabic" w:hint="cs"/>
          <w:sz w:val="22"/>
          <w:szCs w:val="22"/>
          <w:rtl/>
        </w:rPr>
        <w:t xml:space="preserve"> أعلاه، </w:t>
      </w:r>
      <w:r w:rsidR="00F737CF">
        <w:rPr>
          <w:rFonts w:ascii="Simplified Arabic" w:hAnsi="Simplified Arabic" w:hint="cs"/>
          <w:sz w:val="22"/>
          <w:szCs w:val="22"/>
          <w:rtl/>
        </w:rPr>
        <w:t xml:space="preserve">وظيفة </w:t>
      </w:r>
      <w:r w:rsidR="00F737CF" w:rsidRPr="009A49A9">
        <w:rPr>
          <w:rFonts w:ascii="Simplified Arabic" w:hAnsi="Simplified Arabic"/>
          <w:sz w:val="22"/>
          <w:szCs w:val="22"/>
          <w:rtl/>
        </w:rPr>
        <w:t>"</w:t>
      </w:r>
      <w:r w:rsidR="00F737CF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تنمية المجموعات" </w:t>
      </w:r>
      <w:r w:rsidR="00D3177F">
        <w:rPr>
          <w:rFonts w:ascii="Simplified Arabic" w:hAnsi="Simplified Arabic" w:hint="cs"/>
          <w:sz w:val="22"/>
          <w:szCs w:val="22"/>
          <w:rtl/>
          <w:lang w:bidi="ar-DZ"/>
        </w:rPr>
        <w:t>في المرتبة</w:t>
      </w:r>
      <w:r w:rsidR="006C51F1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D3177F">
        <w:rPr>
          <w:rFonts w:ascii="Simplified Arabic" w:hAnsi="Simplified Arabic" w:hint="cs"/>
          <w:sz w:val="22"/>
          <w:szCs w:val="22"/>
          <w:rtl/>
          <w:lang w:bidi="ar-DZ"/>
        </w:rPr>
        <w:t>الأولى</w:t>
      </w:r>
      <w:r w:rsidR="00F737CF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4274B5">
        <w:rPr>
          <w:rFonts w:ascii="Simplified Arabic" w:hAnsi="Simplified Arabic" w:hint="cs"/>
          <w:sz w:val="22"/>
          <w:szCs w:val="22"/>
          <w:rtl/>
        </w:rPr>
        <w:t>بعدها</w:t>
      </w:r>
      <w:r w:rsidR="00F737CF" w:rsidRPr="009A49A9">
        <w:rPr>
          <w:rFonts w:ascii="Simplified Arabic" w:hAnsi="Simplified Arabic"/>
          <w:sz w:val="22"/>
          <w:szCs w:val="22"/>
          <w:rtl/>
        </w:rPr>
        <w:t xml:space="preserve"> وظيفة "</w:t>
      </w:r>
      <w:r w:rsidR="00F737CF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 الخدمات الفنية والتقنية</w:t>
      </w:r>
      <w:r w:rsidR="00F737CF">
        <w:rPr>
          <w:rFonts w:ascii="Simplified Arabic" w:hAnsi="Simplified Arabic"/>
          <w:sz w:val="22"/>
          <w:szCs w:val="22"/>
          <w:rtl/>
        </w:rPr>
        <w:t>"</w:t>
      </w:r>
      <w:r w:rsidR="004274B5">
        <w:rPr>
          <w:rFonts w:ascii="Simplified Arabic" w:hAnsi="Simplified Arabic" w:hint="cs"/>
          <w:sz w:val="22"/>
          <w:szCs w:val="22"/>
          <w:rtl/>
        </w:rPr>
        <w:t>؛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وهذا ي</w:t>
      </w:r>
      <w:r>
        <w:rPr>
          <w:rFonts w:ascii="Simplified Arabic" w:hAnsi="Simplified Arabic" w:hint="cs"/>
          <w:sz w:val="22"/>
          <w:szCs w:val="22"/>
          <w:rtl/>
        </w:rPr>
        <w:t>دل على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أن أقسام المكتبات تركز أثناء تكوينها القاعدي للمكتبيين على الجانب التقني. </w:t>
      </w:r>
      <w:r w:rsidR="003732D5">
        <w:rPr>
          <w:rFonts w:ascii="Simplified Arabic" w:hAnsi="Simplified Arabic" w:hint="cs"/>
          <w:sz w:val="22"/>
          <w:szCs w:val="22"/>
          <w:rtl/>
        </w:rPr>
        <w:t>و</w:t>
      </w:r>
      <w:r>
        <w:rPr>
          <w:rFonts w:ascii="Simplified Arabic" w:hAnsi="Simplified Arabic" w:hint="cs"/>
          <w:sz w:val="22"/>
          <w:szCs w:val="22"/>
          <w:rtl/>
        </w:rPr>
        <w:t>أ</w:t>
      </w:r>
      <w:r w:rsidRPr="009A49A9">
        <w:rPr>
          <w:rFonts w:ascii="Simplified Arabic" w:hAnsi="Simplified Arabic"/>
          <w:sz w:val="22"/>
          <w:szCs w:val="22"/>
          <w:rtl/>
        </w:rPr>
        <w:t>قر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عدد المكتبيين المقدر بـ17.39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بعدم وجود 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وظيفة </w:t>
      </w:r>
      <w:r w:rsidR="006650E4">
        <w:rPr>
          <w:rFonts w:ascii="Simplified Arabic" w:hAnsi="Simplified Arabic" w:hint="cs"/>
          <w:sz w:val="22"/>
          <w:szCs w:val="22"/>
          <w:rtl/>
          <w:lang w:bidi="ar-DZ"/>
        </w:rPr>
        <w:t xml:space="preserve">محددة 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>موكلة لهم</w:t>
      </w:r>
      <w:r w:rsidR="00E4080F">
        <w:rPr>
          <w:rFonts w:ascii="Simplified Arabic" w:hAnsi="Simplified Arabic" w:hint="cs"/>
          <w:sz w:val="22"/>
          <w:szCs w:val="22"/>
          <w:rtl/>
          <w:lang w:bidi="ar-DZ"/>
        </w:rPr>
        <w:t>؛</w:t>
      </w:r>
      <w:r w:rsidR="006C51F1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CC45CF">
        <w:rPr>
          <w:rFonts w:ascii="Simplified Arabic" w:hAnsi="Simplified Arabic" w:hint="cs"/>
          <w:sz w:val="22"/>
          <w:szCs w:val="22"/>
          <w:rtl/>
          <w:lang w:bidi="ar-DZ"/>
        </w:rPr>
        <w:t>وهنا</w:t>
      </w:r>
      <w:r w:rsidR="006C51F1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C640F">
        <w:rPr>
          <w:rFonts w:ascii="Simplified Arabic" w:hAnsi="Simplified Arabic" w:hint="cs"/>
          <w:sz w:val="22"/>
          <w:szCs w:val="22"/>
          <w:rtl/>
          <w:lang w:bidi="ar-DZ"/>
        </w:rPr>
        <w:t>ن</w:t>
      </w:r>
      <w:r w:rsidR="002C640F">
        <w:rPr>
          <w:rFonts w:ascii="Simplified Arabic" w:hAnsi="Simplified Arabic"/>
          <w:sz w:val="22"/>
          <w:szCs w:val="22"/>
          <w:rtl/>
          <w:lang w:bidi="ar-DZ"/>
        </w:rPr>
        <w:t>تسا</w:t>
      </w:r>
      <w:r w:rsidR="002C640F">
        <w:rPr>
          <w:rFonts w:ascii="Simplified Arabic" w:hAnsi="Simplified Arabic" w:hint="cs"/>
          <w:sz w:val="22"/>
          <w:szCs w:val="22"/>
          <w:rtl/>
          <w:lang w:bidi="ar-DZ"/>
        </w:rPr>
        <w:t>ء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>ل عن وضعية تسيير الموارد البشرية للمكتبة</w:t>
      </w:r>
      <w:r>
        <w:rPr>
          <w:rFonts w:ascii="Simplified Arabic" w:hAnsi="Simplified Arabic" w:hint="cs"/>
          <w:sz w:val="22"/>
          <w:szCs w:val="22"/>
          <w:rtl/>
          <w:lang w:bidi="ar-DZ"/>
        </w:rPr>
        <w:t xml:space="preserve"> الم</w:t>
      </w:r>
      <w:r w:rsidR="006F1523">
        <w:rPr>
          <w:rFonts w:ascii="Simplified Arabic" w:hAnsi="Simplified Arabic" w:hint="cs"/>
          <w:sz w:val="22"/>
          <w:szCs w:val="22"/>
          <w:rtl/>
          <w:lang w:bidi="ar-DZ"/>
        </w:rPr>
        <w:t>عنية</w:t>
      </w:r>
      <w:r w:rsidR="00E4080F">
        <w:rPr>
          <w:rFonts w:ascii="Simplified Arabic" w:hAnsi="Simplified Arabic"/>
          <w:sz w:val="22"/>
          <w:szCs w:val="22"/>
          <w:rtl/>
          <w:lang w:bidi="ar-DZ"/>
        </w:rPr>
        <w:t>؟</w:t>
      </w:r>
      <w:r w:rsidR="006C51F1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BF4752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>لمكلفين بوظيفة "</w:t>
      </w:r>
      <w:r w:rsidR="002032AC">
        <w:rPr>
          <w:rFonts w:ascii="Simplified Arabic" w:hAnsi="Simplified Arabic"/>
          <w:sz w:val="22"/>
          <w:szCs w:val="22"/>
          <w:rtl/>
          <w:lang w:bidi="ar-DZ"/>
        </w:rPr>
        <w:t>الخدمات المرجعي</w:t>
      </w:r>
      <w:r w:rsidR="000368AD">
        <w:rPr>
          <w:rFonts w:ascii="Simplified Arabic" w:hAnsi="Simplified Arabic"/>
          <w:sz w:val="22"/>
          <w:szCs w:val="22"/>
          <w:rtl/>
          <w:lang w:bidi="ar-DZ"/>
        </w:rPr>
        <w:t>ة والأبحاث"</w:t>
      </w:r>
      <w:r w:rsidR="006C51F1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032AC">
        <w:rPr>
          <w:rFonts w:ascii="Simplified Arabic" w:hAnsi="Simplified Arabic"/>
          <w:sz w:val="22"/>
          <w:szCs w:val="22"/>
          <w:rtl/>
          <w:lang w:bidi="ar-DZ"/>
        </w:rPr>
        <w:t>و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"أخصائي الأنظمة الآلية" </w:t>
      </w:r>
      <w:r w:rsidR="000467FF">
        <w:rPr>
          <w:rFonts w:ascii="Simplified Arabic" w:hAnsi="Simplified Arabic" w:hint="cs"/>
          <w:sz w:val="22"/>
          <w:szCs w:val="22"/>
          <w:rtl/>
          <w:lang w:bidi="ar-DZ"/>
        </w:rPr>
        <w:t xml:space="preserve">لكل منهم </w:t>
      </w:r>
      <w:r w:rsidR="00E4080F">
        <w:rPr>
          <w:rFonts w:ascii="Simplified Arabic" w:hAnsi="Simplified Arabic" w:hint="cs"/>
          <w:sz w:val="22"/>
          <w:szCs w:val="22"/>
          <w:rtl/>
          <w:lang w:bidi="ar-DZ"/>
        </w:rPr>
        <w:t>نسبة</w:t>
      </w:r>
      <w:r w:rsidR="009A49A9" w:rsidRPr="009A49A9">
        <w:rPr>
          <w:rFonts w:ascii="Simplified Arabic" w:hAnsi="Simplified Arabic"/>
          <w:sz w:val="22"/>
          <w:szCs w:val="22"/>
          <w:rtl/>
        </w:rPr>
        <w:t>8.69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785F81">
        <w:rPr>
          <w:rFonts w:ascii="Simplified Arabic" w:hAnsi="Simplified Arabic" w:hint="cs"/>
          <w:sz w:val="22"/>
          <w:szCs w:val="22"/>
          <w:rtl/>
        </w:rPr>
        <w:t>،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467FF">
        <w:rPr>
          <w:rFonts w:ascii="Simplified Arabic" w:hAnsi="Simplified Arabic" w:hint="cs"/>
          <w:sz w:val="22"/>
          <w:szCs w:val="22"/>
          <w:rtl/>
        </w:rPr>
        <w:t>وظيفة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"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>المصادر الالكترونية</w:t>
      </w:r>
      <w:r w:rsidR="00E4080F">
        <w:rPr>
          <w:rFonts w:ascii="Simplified Arabic" w:hAnsi="Simplified Arabic"/>
          <w:sz w:val="22"/>
          <w:szCs w:val="22"/>
          <w:rtl/>
        </w:rPr>
        <w:t>"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C45CF">
        <w:rPr>
          <w:rFonts w:ascii="Simplified Arabic" w:hAnsi="Simplified Arabic"/>
          <w:sz w:val="22"/>
          <w:szCs w:val="22"/>
          <w:rtl/>
        </w:rPr>
        <w:t>إجاب</w:t>
      </w:r>
      <w:r w:rsidR="000467FF">
        <w:rPr>
          <w:rFonts w:ascii="Simplified Arabic" w:hAnsi="Simplified Arabic" w:hint="cs"/>
          <w:sz w:val="22"/>
          <w:szCs w:val="22"/>
          <w:rtl/>
        </w:rPr>
        <w:t>تها</w:t>
      </w:r>
      <w:r w:rsidR="006C51F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صفرية.</w:t>
      </w:r>
    </w:p>
    <w:p w:rsidR="00CD68CB" w:rsidRPr="007F24C5" w:rsidRDefault="009A49A9" w:rsidP="0017414F">
      <w:pPr>
        <w:tabs>
          <w:tab w:val="right" w:pos="425"/>
          <w:tab w:val="left" w:pos="3480"/>
        </w:tabs>
        <w:bidi/>
        <w:spacing w:before="0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9A49A9">
        <w:rPr>
          <w:rFonts w:ascii="Simplified Arabic" w:hAnsi="Simplified Arabic"/>
          <w:b/>
          <w:bCs/>
          <w:sz w:val="22"/>
          <w:szCs w:val="22"/>
          <w:rtl/>
          <w:lang w:bidi="ar-DZ"/>
        </w:rPr>
        <w:t xml:space="preserve">محور1: </w:t>
      </w:r>
      <w:r w:rsidR="00834302" w:rsidRPr="00834302">
        <w:rPr>
          <w:rFonts w:ascii="Simplified Arabic" w:hAnsi="Simplified Arabic"/>
          <w:b/>
          <w:bCs/>
          <w:sz w:val="22"/>
          <w:szCs w:val="22"/>
          <w:rtl/>
          <w:lang w:bidi="ar-DZ"/>
        </w:rPr>
        <w:t>وعي المكتبيين ب</w:t>
      </w:r>
      <w:r w:rsidR="00834302" w:rsidRPr="00834302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 xml:space="preserve">مفهوم </w:t>
      </w:r>
      <w:r w:rsidR="00834302" w:rsidRPr="00834302">
        <w:rPr>
          <w:rFonts w:ascii="Simplified Arabic" w:hAnsi="Simplified Arabic"/>
          <w:b/>
          <w:bCs/>
          <w:sz w:val="22"/>
          <w:szCs w:val="22"/>
          <w:rtl/>
          <w:lang w:bidi="ar-DZ"/>
        </w:rPr>
        <w:t>النفاذ المفتوح ومواقفهم اتجاهه</w:t>
      </w:r>
    </w:p>
    <w:p w:rsidR="009A49A9" w:rsidRPr="00EB6628" w:rsidRDefault="009A49A9" w:rsidP="00944BD0">
      <w:pPr>
        <w:tabs>
          <w:tab w:val="right" w:pos="425"/>
          <w:tab w:val="left" w:pos="691"/>
          <w:tab w:val="left" w:pos="3480"/>
        </w:tabs>
        <w:bidi/>
        <w:spacing w:before="0"/>
        <w:rPr>
          <w:rFonts w:ascii="Simplified Arabic" w:hAnsi="Simplified Arabic"/>
          <w:sz w:val="22"/>
          <w:szCs w:val="22"/>
          <w:rtl/>
        </w:rPr>
      </w:pPr>
      <w:r w:rsidRPr="00EB6628">
        <w:rPr>
          <w:rStyle w:val="longtext"/>
          <w:rFonts w:ascii="Simplified Arabic" w:hAnsi="Simplified Arabic" w:cs="Simplified Arabic"/>
          <w:sz w:val="22"/>
          <w:szCs w:val="22"/>
          <w:rtl/>
        </w:rPr>
        <w:t>س1:</w:t>
      </w:r>
      <w:r w:rsidR="00C714F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EB6628">
        <w:rPr>
          <w:rStyle w:val="longtext"/>
          <w:rFonts w:ascii="Simplified Arabic" w:hAnsi="Simplified Arabic" w:cs="Simplified Arabic"/>
          <w:sz w:val="22"/>
          <w:szCs w:val="22"/>
          <w:rtl/>
        </w:rPr>
        <w:t>هل سبق لك وسمعت بالنفاذ المفتوح للمعلومات العلمية والتقنية قبل هذا البحث؟</w:t>
      </w:r>
    </w:p>
    <w:tbl>
      <w:tblPr>
        <w:tblStyle w:val="Grilledutableau"/>
        <w:bidiVisual/>
        <w:tblW w:w="0" w:type="auto"/>
        <w:jc w:val="center"/>
        <w:tblInd w:w="746" w:type="dxa"/>
        <w:tblLook w:val="00A0"/>
      </w:tblPr>
      <w:tblGrid>
        <w:gridCol w:w="1461"/>
        <w:gridCol w:w="992"/>
        <w:gridCol w:w="901"/>
      </w:tblGrid>
      <w:tr w:rsidR="009A49A9" w:rsidRPr="00C9158C" w:rsidTr="00C9158C">
        <w:trPr>
          <w:jc w:val="center"/>
        </w:trPr>
        <w:tc>
          <w:tcPr>
            <w:tcW w:w="1461" w:type="dxa"/>
          </w:tcPr>
          <w:p w:rsidR="009A49A9" w:rsidRPr="00C9158C" w:rsidRDefault="009A49A9" w:rsidP="00944BD0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992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901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1461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99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901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86.95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116"/>
          <w:jc w:val="center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34"/>
          <w:jc w:val="center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4,34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122"/>
          <w:jc w:val="center"/>
        </w:trPr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9158C" w:rsidRDefault="00C661EB" w:rsidP="005F62A5">
      <w:pPr>
        <w:tabs>
          <w:tab w:val="left" w:pos="3636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4</w:t>
      </w:r>
      <w:r w:rsidRPr="00C661EB">
        <w:rPr>
          <w:b/>
          <w:bCs/>
          <w:sz w:val="20"/>
          <w:szCs w:val="20"/>
          <w:rtl/>
        </w:rPr>
        <w:t>.</w:t>
      </w:r>
      <w:r w:rsidR="00797CA3">
        <w:rPr>
          <w:rFonts w:hint="cs"/>
          <w:b/>
          <w:bCs/>
          <w:sz w:val="20"/>
          <w:szCs w:val="20"/>
          <w:rtl/>
        </w:rPr>
        <w:t xml:space="preserve"> </w:t>
      </w:r>
      <w:r w:rsidR="005F62A5" w:rsidRPr="00946449">
        <w:rPr>
          <w:rFonts w:ascii="Simplified Arabic" w:hAnsi="Simplified Arabic" w:hint="cs"/>
          <w:sz w:val="20"/>
          <w:szCs w:val="20"/>
          <w:rtl/>
          <w:lang w:bidi="ar-DZ"/>
        </w:rPr>
        <w:t>وعي</w:t>
      </w:r>
      <w:r w:rsidR="005F62A5" w:rsidRPr="00946449">
        <w:rPr>
          <w:rFonts w:ascii="Simplified Arabic" w:hAnsi="Simplified Arabic"/>
          <w:sz w:val="20"/>
          <w:szCs w:val="20"/>
          <w:rtl/>
          <w:lang w:bidi="ar-DZ"/>
        </w:rPr>
        <w:t xml:space="preserve"> المكتبيين ب</w:t>
      </w:r>
      <w:r w:rsidR="005F62A5" w:rsidRPr="00946449">
        <w:rPr>
          <w:rFonts w:ascii="Simplified Arabic" w:hAnsi="Simplified Arabic" w:hint="cs"/>
          <w:sz w:val="20"/>
          <w:szCs w:val="20"/>
          <w:rtl/>
          <w:lang w:bidi="ar-DZ"/>
        </w:rPr>
        <w:t>مفهوم ال</w:t>
      </w:r>
      <w:r w:rsidR="005F62A5" w:rsidRPr="00946449">
        <w:rPr>
          <w:rFonts w:ascii="Simplified Arabic" w:hAnsi="Simplified Arabic"/>
          <w:sz w:val="20"/>
          <w:szCs w:val="20"/>
          <w:rtl/>
          <w:lang w:bidi="ar-DZ"/>
        </w:rPr>
        <w:t>نفاذ المفتوح</w:t>
      </w:r>
    </w:p>
    <w:p w:rsidR="00BB1899" w:rsidRDefault="009A49A9" w:rsidP="004A21FB">
      <w:pPr>
        <w:bidi/>
        <w:spacing w:before="0" w:after="120"/>
        <w:ind w:left="62" w:right="62"/>
        <w:jc w:val="both"/>
        <w:rPr>
          <w:rStyle w:val="longtext"/>
          <w:rFonts w:ascii="Simplified Arabic" w:hAnsi="Simplified Arabic" w:cs="Simplified Arabic"/>
          <w:sz w:val="22"/>
          <w:szCs w:val="22"/>
        </w:rPr>
      </w:pPr>
      <w:r w:rsidRPr="009A49A9">
        <w:rPr>
          <w:rFonts w:ascii="Simplified Arabic" w:hAnsi="Simplified Arabic"/>
          <w:sz w:val="22"/>
          <w:szCs w:val="22"/>
          <w:rtl/>
        </w:rPr>
        <w:t>صرح أغلبية المكتبيين</w:t>
      </w:r>
      <w:r w:rsidR="000371AC">
        <w:rPr>
          <w:rFonts w:ascii="Simplified Arabic" w:hAnsi="Simplified Arabic" w:hint="cs"/>
          <w:sz w:val="22"/>
          <w:szCs w:val="22"/>
          <w:rtl/>
        </w:rPr>
        <w:t>، من الجدول رقم4،</w:t>
      </w:r>
      <w:r w:rsidRPr="009A49A9">
        <w:rPr>
          <w:rFonts w:ascii="Simplified Arabic" w:hAnsi="Simplified Arabic"/>
          <w:sz w:val="22"/>
          <w:szCs w:val="22"/>
          <w:rtl/>
        </w:rPr>
        <w:t xml:space="preserve"> بأنهم على علم بالنفاذ المفتوح </w:t>
      </w:r>
      <w:r w:rsidR="00A93EFD">
        <w:rPr>
          <w:rFonts w:ascii="Simplified Arabic" w:hAnsi="Simplified Arabic" w:hint="cs"/>
          <w:sz w:val="22"/>
          <w:szCs w:val="22"/>
          <w:rtl/>
        </w:rPr>
        <w:t>ومطلعين عليه</w:t>
      </w:r>
      <w:r w:rsidRPr="009A49A9">
        <w:rPr>
          <w:rFonts w:ascii="Simplified Arabic" w:hAnsi="Simplified Arabic"/>
          <w:sz w:val="22"/>
          <w:szCs w:val="22"/>
          <w:rtl/>
        </w:rPr>
        <w:t xml:space="preserve">، في حين البقية أقروا </w:t>
      </w:r>
      <w:r w:rsidR="00BB7ADA">
        <w:rPr>
          <w:rFonts w:ascii="Simplified Arabic" w:hAnsi="Simplified Arabic" w:hint="cs"/>
          <w:sz w:val="22"/>
          <w:szCs w:val="22"/>
          <w:rtl/>
        </w:rPr>
        <w:t>بعدم</w:t>
      </w:r>
      <w:r w:rsidR="00FA775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BB7ADA">
        <w:rPr>
          <w:rFonts w:ascii="Simplified Arabic" w:hAnsi="Simplified Arabic" w:hint="cs"/>
          <w:sz w:val="22"/>
          <w:szCs w:val="22"/>
          <w:rtl/>
        </w:rPr>
        <w:t>الاطلاع</w:t>
      </w:r>
      <w:r w:rsidRPr="009A49A9">
        <w:rPr>
          <w:rFonts w:ascii="Simplified Arabic" w:hAnsi="Simplified Arabic"/>
          <w:sz w:val="22"/>
          <w:szCs w:val="22"/>
          <w:rtl/>
        </w:rPr>
        <w:t xml:space="preserve"> بنسبة 8.69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>. أما ال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إجابات الفارغة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نسبتها 4</w:t>
      </w:r>
      <w:r w:rsidR="00351BED">
        <w:rPr>
          <w:rFonts w:ascii="Simplified Arabic" w:hAnsi="Simplified Arabic" w:hint="cs"/>
          <w:sz w:val="22"/>
          <w:szCs w:val="22"/>
          <w:rtl/>
        </w:rPr>
        <w:t>.</w:t>
      </w:r>
      <w:r w:rsidRPr="009A49A9">
        <w:rPr>
          <w:rFonts w:ascii="Simplified Arabic" w:hAnsi="Simplified Arabic"/>
          <w:sz w:val="22"/>
          <w:szCs w:val="22"/>
          <w:rtl/>
        </w:rPr>
        <w:t>34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.</w:t>
      </w:r>
    </w:p>
    <w:p w:rsidR="000E4122" w:rsidRDefault="000E4122" w:rsidP="000E4122">
      <w:pPr>
        <w:bidi/>
        <w:spacing w:before="0" w:after="120"/>
        <w:ind w:left="62" w:right="62"/>
        <w:jc w:val="both"/>
        <w:rPr>
          <w:rStyle w:val="longtext"/>
          <w:rFonts w:ascii="Simplified Arabic" w:hAnsi="Simplified Arabic" w:cs="Simplified Arabic"/>
          <w:sz w:val="22"/>
          <w:szCs w:val="22"/>
        </w:rPr>
      </w:pPr>
    </w:p>
    <w:p w:rsidR="000E4122" w:rsidRDefault="000E4122" w:rsidP="000E4122">
      <w:pPr>
        <w:bidi/>
        <w:spacing w:before="0" w:after="120"/>
        <w:ind w:left="62" w:right="62"/>
        <w:jc w:val="both"/>
        <w:rPr>
          <w:rStyle w:val="longtext"/>
          <w:rFonts w:ascii="Simplified Arabic" w:hAnsi="Simplified Arabic" w:cs="Simplified Arabic"/>
          <w:sz w:val="22"/>
          <w:szCs w:val="22"/>
        </w:rPr>
      </w:pPr>
    </w:p>
    <w:p w:rsidR="000E4122" w:rsidRPr="009A49A9" w:rsidRDefault="000E4122" w:rsidP="000E4122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  <w:rtl/>
        </w:rPr>
      </w:pPr>
    </w:p>
    <w:p w:rsidR="009A49A9" w:rsidRPr="00C9158C" w:rsidRDefault="009A49A9" w:rsidP="00A66EB8">
      <w:pPr>
        <w:bidi/>
        <w:spacing w:before="0"/>
        <w:ind w:left="62" w:right="62"/>
        <w:jc w:val="both"/>
        <w:rPr>
          <w:rFonts w:ascii="Simplified Arabic" w:hAnsi="Simplified Arabic"/>
          <w:color w:val="000000"/>
          <w:sz w:val="22"/>
          <w:szCs w:val="22"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lastRenderedPageBreak/>
        <w:t>س2.1: إذا كانت الإجابة بنعم، حدد مصطلحات</w:t>
      </w:r>
      <w:r w:rsidRPr="00C9158C">
        <w:rPr>
          <w:rFonts w:ascii="Simplified Arabic" w:hAnsi="Simplified Arabic"/>
          <w:sz w:val="22"/>
          <w:szCs w:val="22"/>
          <w:rtl/>
        </w:rPr>
        <w:t xml:space="preserve"> النفاذ المفتوح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التي أنت على دراية بها</w:t>
      </w:r>
      <w:r w:rsidR="00A66EB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من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الخيارات: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975"/>
        <w:gridCol w:w="992"/>
        <w:gridCol w:w="1143"/>
      </w:tblGrid>
      <w:tr w:rsidR="009A49A9" w:rsidRPr="00C9158C" w:rsidTr="00C9158C">
        <w:trPr>
          <w:jc w:val="center"/>
        </w:trPr>
        <w:tc>
          <w:tcPr>
            <w:tcW w:w="1975" w:type="dxa"/>
          </w:tcPr>
          <w:p w:rsidR="009A49A9" w:rsidRPr="00C9158C" w:rsidRDefault="009A49A9" w:rsidP="00EB6628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992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143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1975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noProof/>
                <w:sz w:val="16"/>
                <w:szCs w:val="16"/>
                <w:rtl/>
                <w:lang w:eastAsia="fr-FR"/>
              </w:rPr>
              <w:t>مبادرة بودابست للنفاذ المفتوح</w:t>
            </w:r>
          </w:p>
        </w:tc>
        <w:tc>
          <w:tcPr>
            <w:tcW w:w="99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143" w:type="dxa"/>
            <w:vAlign w:val="center"/>
          </w:tcPr>
          <w:p w:rsidR="009A49A9" w:rsidRPr="00C9158C" w:rsidRDefault="009A49A9" w:rsidP="0037430C">
            <w:pPr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6.25</w:t>
            </w:r>
          </w:p>
        </w:tc>
      </w:tr>
      <w:tr w:rsidR="009A49A9" w:rsidRPr="00C9158C" w:rsidTr="00C9158C">
        <w:trPr>
          <w:trHeight w:val="178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مشروع </w:t>
            </w:r>
            <w:r w:rsidRPr="00C9158C">
              <w:rPr>
                <w:rFonts w:ascii="Simplified Arabic" w:eastAsia="TimesNewRoman" w:hAnsi="Simplified Arabic" w:cs="Simplified Arabic"/>
                <w:sz w:val="16"/>
                <w:szCs w:val="16"/>
              </w:rPr>
              <w:t>SHERPA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00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00</w:t>
            </w:r>
          </w:p>
        </w:tc>
      </w:tr>
      <w:tr w:rsidR="009A49A9" w:rsidRPr="00C9158C" w:rsidTr="00C9158C">
        <w:trPr>
          <w:trHeight w:val="162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eastAsia="TimesNewRoman" w:hAnsi="Simplified Arabic" w:cs="Simplified Arabic"/>
                <w:sz w:val="16"/>
                <w:szCs w:val="16"/>
              </w:rPr>
              <w:t>The ArXiv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3.12</w:t>
            </w:r>
          </w:p>
        </w:tc>
      </w:tr>
      <w:tr w:rsidR="009A49A9" w:rsidRPr="00C9158C" w:rsidTr="00C9158C">
        <w:trPr>
          <w:trHeight w:val="126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دوريات النفاذ المفتوح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37.5</w:t>
            </w:r>
          </w:p>
        </w:tc>
      </w:tr>
      <w:tr w:rsidR="009A49A9" w:rsidRPr="00C9158C" w:rsidTr="00C9158C">
        <w:trPr>
          <w:trHeight w:val="130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مستودعات النفاذ المفتوح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25</w:t>
            </w:r>
          </w:p>
        </w:tc>
      </w:tr>
      <w:tr w:rsidR="009A49A9" w:rsidRPr="00C9158C" w:rsidTr="00C9158C">
        <w:trPr>
          <w:trHeight w:val="146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الأرشفة الذاتية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9.37</w:t>
            </w:r>
          </w:p>
        </w:tc>
      </w:tr>
      <w:tr w:rsidR="009A49A9" w:rsidRPr="00C9158C" w:rsidTr="00C9158C">
        <w:trPr>
          <w:trHeight w:val="106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eastAsia="TimesNewRoman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A49A9" w:rsidRPr="00C9158C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18.75</w:t>
            </w:r>
          </w:p>
        </w:tc>
      </w:tr>
      <w:tr w:rsidR="009A49A9" w:rsidRPr="00C9158C" w:rsidTr="00C9158C">
        <w:trPr>
          <w:trHeight w:val="380"/>
          <w:jc w:val="center"/>
        </w:trPr>
        <w:tc>
          <w:tcPr>
            <w:tcW w:w="1975" w:type="dxa"/>
            <w:vAlign w:val="center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1143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661EB" w:rsidRDefault="00C661EB" w:rsidP="00091C6E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20"/>
          <w:szCs w:val="20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5</w:t>
      </w:r>
      <w:r w:rsidRPr="00C661EB">
        <w:rPr>
          <w:b/>
          <w:bCs/>
          <w:sz w:val="20"/>
          <w:szCs w:val="20"/>
          <w:rtl/>
        </w:rPr>
        <w:t>.</w:t>
      </w:r>
      <w:r w:rsidR="00797CA3">
        <w:rPr>
          <w:rFonts w:hint="cs"/>
          <w:b/>
          <w:bCs/>
          <w:sz w:val="20"/>
          <w:szCs w:val="20"/>
          <w:rtl/>
        </w:rPr>
        <w:t xml:space="preserve"> </w:t>
      </w:r>
      <w:r w:rsidR="009A49A9" w:rsidRPr="00C661EB">
        <w:rPr>
          <w:rStyle w:val="longtext"/>
          <w:rFonts w:ascii="Simplified Arabic" w:hAnsi="Simplified Arabic" w:cs="Simplified Arabic"/>
          <w:sz w:val="20"/>
          <w:szCs w:val="20"/>
          <w:rtl/>
        </w:rPr>
        <w:t>مصطلحات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 النفاذ المفتوح </w:t>
      </w:r>
      <w:r w:rsidR="00091C6E">
        <w:rPr>
          <w:rFonts w:ascii="Simplified Arabic" w:hAnsi="Simplified Arabic" w:hint="cs"/>
          <w:sz w:val="20"/>
          <w:szCs w:val="20"/>
          <w:rtl/>
        </w:rPr>
        <w:t>لدى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 المكتبيين </w:t>
      </w:r>
    </w:p>
    <w:p w:rsidR="009A49A9" w:rsidRPr="009A49A9" w:rsidRDefault="009A49A9" w:rsidP="002D4779">
      <w:pPr>
        <w:bidi/>
        <w:spacing w:before="0"/>
        <w:jc w:val="both"/>
        <w:rPr>
          <w:rFonts w:ascii="Simplified Arabic" w:hAnsi="Simplified Arabic"/>
          <w:sz w:val="22"/>
          <w:szCs w:val="22"/>
        </w:rPr>
      </w:pPr>
      <w:r w:rsidRPr="009A49A9">
        <w:rPr>
          <w:rFonts w:ascii="Simplified Arabic" w:hAnsi="Simplified Arabic"/>
          <w:sz w:val="22"/>
          <w:szCs w:val="22"/>
          <w:rtl/>
        </w:rPr>
        <w:t>ال</w:t>
      </w:r>
      <w:r w:rsidR="00FB533B">
        <w:rPr>
          <w:rFonts w:ascii="Simplified Arabic" w:hAnsi="Simplified Arabic" w:hint="cs"/>
          <w:sz w:val="22"/>
          <w:szCs w:val="22"/>
          <w:rtl/>
        </w:rPr>
        <w:t>أغلبية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على دراية بمصطلح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دوريات النفاذ المفتوح </w:t>
      </w:r>
      <w:r w:rsidR="0024389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ب</w:t>
      </w:r>
      <w:r w:rsidR="00243890" w:rsidRPr="009A49A9">
        <w:rPr>
          <w:rFonts w:ascii="Simplified Arabic" w:hAnsi="Simplified Arabic"/>
          <w:sz w:val="22"/>
          <w:szCs w:val="22"/>
          <w:rtl/>
        </w:rPr>
        <w:t>أعلى نسبة</w:t>
      </w:r>
      <w:r w:rsidRPr="009A49A9">
        <w:rPr>
          <w:rFonts w:ascii="Simplified Arabic" w:hAnsi="Simplified Arabic"/>
          <w:sz w:val="22"/>
          <w:szCs w:val="22"/>
          <w:rtl/>
        </w:rPr>
        <w:t xml:space="preserve">، تليها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مستودعات النفاذ المفتوح</w:t>
      </w:r>
      <w:r w:rsidR="00240A6F">
        <w:rPr>
          <w:rFonts w:ascii="Simplified Arabic" w:hAnsi="Simplified Arabic"/>
          <w:sz w:val="22"/>
          <w:szCs w:val="22"/>
          <w:rtl/>
        </w:rPr>
        <w:t xml:space="preserve">. </w:t>
      </w:r>
      <w:r w:rsidR="00930258">
        <w:rPr>
          <w:rFonts w:ascii="Simplified Arabic" w:hAnsi="Simplified Arabic" w:hint="cs"/>
          <w:sz w:val="22"/>
          <w:szCs w:val="22"/>
          <w:rtl/>
        </w:rPr>
        <w:t>مصطلح ا</w:t>
      </w:r>
      <w:r w:rsidR="00930258">
        <w:rPr>
          <w:rFonts w:ascii="Simplified Arabic" w:hAnsi="Simplified Arabic"/>
          <w:sz w:val="22"/>
          <w:szCs w:val="22"/>
          <w:rtl/>
        </w:rPr>
        <w:t>لأرشفة الذاتية نسب</w:t>
      </w:r>
      <w:r w:rsidR="00930258">
        <w:rPr>
          <w:rFonts w:ascii="Simplified Arabic" w:hAnsi="Simplified Arabic" w:hint="cs"/>
          <w:sz w:val="22"/>
          <w:szCs w:val="22"/>
          <w:rtl/>
        </w:rPr>
        <w:t>ت</w:t>
      </w:r>
      <w:r w:rsidR="00240A6F">
        <w:rPr>
          <w:rFonts w:ascii="Simplified Arabic" w:hAnsi="Simplified Arabic"/>
          <w:sz w:val="22"/>
          <w:szCs w:val="22"/>
          <w:rtl/>
        </w:rPr>
        <w:t>ه</w:t>
      </w:r>
      <w:r w:rsidRPr="009A49A9">
        <w:rPr>
          <w:rFonts w:ascii="Simplified Arabic" w:hAnsi="Simplified Arabic"/>
          <w:sz w:val="22"/>
          <w:szCs w:val="22"/>
          <w:rtl/>
        </w:rPr>
        <w:t>9.37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 xml:space="preserve">؛ </w:t>
      </w:r>
      <w:r w:rsidR="002E2764">
        <w:rPr>
          <w:rFonts w:ascii="Simplified Arabic" w:hAnsi="Simplified Arabic" w:hint="cs"/>
          <w:sz w:val="22"/>
          <w:szCs w:val="22"/>
          <w:rtl/>
        </w:rPr>
        <w:t>وا</w:t>
      </w:r>
      <w:r w:rsidRPr="009A49A9">
        <w:rPr>
          <w:rFonts w:ascii="Simplified Arabic" w:hAnsi="Simplified Arabic"/>
          <w:sz w:val="22"/>
          <w:szCs w:val="22"/>
          <w:rtl/>
        </w:rPr>
        <w:t xml:space="preserve">لمطلعين على </w:t>
      </w:r>
      <w:r w:rsidRPr="009A49A9">
        <w:rPr>
          <w:rFonts w:ascii="Simplified Arabic" w:hAnsi="Simplified Arabic"/>
          <w:noProof/>
          <w:sz w:val="22"/>
          <w:szCs w:val="22"/>
          <w:rtl/>
          <w:lang w:eastAsia="fr-FR"/>
        </w:rPr>
        <w:t>مبادرة بودابست للنفاذ المفتوح</w:t>
      </w:r>
      <w:r w:rsidR="002D4779">
        <w:rPr>
          <w:rFonts w:ascii="Simplified Arabic" w:hAnsi="Simplified Arabic" w:hint="cs"/>
          <w:noProof/>
          <w:sz w:val="22"/>
          <w:szCs w:val="22"/>
          <w:rtl/>
          <w:lang w:eastAsia="fr-FR"/>
        </w:rPr>
        <w:t xml:space="preserve"> </w:t>
      </w:r>
      <w:r w:rsidR="002E2764">
        <w:rPr>
          <w:rFonts w:ascii="Simplified Arabic" w:hAnsi="Simplified Arabic" w:hint="cs"/>
          <w:sz w:val="22"/>
          <w:szCs w:val="22"/>
          <w:rtl/>
        </w:rPr>
        <w:t xml:space="preserve">مثلتهم </w:t>
      </w:r>
      <w:r w:rsidR="002E2764" w:rsidRPr="009A49A9">
        <w:rPr>
          <w:rFonts w:ascii="Simplified Arabic" w:hAnsi="Simplified Arabic"/>
          <w:sz w:val="22"/>
          <w:szCs w:val="22"/>
          <w:rtl/>
        </w:rPr>
        <w:t>6.25</w:t>
      </w:r>
      <w:r w:rsidR="002E2764"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noProof/>
          <w:sz w:val="22"/>
          <w:szCs w:val="22"/>
          <w:rtl/>
          <w:lang w:eastAsia="fr-FR"/>
        </w:rPr>
        <w:t xml:space="preserve">؛ أما </w:t>
      </w:r>
      <w:r w:rsidRPr="009A49A9">
        <w:rPr>
          <w:rFonts w:ascii="Simplified Arabic" w:hAnsi="Simplified Arabic"/>
          <w:sz w:val="22"/>
          <w:szCs w:val="22"/>
          <w:rtl/>
        </w:rPr>
        <w:t>نسبة</w:t>
      </w:r>
      <w:r w:rsidR="002D4779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3.12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2D477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E2764">
        <w:rPr>
          <w:rFonts w:ascii="Simplified Arabic" w:hAnsi="Simplified Arabic" w:hint="cs"/>
          <w:noProof/>
          <w:sz w:val="22"/>
          <w:szCs w:val="22"/>
          <w:rtl/>
          <w:lang w:eastAsia="fr-FR"/>
        </w:rPr>
        <w:t>عادت لل</w:t>
      </w:r>
      <w:r w:rsidR="002E2764">
        <w:rPr>
          <w:rFonts w:ascii="Simplified Arabic" w:hAnsi="Simplified Arabic"/>
          <w:noProof/>
          <w:sz w:val="22"/>
          <w:szCs w:val="22"/>
          <w:rtl/>
          <w:lang w:eastAsia="fr-FR"/>
        </w:rPr>
        <w:t>مطلع</w:t>
      </w:r>
      <w:r w:rsidR="002E2764">
        <w:rPr>
          <w:rFonts w:ascii="Simplified Arabic" w:hAnsi="Simplified Arabic" w:hint="cs"/>
          <w:noProof/>
          <w:sz w:val="22"/>
          <w:szCs w:val="22"/>
          <w:rtl/>
          <w:lang w:eastAsia="fr-FR"/>
        </w:rPr>
        <w:t>ين</w:t>
      </w:r>
      <w:r w:rsidRPr="009A49A9">
        <w:rPr>
          <w:rFonts w:ascii="Simplified Arabic" w:hAnsi="Simplified Arabic"/>
          <w:noProof/>
          <w:sz w:val="22"/>
          <w:szCs w:val="22"/>
          <w:rtl/>
          <w:lang w:eastAsia="fr-FR"/>
        </w:rPr>
        <w:t xml:space="preserve"> على المستودع المؤسساتي الـ</w:t>
      </w:r>
      <w:r w:rsidRPr="009A49A9">
        <w:rPr>
          <w:rFonts w:ascii="Simplified Arabic" w:eastAsia="TimesNewRoman" w:hAnsi="Simplified Arabic"/>
          <w:sz w:val="22"/>
          <w:szCs w:val="22"/>
        </w:rPr>
        <w:t>ArXiv</w:t>
      </w:r>
      <w:r w:rsidRPr="009A49A9">
        <w:rPr>
          <w:rFonts w:ascii="Simplified Arabic" w:hAnsi="Simplified Arabic"/>
          <w:sz w:val="22"/>
          <w:szCs w:val="22"/>
          <w:rtl/>
        </w:rPr>
        <w:t xml:space="preserve">؛ ليحظى مشروع </w:t>
      </w:r>
      <w:r w:rsidR="00214854">
        <w:rPr>
          <w:rFonts w:ascii="Simplified Arabic" w:hAnsi="Simplified Arabic" w:hint="cs"/>
          <w:sz w:val="22"/>
          <w:szCs w:val="22"/>
          <w:rtl/>
        </w:rPr>
        <w:t xml:space="preserve">   </w:t>
      </w:r>
      <w:r w:rsidRPr="009A49A9">
        <w:rPr>
          <w:rFonts w:ascii="Simplified Arabic" w:eastAsia="TimesNewRoman" w:hAnsi="Simplified Arabic"/>
          <w:sz w:val="22"/>
          <w:szCs w:val="22"/>
        </w:rPr>
        <w:t>SHERPA</w:t>
      </w:r>
      <w:r w:rsidR="00214854">
        <w:rPr>
          <w:rFonts w:ascii="Simplified Arabic" w:eastAsia="TimesNewRoman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بإجابات صفرية</w:t>
      </w:r>
      <w:r w:rsidR="00240A6F">
        <w:rPr>
          <w:rFonts w:ascii="Simplified Arabic" w:hAnsi="Simplified Arabic"/>
          <w:sz w:val="22"/>
          <w:szCs w:val="22"/>
          <w:rtl/>
        </w:rPr>
        <w:t>.</w:t>
      </w:r>
      <w:r w:rsidR="002E2764">
        <w:rPr>
          <w:rFonts w:ascii="Simplified Arabic" w:hAnsi="Simplified Arabic" w:hint="cs"/>
          <w:sz w:val="22"/>
          <w:szCs w:val="22"/>
          <w:rtl/>
        </w:rPr>
        <w:t xml:space="preserve"> و</w:t>
      </w:r>
      <w:r w:rsidR="009A66BC">
        <w:rPr>
          <w:rFonts w:ascii="Simplified Arabic" w:hAnsi="Simplified Arabic"/>
          <w:sz w:val="22"/>
          <w:szCs w:val="22"/>
          <w:rtl/>
        </w:rPr>
        <w:t>الممتنع</w:t>
      </w:r>
      <w:r w:rsidR="009A66BC">
        <w:rPr>
          <w:rFonts w:ascii="Simplified Arabic" w:hAnsi="Simplified Arabic" w:hint="cs"/>
          <w:sz w:val="22"/>
          <w:szCs w:val="22"/>
          <w:rtl/>
        </w:rPr>
        <w:t>و</w:t>
      </w:r>
      <w:r w:rsidR="002E2764" w:rsidRPr="009A49A9">
        <w:rPr>
          <w:rFonts w:ascii="Simplified Arabic" w:hAnsi="Simplified Arabic"/>
          <w:sz w:val="22"/>
          <w:szCs w:val="22"/>
          <w:rtl/>
        </w:rPr>
        <w:t>ن عن الإجابة</w:t>
      </w:r>
      <w:r w:rsidR="00214854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نسبته</w:t>
      </w:r>
      <w:r w:rsidR="002E2764">
        <w:rPr>
          <w:rFonts w:ascii="Simplified Arabic" w:hAnsi="Simplified Arabic" w:hint="cs"/>
          <w:sz w:val="22"/>
          <w:szCs w:val="22"/>
          <w:rtl/>
        </w:rPr>
        <w:t>م</w:t>
      </w:r>
      <w:r w:rsidRPr="009A49A9">
        <w:rPr>
          <w:rFonts w:ascii="Simplified Arabic" w:hAnsi="Simplified Arabic"/>
          <w:sz w:val="22"/>
          <w:szCs w:val="22"/>
          <w:rtl/>
        </w:rPr>
        <w:t xml:space="preserve"> 18.75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>.</w:t>
      </w:r>
    </w:p>
    <w:p w:rsidR="00C9158C" w:rsidRPr="00C9158C" w:rsidRDefault="009A49A9" w:rsidP="001A7897">
      <w:pPr>
        <w:tabs>
          <w:tab w:val="right" w:pos="425"/>
          <w:tab w:val="left" w:pos="3480"/>
        </w:tabs>
        <w:bidi/>
        <w:jc w:val="both"/>
        <w:rPr>
          <w:rFonts w:ascii="Simplified Arabic" w:hAnsi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س.1.2.1:</w:t>
      </w:r>
      <w:r w:rsidR="009E1095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كيف أصبحت ع</w:t>
      </w:r>
      <w:r w:rsidR="001A789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لى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دراية بالنفاذ المفتوح للمعلومات العلمية والتقنية من بين الخيارات:</w:t>
      </w:r>
    </w:p>
    <w:tbl>
      <w:tblPr>
        <w:tblStyle w:val="Grilledutableau"/>
        <w:bidiVisual/>
        <w:tblW w:w="0" w:type="auto"/>
        <w:jc w:val="center"/>
        <w:tblInd w:w="-724" w:type="dxa"/>
        <w:tblLook w:val="00A0"/>
      </w:tblPr>
      <w:tblGrid>
        <w:gridCol w:w="4155"/>
        <w:gridCol w:w="850"/>
        <w:gridCol w:w="900"/>
      </w:tblGrid>
      <w:tr w:rsidR="009A49A9" w:rsidRPr="00C9158C" w:rsidTr="00C9158C">
        <w:trPr>
          <w:jc w:val="center"/>
        </w:trPr>
        <w:tc>
          <w:tcPr>
            <w:tcW w:w="4155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850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900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4155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متابعة نقاش حول النفاذ المفتوح للمعلومات العلمية والتقنية على الانترنت</w:t>
            </w:r>
          </w:p>
        </w:tc>
        <w:tc>
          <w:tcPr>
            <w:tcW w:w="850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900" w:type="dxa"/>
            <w:vAlign w:val="center"/>
          </w:tcPr>
          <w:p w:rsidR="009A49A9" w:rsidRPr="00C9158C" w:rsidRDefault="009A49A9" w:rsidP="00B4448A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29</w:t>
            </w:r>
            <w:r w:rsidR="00B4448A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.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62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125"/>
          <w:jc w:val="center"/>
        </w:trPr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سمعت عنه من عند الناشرين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14.81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429"/>
          <w:jc w:val="center"/>
        </w:trPr>
        <w:tc>
          <w:tcPr>
            <w:tcW w:w="4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سمعت عنه من عند الزملاء في العمل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40.74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81"/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أخرى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14.81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54"/>
          <w:jc w:val="center"/>
        </w:trPr>
        <w:tc>
          <w:tcPr>
            <w:tcW w:w="4155" w:type="dxa"/>
            <w:tcBorders>
              <w:top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9158C" w:rsidRDefault="00C661EB" w:rsidP="007441DC">
      <w:pPr>
        <w:tabs>
          <w:tab w:val="right" w:pos="425"/>
          <w:tab w:val="left" w:pos="3480"/>
        </w:tabs>
        <w:bidi/>
        <w:spacing w:before="0" w:after="120"/>
        <w:jc w:val="center"/>
        <w:rPr>
          <w:rStyle w:val="longtext"/>
          <w:rFonts w:ascii="Simplified Arabic" w:hAnsi="Simplified Arabic" w:cs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6</w:t>
      </w:r>
      <w:r w:rsidRPr="00C661EB">
        <w:rPr>
          <w:b/>
          <w:bCs/>
          <w:sz w:val="20"/>
          <w:szCs w:val="20"/>
          <w:rtl/>
        </w:rPr>
        <w:t>.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 سبل معرفة </w:t>
      </w:r>
      <w:r w:rsidR="009A49A9" w:rsidRPr="00C661EB">
        <w:rPr>
          <w:rStyle w:val="longtext"/>
          <w:rFonts w:ascii="Simplified Arabic" w:hAnsi="Simplified Arabic" w:cs="Simplified Arabic"/>
          <w:sz w:val="20"/>
          <w:szCs w:val="20"/>
          <w:rtl/>
        </w:rPr>
        <w:t xml:space="preserve">النفاذ المفتوح </w:t>
      </w:r>
    </w:p>
    <w:p w:rsidR="00BB1899" w:rsidRDefault="007A060B" w:rsidP="000E4122">
      <w:pPr>
        <w:bidi/>
        <w:spacing w:before="0" w:after="240"/>
        <w:ind w:left="60" w:right="60"/>
        <w:jc w:val="both"/>
        <w:rPr>
          <w:rFonts w:ascii="Simplified Arabic" w:hAnsi="Simplified Arabic"/>
          <w:sz w:val="22"/>
          <w:szCs w:val="22"/>
        </w:rPr>
      </w:pP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كشف</w:t>
      </w:r>
      <w:r w:rsidR="00327A6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الجدول </w:t>
      </w:r>
      <w:r w:rsidR="0071741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أعلاه،</w:t>
      </w:r>
      <w:r w:rsidR="00A5680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67353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أن</w:t>
      </w:r>
      <w:r w:rsidR="00A5680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مجتمع</w:t>
      </w:r>
      <w:r w:rsidR="00327A66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الدراسة </w:t>
      </w:r>
      <w:r w:rsidR="0067353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أصبح على دراية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بالنفاذ المفتوح في إطار العمل من عند الزملاء بنسبة</w:t>
      </w:r>
      <w:r w:rsidR="00A5680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40.74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327A66">
        <w:rPr>
          <w:rFonts w:ascii="Simplified Arabic" w:hAnsi="Simplified Arabic" w:hint="cs"/>
          <w:sz w:val="22"/>
          <w:szCs w:val="22"/>
          <w:rtl/>
        </w:rPr>
        <w:t>،</w:t>
      </w:r>
      <w:r w:rsidR="00A5680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27A66">
        <w:rPr>
          <w:rFonts w:ascii="Simplified Arabic" w:hAnsi="Simplified Arabic" w:hint="cs"/>
          <w:sz w:val="22"/>
          <w:szCs w:val="22"/>
          <w:rtl/>
        </w:rPr>
        <w:t>و</w:t>
      </w:r>
      <w:r w:rsidR="00327A66">
        <w:rPr>
          <w:rFonts w:ascii="Simplified Arabic" w:hAnsi="Simplified Arabic"/>
          <w:sz w:val="22"/>
          <w:szCs w:val="22"/>
          <w:rtl/>
        </w:rPr>
        <w:t>صرح</w:t>
      </w:r>
      <w:r w:rsidR="00327A66">
        <w:rPr>
          <w:rFonts w:ascii="Simplified Arabic" w:hAnsi="Simplified Arabic" w:hint="cs"/>
          <w:sz w:val="22"/>
          <w:szCs w:val="22"/>
          <w:rtl/>
        </w:rPr>
        <w:t xml:space="preserve"> آخرون</w:t>
      </w:r>
      <w:r w:rsidR="00A5680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27A66">
        <w:rPr>
          <w:rFonts w:ascii="Simplified Arabic" w:hAnsi="Simplified Arabic"/>
          <w:sz w:val="22"/>
          <w:szCs w:val="22"/>
          <w:rtl/>
        </w:rPr>
        <w:t>بأنه</w:t>
      </w:r>
      <w:r w:rsidR="00673530">
        <w:rPr>
          <w:rFonts w:ascii="Simplified Arabic" w:hAnsi="Simplified Arabic" w:hint="cs"/>
          <w:sz w:val="22"/>
          <w:szCs w:val="22"/>
          <w:rtl/>
        </w:rPr>
        <w:t>م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تابع</w:t>
      </w:r>
      <w:r w:rsidR="00327A66">
        <w:rPr>
          <w:rFonts w:ascii="Simplified Arabic" w:hAnsi="Simplified Arabic" w:hint="cs"/>
          <w:sz w:val="22"/>
          <w:szCs w:val="22"/>
          <w:rtl/>
        </w:rPr>
        <w:t>وا</w:t>
      </w:r>
      <w:r w:rsidR="00A5680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نقاش حوله من الانترنت</w:t>
      </w:r>
      <w:r w:rsidR="00A5680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441CE0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بنسبة</w:t>
      </w:r>
      <w:r w:rsidR="00A56DC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441CE0" w:rsidRPr="0028538A">
        <w:rPr>
          <w:rFonts w:ascii="Simplified Arabic" w:hAnsi="Simplified Arabic"/>
          <w:sz w:val="22"/>
          <w:szCs w:val="22"/>
          <w:rtl/>
        </w:rPr>
        <w:t>29</w:t>
      </w:r>
      <w:r w:rsidR="00441CE0">
        <w:rPr>
          <w:rFonts w:ascii="Simplified Arabic" w:hAnsi="Simplified Arabic" w:hint="cs"/>
          <w:sz w:val="22"/>
          <w:szCs w:val="22"/>
          <w:rtl/>
        </w:rPr>
        <w:t>.</w:t>
      </w:r>
      <w:r w:rsidR="00441CE0" w:rsidRPr="0028538A">
        <w:rPr>
          <w:rFonts w:ascii="Simplified Arabic" w:hAnsi="Simplified Arabic"/>
          <w:sz w:val="22"/>
          <w:szCs w:val="22"/>
          <w:rtl/>
        </w:rPr>
        <w:t>62</w:t>
      </w:r>
      <w:r w:rsidR="00441CE0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؛ ليرجع</w:t>
      </w:r>
      <w:r w:rsidR="0037720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BB1855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ال</w:t>
      </w:r>
      <w:r w:rsidR="00327A66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بقية درايتهم </w:t>
      </w:r>
      <w:r w:rsidR="00327A6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إلى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الناشرين ونسبتهم</w:t>
      </w:r>
      <w:r w:rsidR="009A49A9" w:rsidRPr="009A49A9">
        <w:rPr>
          <w:rFonts w:ascii="Simplified Arabic" w:hAnsi="Simplified Arabic"/>
          <w:sz w:val="22"/>
          <w:szCs w:val="22"/>
          <w:rtl/>
        </w:rPr>
        <w:t>14.81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2B70BB">
        <w:rPr>
          <w:rFonts w:ascii="Simplified Arabic" w:hAnsi="Simplified Arabic" w:hint="cs"/>
          <w:sz w:val="22"/>
          <w:szCs w:val="22"/>
          <w:rtl/>
        </w:rPr>
        <w:t>في حين ال</w:t>
      </w:r>
      <w:r w:rsidR="0057331B">
        <w:rPr>
          <w:rFonts w:ascii="Simplified Arabic" w:hAnsi="Simplified Arabic" w:hint="cs"/>
          <w:sz w:val="22"/>
          <w:szCs w:val="22"/>
          <w:rtl/>
        </w:rPr>
        <w:t>ذين</w:t>
      </w:r>
      <w:r w:rsidR="0037720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له</w:t>
      </w:r>
      <w:r w:rsidR="0057331B">
        <w:rPr>
          <w:rFonts w:ascii="Simplified Arabic" w:hAnsi="Simplified Arabic" w:hint="cs"/>
          <w:sz w:val="22"/>
          <w:szCs w:val="22"/>
          <w:rtl/>
        </w:rPr>
        <w:t xml:space="preserve">م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مصادر إطلاع أخرى </w:t>
      </w:r>
      <w:r w:rsidR="0057331B">
        <w:rPr>
          <w:rFonts w:ascii="Simplified Arabic" w:hAnsi="Simplified Arabic" w:hint="cs"/>
          <w:sz w:val="22"/>
          <w:szCs w:val="22"/>
          <w:rtl/>
        </w:rPr>
        <w:t>أيضا نسب</w:t>
      </w:r>
      <w:r w:rsidR="00C0078D">
        <w:rPr>
          <w:rFonts w:ascii="Simplified Arabic" w:hAnsi="Simplified Arabic" w:hint="cs"/>
          <w:sz w:val="22"/>
          <w:szCs w:val="22"/>
          <w:rtl/>
        </w:rPr>
        <w:t>تهم</w:t>
      </w:r>
      <w:r w:rsidR="0057331B" w:rsidRPr="009A49A9">
        <w:rPr>
          <w:rFonts w:ascii="Simplified Arabic" w:hAnsi="Simplified Arabic"/>
          <w:sz w:val="22"/>
          <w:szCs w:val="22"/>
          <w:rtl/>
        </w:rPr>
        <w:t>14.81</w:t>
      </w:r>
      <w:r w:rsidR="0057331B" w:rsidRPr="009A49A9">
        <w:rPr>
          <w:rFonts w:ascii="Simplified Arabic" w:hAnsi="Simplified Arabic"/>
          <w:sz w:val="22"/>
          <w:szCs w:val="22"/>
        </w:rPr>
        <w:t>%</w:t>
      </w:r>
      <w:r w:rsidR="004E337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7331B">
        <w:rPr>
          <w:rFonts w:ascii="Simplified Arabic" w:hAnsi="Simplified Arabic" w:hint="cs"/>
          <w:sz w:val="22"/>
          <w:szCs w:val="22"/>
          <w:rtl/>
        </w:rPr>
        <w:t xml:space="preserve">تمثلت في: </w:t>
      </w:r>
      <w:r w:rsidR="009A49A9" w:rsidRPr="009A49A9">
        <w:rPr>
          <w:rFonts w:ascii="Simplified Arabic" w:hAnsi="Simplified Arabic"/>
          <w:sz w:val="22"/>
          <w:szCs w:val="22"/>
          <w:rtl/>
        </w:rPr>
        <w:t>- إعداد مذكرة ماستر في الموضوع - الخضوع لدورة تكوينية قصيرة المدى بمعهد علم المكتبات - التربص بفرنسا - وكذا التصفح الشخصي للانترنت.</w:t>
      </w:r>
    </w:p>
    <w:p w:rsidR="000E4122" w:rsidRDefault="000E4122" w:rsidP="000E4122">
      <w:pPr>
        <w:bidi/>
        <w:spacing w:before="0" w:after="240"/>
        <w:ind w:left="60" w:right="60"/>
        <w:jc w:val="both"/>
        <w:rPr>
          <w:rFonts w:ascii="Simplified Arabic" w:hAnsi="Simplified Arabic"/>
          <w:sz w:val="22"/>
          <w:szCs w:val="22"/>
          <w:rtl/>
        </w:rPr>
      </w:pPr>
    </w:p>
    <w:p w:rsidR="00435F17" w:rsidRPr="00C9158C" w:rsidRDefault="009A49A9" w:rsidP="00D022E3">
      <w:pPr>
        <w:bidi/>
        <w:spacing w:before="0"/>
        <w:ind w:left="60" w:right="60"/>
        <w:jc w:val="both"/>
        <w:rPr>
          <w:rFonts w:ascii="Simplified Arabic" w:hAnsi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س2:هل لديك إطلاع</w:t>
      </w:r>
      <w:r w:rsidR="00565EC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بأن مجتمع الأساتذة داخل جامعتك على </w:t>
      </w:r>
      <w:r w:rsidRPr="009102D6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دراية بمفهوم 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النفاذ المفتوح؟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832"/>
        <w:gridCol w:w="851"/>
        <w:gridCol w:w="1134"/>
      </w:tblGrid>
      <w:tr w:rsidR="009A49A9" w:rsidRPr="00C9158C" w:rsidTr="00C9158C">
        <w:trPr>
          <w:jc w:val="center"/>
        </w:trPr>
        <w:tc>
          <w:tcPr>
            <w:tcW w:w="832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lastRenderedPageBreak/>
              <w:t>الإجابات</w:t>
            </w:r>
          </w:p>
        </w:tc>
        <w:tc>
          <w:tcPr>
            <w:tcW w:w="851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134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83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851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52.17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30"/>
          <w:jc w:val="center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30.43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133"/>
          <w:jc w:val="center"/>
        </w:trPr>
        <w:tc>
          <w:tcPr>
            <w:tcW w:w="832" w:type="dxa"/>
            <w:tcBorders>
              <w:top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380"/>
          <w:jc w:val="center"/>
        </w:trPr>
        <w:tc>
          <w:tcPr>
            <w:tcW w:w="832" w:type="dxa"/>
            <w:vAlign w:val="center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1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134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C9158C" w:rsidRDefault="00C661EB" w:rsidP="001B28A5">
      <w:pPr>
        <w:tabs>
          <w:tab w:val="right" w:pos="425"/>
          <w:tab w:val="left" w:pos="3480"/>
        </w:tabs>
        <w:bidi/>
        <w:spacing w:before="0" w:after="120"/>
        <w:jc w:val="center"/>
        <w:rPr>
          <w:rStyle w:val="longtext"/>
          <w:rFonts w:ascii="Simplified Arabic" w:hAnsi="Simplified Arabic" w:cs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7</w:t>
      </w:r>
      <w:r w:rsidRPr="00C661EB">
        <w:rPr>
          <w:b/>
          <w:bCs/>
          <w:sz w:val="20"/>
          <w:szCs w:val="20"/>
          <w:rtl/>
        </w:rPr>
        <w:t>.</w:t>
      </w:r>
      <w:r w:rsidR="001E3B45">
        <w:rPr>
          <w:rFonts w:hint="cs"/>
          <w:b/>
          <w:bCs/>
          <w:sz w:val="20"/>
          <w:szCs w:val="20"/>
          <w:rtl/>
        </w:rPr>
        <w:t xml:space="preserve"> </w:t>
      </w:r>
      <w:r w:rsidR="001B28A5">
        <w:rPr>
          <w:rFonts w:ascii="Simplified Arabic" w:hAnsi="Simplified Arabic" w:hint="cs"/>
          <w:sz w:val="20"/>
          <w:szCs w:val="20"/>
          <w:rtl/>
        </w:rPr>
        <w:t>الإ</w:t>
      </w:r>
      <w:r w:rsidR="009A49A9" w:rsidRPr="001F2CB2">
        <w:rPr>
          <w:rFonts w:ascii="Simplified Arabic" w:hAnsi="Simplified Arabic"/>
          <w:sz w:val="20"/>
          <w:szCs w:val="20"/>
          <w:rtl/>
        </w:rPr>
        <w:t xml:space="preserve">طلاع </w:t>
      </w:r>
      <w:r w:rsidR="001F2CB2" w:rsidRPr="001F2CB2">
        <w:rPr>
          <w:rFonts w:ascii="Simplified Arabic" w:hAnsi="Simplified Arabic" w:hint="cs"/>
          <w:sz w:val="20"/>
          <w:szCs w:val="20"/>
          <w:rtl/>
          <w:lang w:bidi="ar-DZ"/>
        </w:rPr>
        <w:t xml:space="preserve">على معرفة </w:t>
      </w:r>
      <w:r w:rsidR="001F2CB2" w:rsidRPr="001F2CB2">
        <w:rPr>
          <w:rFonts w:ascii="Simplified Arabic" w:hAnsi="Simplified Arabic"/>
          <w:sz w:val="20"/>
          <w:szCs w:val="20"/>
          <w:rtl/>
          <w:lang w:bidi="ar-DZ"/>
        </w:rPr>
        <w:t xml:space="preserve">الأساتذة </w:t>
      </w:r>
      <w:r w:rsidR="001F2CB2" w:rsidRPr="001F2CB2">
        <w:rPr>
          <w:rFonts w:ascii="Simplified Arabic" w:hAnsi="Simplified Arabic" w:hint="cs"/>
          <w:sz w:val="20"/>
          <w:szCs w:val="20"/>
          <w:rtl/>
          <w:lang w:bidi="ar-DZ"/>
        </w:rPr>
        <w:t>للنفاذ المفتوح</w:t>
      </w:r>
      <w:r w:rsidR="001E3B45">
        <w:rPr>
          <w:rFonts w:ascii="Simplified Arabic" w:hAnsi="Simplified Arabic" w:hint="cs"/>
          <w:sz w:val="20"/>
          <w:szCs w:val="20"/>
          <w:rtl/>
          <w:lang w:bidi="ar-DZ"/>
        </w:rPr>
        <w:t xml:space="preserve"> </w:t>
      </w:r>
    </w:p>
    <w:p w:rsidR="00BE0624" w:rsidRDefault="00520E99" w:rsidP="005436F4">
      <w:pPr>
        <w:bidi/>
        <w:spacing w:before="0"/>
        <w:ind w:left="60" w:right="6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تضح أن </w:t>
      </w:r>
      <w:r w:rsidR="00485A3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أغلبية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المكتبيين عندهم إطلاع  بأن الأساتذة داخل جامعة قسنطينة1على دراية بمفهوم </w:t>
      </w:r>
      <w:r w:rsidR="009313E1"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النفاذ المفتوح</w:t>
      </w:r>
      <w:r w:rsidR="00485A3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؛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وهي دلالة جيدة على وعي</w:t>
      </w:r>
      <w:r w:rsidR="00485A3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هم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بتوجهات مجتمع المستفيدين </w:t>
      </w:r>
      <w:r w:rsidR="004E2E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من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الأساتذة، فهذا يمكنهم من الاستعانة بهم </w:t>
      </w:r>
      <w:r w:rsidR="004E2E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ل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تعزيز دورهم أثناء وضع المبادئ والمقترحات التأسيسية ل</w:t>
      </w:r>
      <w:r w:rsidR="00263E4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مشروع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النفاذ المفتوح</w:t>
      </w:r>
      <w:r w:rsidR="006A42E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،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ك</w:t>
      </w:r>
      <w:r w:rsidR="006A42E4">
        <w:rPr>
          <w:rStyle w:val="longtext"/>
          <w:rFonts w:ascii="Simplified Arabic" w:hAnsi="Simplified Arabic" w:cs="Simplified Arabic"/>
          <w:sz w:val="22"/>
          <w:szCs w:val="22"/>
          <w:rtl/>
        </w:rPr>
        <w:t>ونهم شركاء فاعلين في هذا التوجه</w:t>
      </w:r>
      <w:r w:rsidR="006A42E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.</w:t>
      </w:r>
      <w:r w:rsidR="0093679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30.43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B56708">
        <w:rPr>
          <w:rFonts w:ascii="Simplified Arabic" w:hAnsi="Simplified Arabic" w:hint="cs"/>
          <w:sz w:val="22"/>
          <w:szCs w:val="22"/>
          <w:rtl/>
        </w:rPr>
        <w:t xml:space="preserve"> للموجبين</w:t>
      </w:r>
      <w:r w:rsidR="0093679D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B56708">
        <w:rPr>
          <w:rFonts w:ascii="Simplified Arabic" w:hAnsi="Simplified Arabic" w:hint="cs"/>
          <w:b/>
          <w:bCs/>
          <w:sz w:val="22"/>
          <w:szCs w:val="22"/>
          <w:rtl/>
        </w:rPr>
        <w:t>ب</w:t>
      </w:r>
      <w:r w:rsidR="00B56708" w:rsidRPr="00B56708">
        <w:rPr>
          <w:rFonts w:ascii="Simplified Arabic" w:hAnsi="Simplified Arabic" w:hint="cs"/>
          <w:b/>
          <w:bCs/>
          <w:sz w:val="22"/>
          <w:szCs w:val="22"/>
          <w:rtl/>
        </w:rPr>
        <w:t>لا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، </w:t>
      </w:r>
      <w:r w:rsidR="005448D0">
        <w:rPr>
          <w:rFonts w:ascii="Simplified Arabic" w:hAnsi="Simplified Arabic" w:hint="cs"/>
          <w:sz w:val="22"/>
          <w:szCs w:val="22"/>
          <w:rtl/>
        </w:rPr>
        <w:t>وبدون إجابة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نسبته</w:t>
      </w:r>
      <w:r w:rsidR="005448D0">
        <w:rPr>
          <w:rFonts w:ascii="Simplified Arabic" w:hAnsi="Simplified Arabic" w:hint="cs"/>
          <w:sz w:val="22"/>
          <w:szCs w:val="22"/>
          <w:rtl/>
        </w:rPr>
        <w:t>ا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</w:p>
    <w:p w:rsidR="00BE0624" w:rsidRPr="00C9158C" w:rsidRDefault="009A49A9" w:rsidP="00E51159">
      <w:pPr>
        <w:tabs>
          <w:tab w:val="right" w:pos="425"/>
          <w:tab w:val="left" w:pos="3480"/>
        </w:tabs>
        <w:bidi/>
        <w:rPr>
          <w:rFonts w:ascii="Simplified Arabic" w:hAnsi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س3:</w:t>
      </w:r>
      <w:r w:rsidR="009F033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C9158C">
        <w:rPr>
          <w:rFonts w:ascii="Simplified Arabic" w:hAnsi="Simplified Arabic"/>
          <w:sz w:val="22"/>
          <w:szCs w:val="22"/>
          <w:rtl/>
        </w:rPr>
        <w:t>إلى أي مدى توافق أو لا توافق على العبارات التالية؟</w:t>
      </w:r>
    </w:p>
    <w:tbl>
      <w:tblPr>
        <w:tblStyle w:val="Grilledutableau"/>
        <w:bidiVisual/>
        <w:tblW w:w="7076" w:type="dxa"/>
        <w:jc w:val="center"/>
        <w:tblInd w:w="1268" w:type="dxa"/>
        <w:tblLook w:val="00A0"/>
      </w:tblPr>
      <w:tblGrid>
        <w:gridCol w:w="2519"/>
        <w:gridCol w:w="505"/>
        <w:gridCol w:w="664"/>
        <w:gridCol w:w="491"/>
        <w:gridCol w:w="640"/>
        <w:gridCol w:w="531"/>
        <w:gridCol w:w="724"/>
        <w:gridCol w:w="445"/>
        <w:gridCol w:w="557"/>
      </w:tblGrid>
      <w:tr w:rsidR="007345CB" w:rsidRPr="00B60F41" w:rsidTr="007345CB">
        <w:trPr>
          <w:trHeight w:val="243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       الإجابة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أوافق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لا أوافق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49A9" w:rsidRPr="00B60F41" w:rsidRDefault="009A49A9" w:rsidP="0037430C">
            <w:pPr>
              <w:bidi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بدون إجابة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المجموع الكلي </w:t>
            </w:r>
          </w:p>
        </w:tc>
      </w:tr>
      <w:tr w:rsidR="007345CB" w:rsidRPr="00B60F41" w:rsidTr="007345CB">
        <w:trPr>
          <w:trHeight w:val="142"/>
          <w:jc w:val="center"/>
        </w:trPr>
        <w:tc>
          <w:tcPr>
            <w:tcW w:w="2546" w:type="dxa"/>
            <w:tcBorders>
              <w:top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>الاقتراحات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ت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ن</w:t>
            </w: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ت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ن</w:t>
            </w: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ت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ن</w:t>
            </w: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ت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ن</w:t>
            </w: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7345CB" w:rsidRPr="00B60F41" w:rsidTr="007345CB">
        <w:trPr>
          <w:jc w:val="center"/>
        </w:trPr>
        <w:tc>
          <w:tcPr>
            <w:tcW w:w="2546" w:type="dxa"/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>نشر المكتبة للمعلومات في نطاق النفاذ المفتوح فكرة جيدة (المكتبة كناشر)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34.78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green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green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65.21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100</w:t>
            </w:r>
          </w:p>
        </w:tc>
      </w:tr>
      <w:tr w:rsidR="007345CB" w:rsidRPr="00B60F41" w:rsidTr="007345CB">
        <w:trPr>
          <w:trHeight w:val="577"/>
          <w:jc w:val="center"/>
        </w:trPr>
        <w:tc>
          <w:tcPr>
            <w:tcW w:w="2546" w:type="dxa"/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>النشر في نطاق النفاذ المفتوح يعطي المكتبة أهمية أكثر في نظر الأساتذة بالجامعة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47.82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green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52,17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100</w:t>
            </w:r>
          </w:p>
        </w:tc>
      </w:tr>
      <w:tr w:rsidR="007345CB" w:rsidRPr="00B60F41" w:rsidTr="007345CB">
        <w:trPr>
          <w:trHeight w:val="519"/>
          <w:jc w:val="center"/>
        </w:trPr>
        <w:tc>
          <w:tcPr>
            <w:tcW w:w="2546" w:type="dxa"/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>الوصول إلى واستعمال مواد ومنشورات النفاذ المفتوح للمعلومات العلمية من خلال المكتبة فكرة جيدة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12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52.17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FF0000"/>
                <w:sz w:val="16"/>
                <w:szCs w:val="16"/>
                <w:highlight w:val="yellow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47.82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100</w:t>
            </w:r>
          </w:p>
        </w:tc>
      </w:tr>
      <w:tr w:rsidR="007345CB" w:rsidRPr="00B60F41" w:rsidTr="007345CB">
        <w:trPr>
          <w:trHeight w:val="145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النشر في نطاق النفاذ المفتوح سهل بالنسبة لك 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17.39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4.34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18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78.26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100</w:t>
            </w:r>
          </w:p>
        </w:tc>
      </w:tr>
      <w:tr w:rsidR="007345CB" w:rsidRPr="00B60F41" w:rsidTr="007345CB">
        <w:trPr>
          <w:trHeight w:val="162"/>
          <w:jc w:val="center"/>
        </w:trPr>
        <w:tc>
          <w:tcPr>
            <w:tcW w:w="2546" w:type="dxa"/>
            <w:tcBorders>
              <w:top w:val="single" w:sz="4" w:space="0" w:color="auto"/>
            </w:tcBorders>
          </w:tcPr>
          <w:p w:rsidR="009A49A9" w:rsidRPr="00B60F41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  <w:rtl/>
              </w:rPr>
              <w:t>محتوى النفاذ المفتوح ذو فائدة للمجتمع العلمي الأكاديمي الذي تخدمه المكتبة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56.52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4.34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39.13</w:t>
            </w: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sz w:val="16"/>
                <w:szCs w:val="16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B60F41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B60F41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100</w:t>
            </w:r>
          </w:p>
        </w:tc>
      </w:tr>
    </w:tbl>
    <w:p w:rsidR="009A49A9" w:rsidRPr="00BE0624" w:rsidRDefault="00C661EB" w:rsidP="003E59D9">
      <w:pPr>
        <w:bidi/>
        <w:spacing w:before="0" w:after="120"/>
        <w:jc w:val="center"/>
        <w:rPr>
          <w:rStyle w:val="longtext"/>
          <w:rFonts w:ascii="Simplified Arabic" w:hAnsi="Simplified Arabic" w:cs="Simplified Arabic"/>
          <w:b/>
          <w:bCs/>
          <w:sz w:val="16"/>
          <w:szCs w:val="16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8</w:t>
      </w:r>
      <w:r w:rsidRPr="00C661EB">
        <w:rPr>
          <w:b/>
          <w:bCs/>
          <w:sz w:val="20"/>
          <w:szCs w:val="20"/>
          <w:rtl/>
        </w:rPr>
        <w:t>.</w:t>
      </w:r>
      <w:r w:rsidR="00CF0F21">
        <w:rPr>
          <w:rFonts w:hint="cs"/>
          <w:b/>
          <w:bCs/>
          <w:sz w:val="20"/>
          <w:szCs w:val="20"/>
          <w:rtl/>
        </w:rPr>
        <w:t xml:space="preserve"> </w:t>
      </w:r>
      <w:r w:rsidR="003E59D9" w:rsidRPr="003E59D9">
        <w:rPr>
          <w:rFonts w:ascii="Simplified Arabic" w:hAnsi="Simplified Arabic"/>
          <w:sz w:val="20"/>
          <w:szCs w:val="20"/>
          <w:rtl/>
          <w:lang w:bidi="ar-DZ"/>
        </w:rPr>
        <w:t>مو</w:t>
      </w:r>
      <w:r w:rsidR="00B9151E">
        <w:rPr>
          <w:rFonts w:ascii="Simplified Arabic" w:hAnsi="Simplified Arabic" w:hint="cs"/>
          <w:sz w:val="20"/>
          <w:szCs w:val="20"/>
          <w:rtl/>
          <w:lang w:bidi="ar-DZ"/>
        </w:rPr>
        <w:t>ا</w:t>
      </w:r>
      <w:r w:rsidR="003E59D9" w:rsidRPr="003E59D9">
        <w:rPr>
          <w:rFonts w:ascii="Simplified Arabic" w:hAnsi="Simplified Arabic"/>
          <w:sz w:val="20"/>
          <w:szCs w:val="20"/>
          <w:rtl/>
          <w:lang w:bidi="ar-DZ"/>
        </w:rPr>
        <w:t xml:space="preserve">قف المكتبيين من النفاذ </w:t>
      </w:r>
      <w:r w:rsidR="009A4B04" w:rsidRPr="003E59D9">
        <w:rPr>
          <w:rFonts w:ascii="Simplified Arabic" w:hAnsi="Simplified Arabic" w:hint="cs"/>
          <w:sz w:val="20"/>
          <w:szCs w:val="20"/>
          <w:rtl/>
          <w:lang w:bidi="ar-DZ"/>
        </w:rPr>
        <w:t>المفتوح</w:t>
      </w:r>
    </w:p>
    <w:p w:rsidR="00BB1899" w:rsidRPr="009A49A9" w:rsidRDefault="009A49A9" w:rsidP="00BB1899">
      <w:pPr>
        <w:tabs>
          <w:tab w:val="right" w:pos="-1"/>
          <w:tab w:val="left" w:pos="3480"/>
        </w:tabs>
        <w:bidi/>
        <w:spacing w:before="0" w:after="120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9A49A9">
        <w:rPr>
          <w:rFonts w:ascii="Simplified Arabic" w:hAnsi="Simplified Arabic"/>
          <w:sz w:val="22"/>
          <w:szCs w:val="22"/>
          <w:rtl/>
        </w:rPr>
        <w:t>وافق</w:t>
      </w:r>
      <w:r w:rsidR="00D20A4E">
        <w:rPr>
          <w:rFonts w:ascii="Simplified Arabic" w:hAnsi="Simplified Arabic" w:hint="cs"/>
          <w:sz w:val="22"/>
          <w:szCs w:val="22"/>
          <w:rtl/>
        </w:rPr>
        <w:t>ت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345C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ال</w:t>
      </w:r>
      <w:r w:rsidR="00D20A4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أغلبية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بنسبة </w:t>
      </w:r>
      <w:r w:rsidRPr="009A49A9">
        <w:rPr>
          <w:rFonts w:ascii="Simplified Arabic" w:hAnsi="Simplified Arabic"/>
          <w:color w:val="000000"/>
          <w:sz w:val="22"/>
          <w:szCs w:val="22"/>
          <w:rtl/>
        </w:rPr>
        <w:t>34.78</w:t>
      </w:r>
      <w:r w:rsidRPr="009A49A9">
        <w:rPr>
          <w:rFonts w:ascii="Simplified Arabic" w:hAnsi="Simplified Arabic"/>
          <w:sz w:val="22"/>
          <w:szCs w:val="22"/>
        </w:rPr>
        <w:t xml:space="preserve"> %</w:t>
      </w:r>
      <w:r w:rsidR="003369DC">
        <w:rPr>
          <w:rFonts w:ascii="Simplified Arabic" w:hAnsi="Simplified Arabic"/>
          <w:sz w:val="22"/>
          <w:szCs w:val="22"/>
          <w:rtl/>
        </w:rPr>
        <w:t xml:space="preserve">على الاقتراح </w:t>
      </w:r>
      <w:r w:rsidR="00E12AE7">
        <w:rPr>
          <w:rFonts w:ascii="Simplified Arabic" w:hAnsi="Simplified Arabic" w:hint="cs"/>
          <w:sz w:val="22"/>
          <w:szCs w:val="22"/>
          <w:rtl/>
        </w:rPr>
        <w:t>1</w:t>
      </w:r>
      <w:r w:rsidR="0012611B">
        <w:rPr>
          <w:rFonts w:ascii="Simplified Arabic" w:hAnsi="Simplified Arabic" w:hint="cs"/>
          <w:sz w:val="22"/>
          <w:szCs w:val="22"/>
          <w:rtl/>
        </w:rPr>
        <w:t>،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2611B">
        <w:rPr>
          <w:rFonts w:ascii="Simplified Arabic" w:hAnsi="Simplified Arabic" w:hint="cs"/>
          <w:sz w:val="22"/>
          <w:szCs w:val="22"/>
          <w:rtl/>
        </w:rPr>
        <w:t>وعلى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 xml:space="preserve">الاقتراح </w:t>
      </w:r>
      <w:r w:rsidR="00E12AE7">
        <w:rPr>
          <w:rFonts w:ascii="Simplified Arabic" w:hAnsi="Simplified Arabic" w:hint="cs"/>
          <w:sz w:val="22"/>
          <w:szCs w:val="22"/>
          <w:rtl/>
        </w:rPr>
        <w:t>2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 </w:t>
      </w:r>
      <w:r w:rsidRPr="009A49A9">
        <w:rPr>
          <w:rFonts w:ascii="Simplified Arabic" w:hAnsi="Simplified Arabic"/>
          <w:sz w:val="22"/>
          <w:szCs w:val="22"/>
          <w:rtl/>
        </w:rPr>
        <w:t>ب</w:t>
      </w:r>
      <w:r w:rsidR="002B704C">
        <w:rPr>
          <w:rFonts w:ascii="Simplified Arabic" w:hAnsi="Simplified Arabic" w:hint="cs"/>
          <w:sz w:val="22"/>
          <w:szCs w:val="22"/>
          <w:rtl/>
        </w:rPr>
        <w:t>ـ</w:t>
      </w:r>
      <w:r w:rsidRPr="009A49A9">
        <w:rPr>
          <w:rFonts w:ascii="Simplified Arabic" w:hAnsi="Simplified Arabic"/>
          <w:color w:val="000000"/>
          <w:sz w:val="22"/>
          <w:szCs w:val="22"/>
          <w:rtl/>
        </w:rPr>
        <w:t>47.82</w:t>
      </w:r>
      <w:r w:rsidR="00CF0F21">
        <w:rPr>
          <w:rFonts w:ascii="Simplified Arabic" w:hAnsi="Simplified Arabic" w:hint="cs"/>
          <w:color w:val="000000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2611B">
        <w:rPr>
          <w:rFonts w:ascii="Simplified Arabic" w:hAnsi="Simplified Arabic" w:hint="cs"/>
          <w:sz w:val="22"/>
          <w:szCs w:val="22"/>
          <w:rtl/>
        </w:rPr>
        <w:t>وتعد هذه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B704C">
        <w:rPr>
          <w:rFonts w:ascii="Simplified Arabic" w:hAnsi="Simplified Arabic"/>
          <w:sz w:val="22"/>
          <w:szCs w:val="22"/>
          <w:rtl/>
        </w:rPr>
        <w:t>موافقة ضمنية إضافية ل</w:t>
      </w:r>
      <w:r w:rsidR="0012611B">
        <w:rPr>
          <w:rFonts w:ascii="Simplified Arabic" w:hAnsi="Simplified Arabic" w:hint="cs"/>
          <w:sz w:val="22"/>
          <w:szCs w:val="22"/>
          <w:rtl/>
        </w:rPr>
        <w:t>ل</w:t>
      </w:r>
      <w:r w:rsidRPr="009A49A9">
        <w:rPr>
          <w:rFonts w:ascii="Simplified Arabic" w:hAnsi="Simplified Arabic"/>
          <w:sz w:val="22"/>
          <w:szCs w:val="22"/>
          <w:rtl/>
        </w:rPr>
        <w:t xml:space="preserve">مقترح </w:t>
      </w:r>
      <w:r w:rsidR="0012611B">
        <w:rPr>
          <w:rFonts w:ascii="Simplified Arabic" w:hAnsi="Simplified Arabic" w:hint="cs"/>
          <w:sz w:val="22"/>
          <w:szCs w:val="22"/>
          <w:rtl/>
        </w:rPr>
        <w:t>1</w:t>
      </w:r>
      <w:r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E12AE7">
        <w:rPr>
          <w:rFonts w:ascii="Simplified Arabic" w:hAnsi="Simplified Arabic" w:hint="cs"/>
          <w:sz w:val="22"/>
          <w:szCs w:val="22"/>
          <w:rtl/>
        </w:rPr>
        <w:t>أ</w:t>
      </w:r>
      <w:r w:rsidRPr="009A49A9">
        <w:rPr>
          <w:rFonts w:ascii="Simplified Arabic" w:hAnsi="Simplified Arabic"/>
          <w:sz w:val="22"/>
          <w:szCs w:val="22"/>
          <w:rtl/>
        </w:rPr>
        <w:t>برز</w:t>
      </w:r>
      <w:r w:rsidR="00E12AE7">
        <w:rPr>
          <w:rFonts w:ascii="Simplified Arabic" w:hAnsi="Simplified Arabic" w:hint="cs"/>
          <w:sz w:val="22"/>
          <w:szCs w:val="22"/>
          <w:rtl/>
        </w:rPr>
        <w:t>ت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12AE7">
        <w:rPr>
          <w:rFonts w:ascii="Simplified Arabic" w:hAnsi="Simplified Arabic" w:hint="cs"/>
          <w:sz w:val="22"/>
          <w:szCs w:val="22"/>
          <w:rtl/>
        </w:rPr>
        <w:t>النتائج موافقة</w:t>
      </w:r>
      <w:r w:rsidR="00E12AE7">
        <w:rPr>
          <w:rFonts w:ascii="Simplified Arabic" w:hAnsi="Simplified Arabic"/>
          <w:sz w:val="22"/>
          <w:szCs w:val="22"/>
          <w:rtl/>
        </w:rPr>
        <w:t xml:space="preserve"> أغلبية </w:t>
      </w:r>
      <w:r w:rsidR="00E12AE7">
        <w:rPr>
          <w:rFonts w:ascii="Simplified Arabic" w:hAnsi="Simplified Arabic" w:hint="cs"/>
          <w:sz w:val="22"/>
          <w:szCs w:val="22"/>
          <w:rtl/>
        </w:rPr>
        <w:t>المكتبيي</w:t>
      </w:r>
      <w:r w:rsidR="00E12AE7" w:rsidRPr="009A49A9">
        <w:rPr>
          <w:rFonts w:ascii="Simplified Arabic" w:hAnsi="Simplified Arabic" w:hint="cs"/>
          <w:sz w:val="22"/>
          <w:szCs w:val="22"/>
          <w:rtl/>
        </w:rPr>
        <w:t>ن</w:t>
      </w:r>
      <w:r w:rsidRPr="009A49A9">
        <w:rPr>
          <w:rFonts w:ascii="Simplified Arabic" w:hAnsi="Simplified Arabic"/>
          <w:sz w:val="22"/>
          <w:szCs w:val="22"/>
          <w:rtl/>
        </w:rPr>
        <w:t xml:space="preserve"> على </w:t>
      </w:r>
      <w:r w:rsidR="00BA4486">
        <w:rPr>
          <w:rFonts w:ascii="Simplified Arabic" w:hAnsi="Simplified Arabic" w:hint="cs"/>
          <w:sz w:val="22"/>
          <w:szCs w:val="22"/>
          <w:rtl/>
        </w:rPr>
        <w:t>ال</w:t>
      </w:r>
      <w:r w:rsidRPr="009A49A9">
        <w:rPr>
          <w:rFonts w:ascii="Simplified Arabic" w:hAnsi="Simplified Arabic"/>
          <w:sz w:val="22"/>
          <w:szCs w:val="22"/>
          <w:rtl/>
        </w:rPr>
        <w:t>مقترح</w:t>
      </w:r>
      <w:r w:rsidR="00793328">
        <w:rPr>
          <w:rFonts w:ascii="Simplified Arabic" w:hAnsi="Simplified Arabic" w:hint="cs"/>
          <w:sz w:val="22"/>
          <w:szCs w:val="22"/>
          <w:rtl/>
        </w:rPr>
        <w:t>3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 xml:space="preserve"> بنسبة </w:t>
      </w:r>
      <w:r w:rsidRPr="009A49A9">
        <w:rPr>
          <w:rFonts w:ascii="Simplified Arabic" w:hAnsi="Simplified Arabic"/>
          <w:sz w:val="22"/>
          <w:szCs w:val="22"/>
        </w:rPr>
        <w:t>52.17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F0F21" w:rsidRPr="009A49A9">
        <w:rPr>
          <w:rFonts w:ascii="Simplified Arabic" w:hAnsi="Simplified Arabic"/>
          <w:sz w:val="22"/>
          <w:szCs w:val="22"/>
        </w:rPr>
        <w:t>%</w:t>
      </w:r>
      <w:r w:rsidR="00CF0F21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12AE7">
        <w:rPr>
          <w:rFonts w:ascii="Simplified Arabic" w:hAnsi="Simplified Arabic"/>
          <w:sz w:val="22"/>
          <w:szCs w:val="22"/>
          <w:rtl/>
        </w:rPr>
        <w:t>لأنه يعزز دوره</w:t>
      </w:r>
      <w:r w:rsidR="00E12AE7">
        <w:rPr>
          <w:rFonts w:ascii="Simplified Arabic" w:hAnsi="Simplified Arabic" w:hint="cs"/>
          <w:sz w:val="22"/>
          <w:szCs w:val="22"/>
          <w:rtl/>
        </w:rPr>
        <w:t>م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D606D">
        <w:rPr>
          <w:rFonts w:ascii="Simplified Arabic" w:hAnsi="Simplified Arabic" w:hint="cs"/>
          <w:sz w:val="22"/>
          <w:szCs w:val="22"/>
          <w:rtl/>
        </w:rPr>
        <w:t xml:space="preserve">أثناء </w:t>
      </w:r>
      <w:r w:rsidRPr="009A49A9">
        <w:rPr>
          <w:rFonts w:ascii="Simplified Arabic" w:hAnsi="Simplified Arabic"/>
          <w:sz w:val="22"/>
          <w:szCs w:val="22"/>
          <w:rtl/>
        </w:rPr>
        <w:t>توفير المعلومة المناسبة</w:t>
      </w:r>
      <w:r w:rsidR="00E12AE7">
        <w:rPr>
          <w:rFonts w:ascii="Simplified Arabic" w:hAnsi="Simplified Arabic" w:hint="cs"/>
          <w:sz w:val="22"/>
          <w:szCs w:val="22"/>
          <w:rtl/>
        </w:rPr>
        <w:t>.</w:t>
      </w:r>
      <w:r w:rsidRPr="009A49A9">
        <w:rPr>
          <w:rFonts w:ascii="Simplified Arabic" w:hAnsi="Simplified Arabic"/>
          <w:sz w:val="22"/>
          <w:szCs w:val="22"/>
          <w:rtl/>
        </w:rPr>
        <w:t xml:space="preserve"> الاقتراح </w:t>
      </w:r>
      <w:r w:rsidR="00190536">
        <w:rPr>
          <w:rFonts w:ascii="Simplified Arabic" w:hAnsi="Simplified Arabic" w:hint="cs"/>
          <w:sz w:val="22"/>
          <w:szCs w:val="22"/>
          <w:rtl/>
        </w:rPr>
        <w:t>4</w:t>
      </w:r>
      <w:r w:rsidR="00243D4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70BC2">
        <w:rPr>
          <w:rFonts w:ascii="Simplified Arabic" w:hAnsi="Simplified Arabic" w:hint="cs"/>
          <w:sz w:val="22"/>
          <w:szCs w:val="22"/>
          <w:rtl/>
        </w:rPr>
        <w:t>له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70BC2">
        <w:rPr>
          <w:rFonts w:ascii="Simplified Arabic" w:hAnsi="Simplified Arabic" w:hint="cs"/>
          <w:sz w:val="22"/>
          <w:szCs w:val="22"/>
          <w:rtl/>
        </w:rPr>
        <w:t xml:space="preserve">نسبة </w:t>
      </w:r>
      <w:r w:rsidRPr="009A49A9">
        <w:rPr>
          <w:rFonts w:ascii="Simplified Arabic" w:hAnsi="Simplified Arabic"/>
          <w:sz w:val="22"/>
          <w:szCs w:val="22"/>
        </w:rPr>
        <w:t>%17.39</w:t>
      </w:r>
      <w:r w:rsidRPr="009A49A9">
        <w:rPr>
          <w:rFonts w:ascii="Simplified Arabic" w:hAnsi="Simplified Arabic"/>
          <w:sz w:val="22"/>
          <w:szCs w:val="22"/>
          <w:rtl/>
        </w:rPr>
        <w:t xml:space="preserve"> وهذا إقرار غير صريح بحاجة </w:t>
      </w:r>
      <w:r w:rsidR="00E8076D" w:rsidRPr="009A49A9">
        <w:rPr>
          <w:rFonts w:ascii="Simplified Arabic" w:hAnsi="Simplified Arabic"/>
          <w:sz w:val="22"/>
          <w:szCs w:val="22"/>
          <w:rtl/>
        </w:rPr>
        <w:t xml:space="preserve">المكتبيين </w:t>
      </w:r>
      <w:r w:rsidRPr="009A49A9">
        <w:rPr>
          <w:rFonts w:ascii="Simplified Arabic" w:hAnsi="Simplified Arabic"/>
          <w:sz w:val="22"/>
          <w:szCs w:val="22"/>
          <w:rtl/>
        </w:rPr>
        <w:t>لتكوين يتماشى والتطورات التكنولوجية</w:t>
      </w:r>
      <w:r w:rsidR="00F92A60">
        <w:rPr>
          <w:rFonts w:ascii="Simplified Arabic" w:hAnsi="Simplified Arabic" w:hint="cs"/>
          <w:sz w:val="22"/>
          <w:szCs w:val="22"/>
          <w:rtl/>
        </w:rPr>
        <w:t>،</w:t>
      </w:r>
      <w:r w:rsidRPr="009A49A9">
        <w:rPr>
          <w:rFonts w:ascii="Simplified Arabic" w:hAnsi="Simplified Arabic"/>
          <w:sz w:val="22"/>
          <w:szCs w:val="22"/>
          <w:rtl/>
        </w:rPr>
        <w:t xml:space="preserve"> يُمكنهم من سبل </w:t>
      </w:r>
      <w:r w:rsidR="00E354CF">
        <w:rPr>
          <w:rFonts w:ascii="Simplified Arabic" w:hAnsi="Simplified Arabic" w:hint="cs"/>
          <w:sz w:val="22"/>
          <w:szCs w:val="22"/>
          <w:rtl/>
        </w:rPr>
        <w:t>نشر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354CF">
        <w:rPr>
          <w:rFonts w:ascii="Simplified Arabic" w:hAnsi="Simplified Arabic" w:hint="cs"/>
          <w:sz w:val="22"/>
          <w:szCs w:val="22"/>
          <w:rtl/>
        </w:rPr>
        <w:t>ا</w:t>
      </w:r>
      <w:r w:rsidRPr="009A49A9">
        <w:rPr>
          <w:rFonts w:ascii="Simplified Arabic" w:hAnsi="Simplified Arabic"/>
          <w:sz w:val="22"/>
          <w:szCs w:val="22"/>
          <w:rtl/>
        </w:rPr>
        <w:t>لمعلومة وكيفية إدارة الكيانات الرقمية ل</w:t>
      </w:r>
      <w:r w:rsidR="00F92A60">
        <w:rPr>
          <w:rFonts w:ascii="Simplified Arabic" w:hAnsi="Simplified Arabic" w:hint="cs"/>
          <w:sz w:val="22"/>
          <w:szCs w:val="22"/>
          <w:rtl/>
        </w:rPr>
        <w:t>ل</w:t>
      </w:r>
      <w:r w:rsidRPr="009A49A9">
        <w:rPr>
          <w:rFonts w:ascii="Simplified Arabic" w:hAnsi="Simplified Arabic"/>
          <w:sz w:val="22"/>
          <w:szCs w:val="22"/>
          <w:rtl/>
        </w:rPr>
        <w:t>مصادر ال</w:t>
      </w:r>
      <w:r w:rsidR="00F92A60">
        <w:rPr>
          <w:rFonts w:ascii="Simplified Arabic" w:hAnsi="Simplified Arabic" w:hint="cs"/>
          <w:sz w:val="22"/>
          <w:szCs w:val="22"/>
          <w:rtl/>
        </w:rPr>
        <w:t>الكترونية</w:t>
      </w:r>
      <w:r w:rsidR="00E12AE7">
        <w:rPr>
          <w:rFonts w:ascii="Simplified Arabic" w:hAnsi="Simplified Arabic" w:hint="cs"/>
          <w:sz w:val="22"/>
          <w:szCs w:val="22"/>
          <w:rtl/>
        </w:rPr>
        <w:t>؛</w:t>
      </w:r>
      <w:r w:rsidRPr="009A49A9">
        <w:rPr>
          <w:rFonts w:ascii="Simplified Arabic" w:hAnsi="Simplified Arabic"/>
          <w:sz w:val="22"/>
          <w:szCs w:val="22"/>
          <w:rtl/>
        </w:rPr>
        <w:t xml:space="preserve"> وهذا ما يبرر غياب وظيفة </w:t>
      </w:r>
      <w:r w:rsidRPr="009A49A9">
        <w:rPr>
          <w:rFonts w:ascii="Simplified Arabic" w:hAnsi="Simplified Arabic"/>
          <w:sz w:val="22"/>
          <w:szCs w:val="22"/>
          <w:rtl/>
          <w:lang w:bidi="ar-DZ"/>
        </w:rPr>
        <w:t>مكتبي المصادر الالكترونية من خلال الجدول رقم3،</w:t>
      </w:r>
      <w:r w:rsidRPr="009A49A9">
        <w:rPr>
          <w:rFonts w:ascii="Simplified Arabic" w:hAnsi="Simplified Arabic"/>
          <w:sz w:val="22"/>
          <w:szCs w:val="22"/>
          <w:rtl/>
        </w:rPr>
        <w:t xml:space="preserve"> أما معامل لا أوافق نسبته </w:t>
      </w:r>
      <w:r w:rsidR="007B034B"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</w:rPr>
        <w:t>4.34</w:t>
      </w:r>
      <w:r w:rsidR="00B61712">
        <w:rPr>
          <w:rFonts w:ascii="Simplified Arabic" w:hAnsi="Simplified Arabic"/>
          <w:sz w:val="22"/>
          <w:szCs w:val="22"/>
          <w:rtl/>
        </w:rPr>
        <w:t>.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12AE7">
        <w:rPr>
          <w:rFonts w:ascii="Simplified Arabic" w:hAnsi="Simplified Arabic" w:hint="cs"/>
          <w:sz w:val="22"/>
          <w:szCs w:val="22"/>
          <w:rtl/>
        </w:rPr>
        <w:t>و</w:t>
      </w:r>
      <w:r w:rsidRPr="009A49A9">
        <w:rPr>
          <w:rFonts w:ascii="Simplified Arabic" w:hAnsi="Simplified Arabic"/>
          <w:sz w:val="22"/>
          <w:szCs w:val="22"/>
          <w:rtl/>
        </w:rPr>
        <w:t xml:space="preserve">نال الاقتراح </w:t>
      </w:r>
      <w:r w:rsidR="00E12AE7">
        <w:rPr>
          <w:rFonts w:ascii="Simplified Arabic" w:hAnsi="Simplified Arabic" w:hint="cs"/>
          <w:sz w:val="22"/>
          <w:szCs w:val="22"/>
          <w:rtl/>
        </w:rPr>
        <w:t>5</w:t>
      </w:r>
      <w:r w:rsidRPr="009A49A9">
        <w:rPr>
          <w:rFonts w:ascii="Simplified Arabic" w:hAnsi="Simplified Arabic"/>
          <w:sz w:val="22"/>
          <w:szCs w:val="22"/>
          <w:rtl/>
        </w:rPr>
        <w:t xml:space="preserve"> نسبة موافقة </w:t>
      </w:r>
      <w:r w:rsidR="00206F33">
        <w:rPr>
          <w:rFonts w:ascii="Simplified Arabic" w:hAnsi="Simplified Arabic" w:hint="cs"/>
          <w:sz w:val="22"/>
          <w:szCs w:val="22"/>
          <w:rtl/>
        </w:rPr>
        <w:t>ب</w:t>
      </w:r>
      <w:r w:rsidR="001131A8">
        <w:rPr>
          <w:rFonts w:ascii="Simplified Arabic" w:hAnsi="Simplified Arabic" w:hint="cs"/>
          <w:sz w:val="22"/>
          <w:szCs w:val="22"/>
          <w:rtl/>
        </w:rPr>
        <w:t>ـ</w:t>
      </w:r>
      <w:r w:rsidRPr="009A49A9">
        <w:rPr>
          <w:rFonts w:ascii="Simplified Arabic" w:hAnsi="Simplified Arabic"/>
          <w:sz w:val="22"/>
          <w:szCs w:val="22"/>
        </w:rPr>
        <w:t>56.52</w:t>
      </w:r>
      <w:r w:rsidRPr="009A49A9">
        <w:rPr>
          <w:rFonts w:ascii="Simplified Arabic" w:hAnsi="Simplified Arabic"/>
          <w:sz w:val="22"/>
          <w:szCs w:val="22"/>
          <w:rtl/>
        </w:rPr>
        <w:t xml:space="preserve"> </w:t>
      </w:r>
      <w:r w:rsidR="007B034B" w:rsidRPr="009A49A9">
        <w:rPr>
          <w:rFonts w:ascii="Simplified Arabic" w:hAnsi="Simplified Arabic"/>
          <w:sz w:val="22"/>
          <w:szCs w:val="22"/>
        </w:rPr>
        <w:t>%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وهي تأكيد إيجابي ي</w:t>
      </w:r>
      <w:r w:rsidR="002D183C">
        <w:rPr>
          <w:rFonts w:ascii="Simplified Arabic" w:hAnsi="Simplified Arabic" w:hint="cs"/>
          <w:sz w:val="22"/>
          <w:szCs w:val="22"/>
          <w:rtl/>
        </w:rPr>
        <w:t>دعم</w:t>
      </w:r>
      <w:r w:rsidRPr="009A49A9">
        <w:rPr>
          <w:rFonts w:ascii="Simplified Arabic" w:hAnsi="Simplified Arabic"/>
          <w:sz w:val="22"/>
          <w:szCs w:val="22"/>
          <w:rtl/>
        </w:rPr>
        <w:t xml:space="preserve"> النسب المئوية للمقترح 3.2.1. أما معامل لا أوافق نسبته</w:t>
      </w:r>
      <w:r w:rsidR="00363272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B034B" w:rsidRPr="009A49A9">
        <w:rPr>
          <w:rFonts w:ascii="Simplified Arabic" w:hAnsi="Simplified Arabic"/>
          <w:sz w:val="22"/>
          <w:szCs w:val="22"/>
        </w:rPr>
        <w:t>4.34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B034B"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7B034B">
        <w:rPr>
          <w:rFonts w:ascii="Simplified Arabic" w:hAnsi="Simplified Arabic" w:hint="cs"/>
          <w:sz w:val="22"/>
          <w:szCs w:val="22"/>
          <w:rtl/>
        </w:rPr>
        <w:t xml:space="preserve"> </w:t>
      </w:r>
    </w:p>
    <w:p w:rsidR="00BE0624" w:rsidRPr="00A06AD6" w:rsidRDefault="009A49A9" w:rsidP="0073040C">
      <w:pPr>
        <w:tabs>
          <w:tab w:val="right" w:pos="425"/>
          <w:tab w:val="left" w:pos="3480"/>
        </w:tabs>
        <w:bidi/>
        <w:spacing w:before="0"/>
        <w:rPr>
          <w:rFonts w:ascii="Simplified Arabic" w:hAnsi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</w:t>
      </w:r>
      <w:r w:rsidRPr="00C9158C">
        <w:rPr>
          <w:rStyle w:val="longtext"/>
          <w:rFonts w:ascii="Simplified Arabic" w:hAnsi="Simplified Arabic" w:cs="Simplified Arabic"/>
          <w:sz w:val="22"/>
          <w:szCs w:val="22"/>
        </w:rPr>
        <w:t>4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:هل عندك دراية بناشري النفاذ المفتوح؟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973"/>
        <w:gridCol w:w="993"/>
        <w:gridCol w:w="1134"/>
      </w:tblGrid>
      <w:tr w:rsidR="009A49A9" w:rsidRPr="00C9158C" w:rsidTr="00C9158C">
        <w:trPr>
          <w:jc w:val="center"/>
        </w:trPr>
        <w:tc>
          <w:tcPr>
            <w:tcW w:w="973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lastRenderedPageBreak/>
              <w:t>الإجابات</w:t>
            </w:r>
          </w:p>
        </w:tc>
        <w:tc>
          <w:tcPr>
            <w:tcW w:w="993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134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973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993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146"/>
          <w:jc w:val="center"/>
        </w:trPr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65.21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10"/>
          <w:jc w:val="center"/>
        </w:trPr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380"/>
          <w:jc w:val="center"/>
        </w:trPr>
        <w:tc>
          <w:tcPr>
            <w:tcW w:w="973" w:type="dxa"/>
            <w:vAlign w:val="center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134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BE0624" w:rsidRDefault="00C661EB" w:rsidP="007441DC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9</w:t>
      </w:r>
      <w:r w:rsidRPr="00C661EB">
        <w:rPr>
          <w:b/>
          <w:bCs/>
          <w:sz w:val="20"/>
          <w:szCs w:val="20"/>
          <w:rtl/>
        </w:rPr>
        <w:t>.</w:t>
      </w:r>
      <w:r w:rsidR="00D34697">
        <w:rPr>
          <w:rFonts w:hint="cs"/>
          <w:b/>
          <w:bCs/>
          <w:sz w:val="20"/>
          <w:szCs w:val="20"/>
          <w:rtl/>
        </w:rPr>
        <w:t xml:space="preserve"> </w:t>
      </w:r>
      <w:r w:rsidR="007441DC">
        <w:rPr>
          <w:rFonts w:ascii="Simplified Arabic" w:hAnsi="Simplified Arabic" w:hint="cs"/>
          <w:sz w:val="20"/>
          <w:szCs w:val="20"/>
          <w:rtl/>
          <w:lang w:bidi="ar-DZ"/>
        </w:rPr>
        <w:t>الدراية</w:t>
      </w:r>
      <w:r w:rsidR="00D34697">
        <w:rPr>
          <w:rFonts w:ascii="Simplified Arabic" w:hAnsi="Simplified Arabic" w:hint="cs"/>
          <w:sz w:val="20"/>
          <w:szCs w:val="20"/>
          <w:rtl/>
          <w:lang w:bidi="ar-DZ"/>
        </w:rPr>
        <w:t xml:space="preserve"> </w:t>
      </w:r>
      <w:r w:rsidR="007441DC">
        <w:rPr>
          <w:rFonts w:ascii="Simplified Arabic" w:hAnsi="Simplified Arabic" w:hint="cs"/>
          <w:sz w:val="20"/>
          <w:szCs w:val="20"/>
          <w:rtl/>
          <w:lang w:bidi="ar-DZ"/>
        </w:rPr>
        <w:t>ب</w:t>
      </w:r>
      <w:r w:rsidR="003E59D9" w:rsidRPr="003E59D9">
        <w:rPr>
          <w:rFonts w:ascii="Simplified Arabic" w:hAnsi="Simplified Arabic"/>
          <w:sz w:val="20"/>
          <w:szCs w:val="20"/>
          <w:rtl/>
          <w:lang w:bidi="ar-DZ"/>
        </w:rPr>
        <w:t>ناشري النفاذ المفتوح</w:t>
      </w:r>
    </w:p>
    <w:p w:rsidR="009A49A9" w:rsidRPr="009A49A9" w:rsidRDefault="00351308" w:rsidP="00D34697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من خلال الجدول أعلاه</w:t>
      </w:r>
      <w:r>
        <w:rPr>
          <w:rFonts w:ascii="Simplified Arabic" w:hAnsi="Simplified Arabic" w:hint="cs"/>
          <w:sz w:val="22"/>
          <w:szCs w:val="22"/>
          <w:rtl/>
        </w:rPr>
        <w:t xml:space="preserve"> ال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أغلبية </w:t>
      </w:r>
      <w:r>
        <w:rPr>
          <w:rFonts w:ascii="Simplified Arabic" w:hAnsi="Simplified Arabic" w:hint="cs"/>
          <w:sz w:val="22"/>
          <w:szCs w:val="22"/>
          <w:rtl/>
        </w:rPr>
        <w:t xml:space="preserve">ليست على </w:t>
      </w:r>
      <w:r>
        <w:rPr>
          <w:rFonts w:ascii="Simplified Arabic" w:hAnsi="Simplified Arabic"/>
          <w:sz w:val="22"/>
          <w:szCs w:val="22"/>
          <w:rtl/>
        </w:rPr>
        <w:t xml:space="preserve">دراية </w:t>
      </w:r>
      <w:r>
        <w:rPr>
          <w:rFonts w:ascii="Simplified Arabic" w:hAnsi="Simplified Arabic" w:hint="cs"/>
          <w:sz w:val="22"/>
          <w:szCs w:val="22"/>
          <w:rtl/>
        </w:rPr>
        <w:t>بناشري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النفاذ المفتوح</w:t>
      </w: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؛</w:t>
      </w:r>
      <w:r w:rsidR="00D3469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1819D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فمعرفتهم سطحية</w:t>
      </w:r>
      <w:r w:rsidR="00D3469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FA1B10">
        <w:rPr>
          <w:rFonts w:ascii="Simplified Arabic" w:hAnsi="Simplified Arabic" w:hint="cs"/>
          <w:sz w:val="22"/>
          <w:szCs w:val="22"/>
          <w:rtl/>
        </w:rPr>
        <w:t>و</w:t>
      </w:r>
      <w:r w:rsidR="00FA1B10">
        <w:rPr>
          <w:rFonts w:ascii="Simplified Arabic" w:hAnsi="Simplified Arabic"/>
          <w:sz w:val="22"/>
          <w:szCs w:val="22"/>
          <w:rtl/>
        </w:rPr>
        <w:t>أ</w:t>
      </w:r>
      <w:r w:rsidR="009F75DF">
        <w:rPr>
          <w:rFonts w:ascii="Simplified Arabic" w:hAnsi="Simplified Arabic" w:hint="cs"/>
          <w:sz w:val="22"/>
          <w:szCs w:val="22"/>
          <w:rtl/>
        </w:rPr>
        <w:t>كد</w:t>
      </w:r>
      <w:r w:rsidR="00FA1B10">
        <w:rPr>
          <w:rFonts w:ascii="Simplified Arabic" w:hAnsi="Simplified Arabic"/>
          <w:sz w:val="22"/>
          <w:szCs w:val="22"/>
          <w:rtl/>
        </w:rPr>
        <w:t>ت</w:t>
      </w:r>
      <w:r w:rsidR="00D34697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FA1B10">
        <w:rPr>
          <w:rFonts w:ascii="Simplified Arabic" w:hAnsi="Simplified Arabic" w:hint="cs"/>
          <w:sz w:val="22"/>
          <w:szCs w:val="22"/>
          <w:rtl/>
        </w:rPr>
        <w:t>هذا نسبة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40.74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من الجدول رقم</w:t>
      </w:r>
      <w:r>
        <w:rPr>
          <w:rFonts w:ascii="Simplified Arabic" w:hAnsi="Simplified Arabic"/>
          <w:sz w:val="22"/>
          <w:szCs w:val="22"/>
          <w:rtl/>
        </w:rPr>
        <w:t>6</w:t>
      </w:r>
      <w:r w:rsidR="001819D8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حيث أن مصدر الاطلاع الرئيسي </w:t>
      </w:r>
      <w:r w:rsidR="00AF2025">
        <w:rPr>
          <w:rFonts w:ascii="Simplified Arabic" w:hAnsi="Simplified Arabic" w:hint="cs"/>
          <w:sz w:val="22"/>
          <w:szCs w:val="22"/>
          <w:rtl/>
        </w:rPr>
        <w:t xml:space="preserve">للمكتبيين </w:t>
      </w:r>
      <w:r w:rsidR="009F75DF">
        <w:rPr>
          <w:rFonts w:ascii="Simplified Arabic" w:hAnsi="Simplified Arabic" w:hint="cs"/>
          <w:sz w:val="22"/>
          <w:szCs w:val="22"/>
          <w:rtl/>
        </w:rPr>
        <w:t xml:space="preserve">كان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من </w:t>
      </w:r>
      <w:r w:rsidR="00AF2025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عند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الزملاء في العمل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8B045B">
        <w:rPr>
          <w:rFonts w:ascii="Simplified Arabic" w:hAnsi="Simplified Arabic" w:hint="cs"/>
          <w:sz w:val="22"/>
          <w:szCs w:val="22"/>
          <w:rtl/>
        </w:rPr>
        <w:t xml:space="preserve">أما </w:t>
      </w:r>
      <w:r w:rsidR="009F75DF">
        <w:rPr>
          <w:rFonts w:ascii="Simplified Arabic" w:hAnsi="Simplified Arabic" w:hint="cs"/>
          <w:sz w:val="22"/>
          <w:szCs w:val="22"/>
          <w:rtl/>
        </w:rPr>
        <w:t>ا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لذين </w:t>
      </w:r>
      <w:r w:rsidR="008B045B">
        <w:rPr>
          <w:rFonts w:ascii="Simplified Arabic" w:hAnsi="Simplified Arabic" w:hint="cs"/>
          <w:sz w:val="22"/>
          <w:szCs w:val="22"/>
          <w:rtl/>
        </w:rPr>
        <w:t xml:space="preserve">لهم </w:t>
      </w:r>
      <w:r w:rsidR="009A49A9" w:rsidRPr="009A49A9">
        <w:rPr>
          <w:rFonts w:ascii="Simplified Arabic" w:hAnsi="Simplified Arabic"/>
          <w:sz w:val="22"/>
          <w:szCs w:val="22"/>
          <w:rtl/>
        </w:rPr>
        <w:t>دراية</w:t>
      </w:r>
      <w:r w:rsidR="007A0118">
        <w:rPr>
          <w:rFonts w:ascii="Simplified Arabic" w:hAnsi="Simplified Arabic" w:hint="cs"/>
          <w:sz w:val="22"/>
          <w:szCs w:val="22"/>
          <w:rtl/>
        </w:rPr>
        <w:t xml:space="preserve"> نسبتهم</w:t>
      </w:r>
      <w:r w:rsidR="00243D4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8B045B">
        <w:rPr>
          <w:rFonts w:ascii="Simplified Arabic" w:hAnsi="Simplified Arabic" w:hint="cs"/>
          <w:sz w:val="22"/>
          <w:szCs w:val="22"/>
          <w:rtl/>
        </w:rPr>
        <w:t>، و</w:t>
      </w:r>
      <w:r w:rsidR="008B045B">
        <w:rPr>
          <w:rFonts w:ascii="Simplified Arabic" w:hAnsi="Simplified Arabic"/>
          <w:sz w:val="22"/>
          <w:szCs w:val="22"/>
          <w:rtl/>
        </w:rPr>
        <w:t xml:space="preserve"> الإجابات الفارغة </w:t>
      </w:r>
      <w:r w:rsidR="007A0118">
        <w:rPr>
          <w:rFonts w:ascii="Simplified Arabic" w:hAnsi="Simplified Arabic" w:hint="cs"/>
          <w:sz w:val="22"/>
          <w:szCs w:val="22"/>
          <w:rtl/>
        </w:rPr>
        <w:t xml:space="preserve">لها أيضا </w:t>
      </w:r>
      <w:r w:rsidR="009A49A9" w:rsidRPr="009A49A9">
        <w:rPr>
          <w:rFonts w:ascii="Simplified Arabic" w:hAnsi="Simplified Arabic"/>
          <w:sz w:val="22"/>
          <w:szCs w:val="22"/>
          <w:rtl/>
        </w:rPr>
        <w:t>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</w:p>
    <w:p w:rsidR="009A49A9" w:rsidRPr="00C9158C" w:rsidRDefault="009A49A9" w:rsidP="00777B0E">
      <w:pPr>
        <w:tabs>
          <w:tab w:val="right" w:pos="425"/>
          <w:tab w:val="left" w:pos="3480"/>
        </w:tabs>
        <w:bidi/>
        <w:spacing w:before="0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</w:t>
      </w:r>
      <w:r w:rsidRPr="00C9158C">
        <w:rPr>
          <w:rStyle w:val="longtext"/>
          <w:rFonts w:ascii="Simplified Arabic" w:hAnsi="Simplified Arabic" w:cs="Simplified Arabic"/>
          <w:sz w:val="22"/>
          <w:szCs w:val="22"/>
        </w:rPr>
        <w:t> :1.4.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إذا كانت الإجابة بنعم،  حدد بدقة من </w:t>
      </w:r>
      <w:r w:rsidR="00777B0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تعرف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من بين الخيارات الآتية؛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462"/>
        <w:gridCol w:w="708"/>
        <w:gridCol w:w="1276"/>
      </w:tblGrid>
      <w:tr w:rsidR="009A49A9" w:rsidRPr="00C9158C" w:rsidTr="00C9158C">
        <w:trPr>
          <w:jc w:val="center"/>
        </w:trPr>
        <w:tc>
          <w:tcPr>
            <w:tcW w:w="1462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C9158C">
        <w:trPr>
          <w:jc w:val="center"/>
        </w:trPr>
        <w:tc>
          <w:tcPr>
            <w:tcW w:w="146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BioMedCentral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14.28</w:t>
            </w:r>
          </w:p>
        </w:tc>
      </w:tr>
      <w:tr w:rsidR="009A49A9" w:rsidRPr="00C9158C" w:rsidTr="00C9158C">
        <w:trPr>
          <w:jc w:val="center"/>
        </w:trPr>
        <w:tc>
          <w:tcPr>
            <w:tcW w:w="146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InTech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42.85</w:t>
            </w:r>
          </w:p>
        </w:tc>
      </w:tr>
      <w:tr w:rsidR="009A49A9" w:rsidRPr="00C9158C" w:rsidTr="00C9158C">
        <w:trPr>
          <w:trHeight w:val="299"/>
          <w:jc w:val="center"/>
        </w:trPr>
        <w:tc>
          <w:tcPr>
            <w:tcW w:w="1462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PLoS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14.28</w:t>
            </w:r>
          </w:p>
        </w:tc>
      </w:tr>
      <w:tr w:rsidR="009A49A9" w:rsidRPr="00C9158C" w:rsidTr="00C9158C">
        <w:trPr>
          <w:trHeight w:val="145"/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Hindawe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00</w:t>
            </w:r>
          </w:p>
        </w:tc>
      </w:tr>
      <w:tr w:rsidR="009A49A9" w:rsidRPr="00C9158C" w:rsidTr="00C9158C">
        <w:trPr>
          <w:trHeight w:val="178"/>
          <w:jc w:val="center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Bentham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00</w:t>
            </w:r>
          </w:p>
        </w:tc>
      </w:tr>
      <w:tr w:rsidR="009A49A9" w:rsidRPr="00C9158C" w:rsidTr="00C9158C">
        <w:trPr>
          <w:trHeight w:val="171"/>
          <w:jc w:val="center"/>
        </w:trPr>
        <w:tc>
          <w:tcPr>
            <w:tcW w:w="1462" w:type="dxa"/>
            <w:tcBorders>
              <w:top w:val="single" w:sz="4" w:space="0" w:color="auto"/>
            </w:tcBorders>
          </w:tcPr>
          <w:p w:rsidR="009A49A9" w:rsidRPr="00C9158C" w:rsidRDefault="00785F81" w:rsidP="0037430C">
            <w:pPr>
              <w:bidi/>
              <w:ind w:right="60"/>
              <w:jc w:val="center"/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</w:pPr>
            <w:r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E</w:t>
            </w:r>
            <w:r w:rsidR="009A49A9" w:rsidRPr="00C9158C">
              <w:rPr>
                <w:rStyle w:val="hps"/>
                <w:rFonts w:ascii="Simplified Arabic" w:hAnsi="Simplified Arabic" w:cs="Simplified Arabic"/>
                <w:sz w:val="16"/>
                <w:szCs w:val="16"/>
              </w:rPr>
              <w:t>Lif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28.57</w:t>
            </w:r>
          </w:p>
        </w:tc>
      </w:tr>
      <w:tr w:rsidR="009A49A9" w:rsidRPr="00C9158C" w:rsidTr="00C9158C">
        <w:trPr>
          <w:jc w:val="center"/>
        </w:trPr>
        <w:tc>
          <w:tcPr>
            <w:tcW w:w="1462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BE0624" w:rsidRDefault="00570B79" w:rsidP="004542D2">
      <w:pPr>
        <w:bidi/>
        <w:spacing w:before="0" w:after="120"/>
        <w:ind w:left="357"/>
        <w:rPr>
          <w:rStyle w:val="longtext"/>
          <w:rFonts w:ascii="Simplified Arabic" w:hAnsi="Simplified Arabic" w:cs="Simplified Arabic"/>
          <w:b/>
          <w:bCs/>
          <w:sz w:val="16"/>
          <w:szCs w:val="16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</w:t>
      </w:r>
      <w:r w:rsidR="00C661EB" w:rsidRPr="00A06AD6">
        <w:rPr>
          <w:b/>
          <w:bCs/>
          <w:sz w:val="20"/>
          <w:szCs w:val="20"/>
          <w:rtl/>
        </w:rPr>
        <w:t>ا</w:t>
      </w:r>
      <w:r w:rsidR="00C661EB" w:rsidRPr="00C661EB">
        <w:rPr>
          <w:b/>
          <w:bCs/>
          <w:sz w:val="20"/>
          <w:szCs w:val="20"/>
          <w:rtl/>
        </w:rPr>
        <w:t>لجدول</w:t>
      </w:r>
      <w:r w:rsidR="00A06AD6">
        <w:rPr>
          <w:rFonts w:hint="cs"/>
          <w:b/>
          <w:bCs/>
          <w:sz w:val="20"/>
          <w:szCs w:val="20"/>
          <w:rtl/>
        </w:rPr>
        <w:t>10</w:t>
      </w:r>
      <w:r w:rsidR="00C661EB" w:rsidRPr="00C661EB">
        <w:rPr>
          <w:b/>
          <w:bCs/>
          <w:sz w:val="20"/>
          <w:szCs w:val="20"/>
          <w:rtl/>
        </w:rPr>
        <w:t>.</w:t>
      </w:r>
      <w:r w:rsidR="007B0342" w:rsidRPr="007B0342">
        <w:rPr>
          <w:rFonts w:ascii="Simplified Arabic" w:hAnsi="Simplified Arabic" w:hint="cs"/>
          <w:sz w:val="20"/>
          <w:szCs w:val="20"/>
          <w:rtl/>
          <w:lang w:bidi="ar-DZ"/>
        </w:rPr>
        <w:t xml:space="preserve"> الناشر</w:t>
      </w:r>
      <w:r w:rsidR="004542D2">
        <w:rPr>
          <w:rFonts w:ascii="Simplified Arabic" w:hAnsi="Simplified Arabic" w:hint="cs"/>
          <w:sz w:val="20"/>
          <w:szCs w:val="20"/>
          <w:rtl/>
          <w:lang w:bidi="ar-SA"/>
        </w:rPr>
        <w:t>و</w:t>
      </w:r>
      <w:r w:rsidR="00653236">
        <w:rPr>
          <w:rFonts w:ascii="Simplified Arabic" w:hAnsi="Simplified Arabic" w:hint="cs"/>
          <w:sz w:val="20"/>
          <w:szCs w:val="20"/>
          <w:rtl/>
          <w:lang w:bidi="ar-DZ"/>
        </w:rPr>
        <w:t>ن المعروفو</w:t>
      </w:r>
      <w:r w:rsidR="00DF4AD1">
        <w:rPr>
          <w:rFonts w:ascii="Simplified Arabic" w:hAnsi="Simplified Arabic" w:hint="cs"/>
          <w:sz w:val="20"/>
          <w:szCs w:val="20"/>
          <w:rtl/>
          <w:lang w:bidi="ar-DZ"/>
        </w:rPr>
        <w:t>ن</w:t>
      </w:r>
      <w:r w:rsidR="007B0342" w:rsidRPr="007B0342">
        <w:rPr>
          <w:rFonts w:ascii="Simplified Arabic" w:hAnsi="Simplified Arabic" w:hint="cs"/>
          <w:sz w:val="20"/>
          <w:szCs w:val="20"/>
          <w:rtl/>
          <w:lang w:bidi="ar-DZ"/>
        </w:rPr>
        <w:t xml:space="preserve"> لدى </w:t>
      </w:r>
      <w:r w:rsidR="00324657" w:rsidRPr="007B0342">
        <w:rPr>
          <w:rFonts w:ascii="Simplified Arabic" w:hAnsi="Simplified Arabic" w:hint="cs"/>
          <w:sz w:val="20"/>
          <w:szCs w:val="20"/>
          <w:rtl/>
          <w:lang w:bidi="ar-DZ"/>
        </w:rPr>
        <w:t>المكتبيين</w:t>
      </w:r>
    </w:p>
    <w:p w:rsidR="00FE054D" w:rsidRDefault="009A49A9" w:rsidP="00806D53">
      <w:pPr>
        <w:bidi/>
        <w:spacing w:before="0"/>
        <w:ind w:left="62" w:right="62"/>
        <w:jc w:val="both"/>
        <w:rPr>
          <w:rStyle w:val="longtext"/>
          <w:rFonts w:ascii="Simplified Arabic" w:hAnsi="Simplified Arabic" w:cs="Simplified Arabic"/>
          <w:sz w:val="22"/>
          <w:szCs w:val="22"/>
        </w:rPr>
      </w:pP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جاءت النتائج مبينة أن </w:t>
      </w:r>
      <w:r w:rsidR="00C76A7A" w:rsidRPr="005A4973">
        <w:rPr>
          <w:rFonts w:ascii="Simplified Arabic" w:hAnsi="Simplified Arabic" w:hint="cs"/>
          <w:sz w:val="22"/>
          <w:szCs w:val="22"/>
          <w:rtl/>
          <w:lang w:bidi="ar-DZ"/>
        </w:rPr>
        <w:t>الناشرين المعروفين لدى المكتبيين كالآتي</w:t>
      </w:r>
      <w:r w:rsidR="00806D53">
        <w:rPr>
          <w:rFonts w:ascii="Simplified Arabic" w:hAnsi="Simplified Arabic" w:hint="cs"/>
          <w:sz w:val="20"/>
          <w:szCs w:val="20"/>
          <w:rtl/>
          <w:lang w:bidi="ar-DZ"/>
        </w:rPr>
        <w:t>:</w:t>
      </w:r>
      <w:r w:rsidR="00570B79">
        <w:rPr>
          <w:rFonts w:ascii="Simplified Arabic" w:hAnsi="Simplified Arabic" w:hint="cs"/>
          <w:sz w:val="20"/>
          <w:szCs w:val="20"/>
          <w:rtl/>
          <w:lang w:bidi="ar-DZ"/>
        </w:rPr>
        <w:t xml:space="preserve">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أعلى نسبة حصل عليها الناشر </w:t>
      </w:r>
      <w:r w:rsidRPr="005D003C">
        <w:rPr>
          <w:rStyle w:val="hps"/>
          <w:rFonts w:ascii="Simplified Arabic" w:hAnsi="Simplified Arabic" w:cs="Simplified Arabic"/>
          <w:sz w:val="22"/>
          <w:szCs w:val="22"/>
        </w:rPr>
        <w:t>InTech</w:t>
      </w:r>
      <w:r w:rsidR="00C76A7A">
        <w:rPr>
          <w:rFonts w:ascii="Simplified Arabic" w:hAnsi="Simplified Arabic" w:hint="cs"/>
          <w:sz w:val="22"/>
          <w:szCs w:val="22"/>
          <w:rtl/>
        </w:rPr>
        <w:t>،</w:t>
      </w:r>
      <w:r w:rsidRPr="009A49A9">
        <w:rPr>
          <w:rFonts w:ascii="Simplified Arabic" w:hAnsi="Simplified Arabic"/>
          <w:sz w:val="22"/>
          <w:szCs w:val="22"/>
          <w:rtl/>
        </w:rPr>
        <w:t xml:space="preserve"> يليه الناشر </w:t>
      </w:r>
      <w:r w:rsidR="000557E9">
        <w:rPr>
          <w:rStyle w:val="hps"/>
          <w:rFonts w:ascii="Simplified Arabic" w:hAnsi="Simplified Arabic" w:cs="Simplified Arabic"/>
          <w:sz w:val="22"/>
          <w:szCs w:val="22"/>
        </w:rPr>
        <w:t>E</w:t>
      </w:r>
      <w:r w:rsidRPr="009A49A9">
        <w:rPr>
          <w:rStyle w:val="hps"/>
          <w:rFonts w:ascii="Simplified Arabic" w:hAnsi="Simplified Arabic" w:cs="Simplified Arabic"/>
          <w:sz w:val="22"/>
          <w:szCs w:val="22"/>
        </w:rPr>
        <w:t>Lif</w:t>
      </w:r>
      <w:r w:rsidRPr="009A49A9">
        <w:rPr>
          <w:rFonts w:ascii="Simplified Arabic" w:hAnsi="Simplified Arabic"/>
          <w:sz w:val="22"/>
          <w:szCs w:val="22"/>
          <w:rtl/>
        </w:rPr>
        <w:t xml:space="preserve">. أما كل من </w:t>
      </w:r>
      <w:r w:rsidRPr="005D003C">
        <w:rPr>
          <w:rStyle w:val="hps"/>
          <w:rFonts w:ascii="Simplified Arabic" w:hAnsi="Simplified Arabic" w:cs="Simplified Arabic"/>
          <w:sz w:val="22"/>
          <w:szCs w:val="22"/>
        </w:rPr>
        <w:t>BioMedCentral</w:t>
      </w:r>
      <w:r w:rsidR="00570B79">
        <w:rPr>
          <w:rStyle w:val="hps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5D003C">
        <w:rPr>
          <w:rStyle w:val="hps"/>
          <w:rFonts w:ascii="Simplified Arabic" w:hAnsi="Simplified Arabic" w:cs="Simplified Arabic"/>
          <w:sz w:val="22"/>
          <w:szCs w:val="22"/>
          <w:rtl/>
        </w:rPr>
        <w:t>و</w:t>
      </w:r>
      <w:r w:rsidRPr="005D003C">
        <w:rPr>
          <w:rStyle w:val="hps"/>
          <w:rFonts w:ascii="Simplified Arabic" w:hAnsi="Simplified Arabic" w:cs="Simplified Arabic"/>
          <w:sz w:val="22"/>
          <w:szCs w:val="22"/>
        </w:rPr>
        <w:t xml:space="preserve"> PLoS</w:t>
      </w:r>
      <w:r w:rsidRPr="009A49A9">
        <w:rPr>
          <w:rStyle w:val="hps"/>
          <w:rFonts w:ascii="Simplified Arabic" w:hAnsi="Simplified Arabic" w:cs="Simplified Arabic"/>
          <w:sz w:val="22"/>
          <w:szCs w:val="22"/>
          <w:rtl/>
        </w:rPr>
        <w:t xml:space="preserve"> تحصلا على </w:t>
      </w:r>
      <w:r w:rsidRPr="009A49A9">
        <w:rPr>
          <w:rFonts w:ascii="Simplified Arabic" w:hAnsi="Simplified Arabic"/>
          <w:sz w:val="22"/>
          <w:szCs w:val="22"/>
          <w:rtl/>
        </w:rPr>
        <w:t>14.28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C76A7A">
        <w:rPr>
          <w:rFonts w:ascii="Simplified Arabic" w:hAnsi="Simplified Arabic" w:hint="cs"/>
          <w:sz w:val="22"/>
          <w:szCs w:val="22"/>
          <w:rtl/>
        </w:rPr>
        <w:t>.</w:t>
      </w:r>
      <w:r w:rsidR="00570B7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90667">
        <w:rPr>
          <w:rFonts w:ascii="Simplified Arabic" w:hAnsi="Simplified Arabic" w:hint="cs"/>
          <w:sz w:val="22"/>
          <w:szCs w:val="22"/>
          <w:rtl/>
        </w:rPr>
        <w:t>و</w:t>
      </w:r>
      <w:r w:rsidRPr="009A49A9">
        <w:rPr>
          <w:rFonts w:ascii="Simplified Arabic" w:hAnsi="Simplified Arabic"/>
          <w:sz w:val="22"/>
          <w:szCs w:val="22"/>
          <w:rtl/>
        </w:rPr>
        <w:t xml:space="preserve">الإجابة الصفرية لكل من </w:t>
      </w:r>
      <w:r w:rsidRPr="005D003C">
        <w:rPr>
          <w:rStyle w:val="hps"/>
          <w:rFonts w:ascii="Simplified Arabic" w:hAnsi="Simplified Arabic" w:cs="Simplified Arabic"/>
          <w:sz w:val="22"/>
          <w:szCs w:val="22"/>
        </w:rPr>
        <w:t>Hindawe</w:t>
      </w:r>
      <w:r w:rsidRPr="005D003C">
        <w:rPr>
          <w:rStyle w:val="hps"/>
          <w:rFonts w:ascii="Simplified Arabic" w:hAnsi="Simplified Arabic" w:cs="Simplified Arabic"/>
          <w:sz w:val="22"/>
          <w:szCs w:val="22"/>
          <w:rtl/>
        </w:rPr>
        <w:t xml:space="preserve"> و</w:t>
      </w:r>
      <w:r w:rsidRPr="005D003C">
        <w:rPr>
          <w:rStyle w:val="hps"/>
          <w:rFonts w:ascii="Simplified Arabic" w:hAnsi="Simplified Arabic" w:cs="Simplified Arabic"/>
          <w:sz w:val="22"/>
          <w:szCs w:val="22"/>
        </w:rPr>
        <w:t>Bentham</w:t>
      </w:r>
      <w:r w:rsidRPr="005D003C">
        <w:rPr>
          <w:rStyle w:val="hps"/>
          <w:rFonts w:ascii="Simplified Arabic" w:hAnsi="Simplified Arabic" w:cs="Simplified Arabic"/>
          <w:sz w:val="22"/>
          <w:szCs w:val="22"/>
          <w:rtl/>
        </w:rPr>
        <w:t>.</w:t>
      </w:r>
    </w:p>
    <w:p w:rsidR="009A49A9" w:rsidRPr="00C9158C" w:rsidRDefault="009A49A9" w:rsidP="0073040C">
      <w:pPr>
        <w:bidi/>
        <w:spacing w:before="0"/>
        <w:ind w:left="60" w:right="60"/>
        <w:jc w:val="both"/>
        <w:rPr>
          <w:rStyle w:val="longtext"/>
          <w:rFonts w:ascii="Simplified Arabic" w:hAnsi="Simplified Arabic" w:cs="Simplified Arabic"/>
          <w:sz w:val="22"/>
          <w:szCs w:val="22"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</w:t>
      </w:r>
      <w:r w:rsidRPr="00C9158C">
        <w:rPr>
          <w:rStyle w:val="longtext"/>
          <w:rFonts w:ascii="Simplified Arabic" w:hAnsi="Simplified Arabic" w:cs="Simplified Arabic"/>
          <w:sz w:val="22"/>
          <w:szCs w:val="22"/>
        </w:rPr>
        <w:t>5</w:t>
      </w:r>
      <w:r w:rsidR="00F4161D">
        <w:rPr>
          <w:rStyle w:val="longtext"/>
          <w:rFonts w:ascii="Simplified Arabic" w:hAnsi="Simplified Arabic" w:cs="Simplified Arabic"/>
          <w:sz w:val="22"/>
          <w:szCs w:val="22"/>
          <w:rtl/>
        </w:rPr>
        <w:t>: ما</w:t>
      </w:r>
      <w:r w:rsidR="00781D6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هي وجهة نظرك المستقبلية اتجاه النفاذ المفتوح؟ من بين الخيارات الآتية: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5066"/>
        <w:gridCol w:w="709"/>
        <w:gridCol w:w="956"/>
      </w:tblGrid>
      <w:tr w:rsidR="009A49A9" w:rsidRPr="00C9158C" w:rsidTr="00845417">
        <w:trPr>
          <w:trHeight w:val="198"/>
          <w:jc w:val="center"/>
        </w:trPr>
        <w:tc>
          <w:tcPr>
            <w:tcW w:w="5066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845417">
        <w:trPr>
          <w:jc w:val="center"/>
        </w:trPr>
        <w:tc>
          <w:tcPr>
            <w:tcW w:w="5066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سيكون النموذج السائد في مجال الاتصالات العلمية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12.12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845417">
        <w:trPr>
          <w:jc w:val="center"/>
        </w:trPr>
        <w:tc>
          <w:tcPr>
            <w:tcW w:w="5066" w:type="dxa"/>
            <w:vAlign w:val="center"/>
          </w:tcPr>
          <w:p w:rsidR="009A49A9" w:rsidRPr="00C9158C" w:rsidRDefault="009A49A9" w:rsidP="00183DEA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بقاء نموذج الاتصال العلمي التقليدي </w:t>
            </w:r>
            <w:r w:rsidR="00183DEA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ل</w:t>
            </w: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جانب نموذج النفاذ المفتوح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30.30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845417">
        <w:trPr>
          <w:trHeight w:val="519"/>
          <w:jc w:val="center"/>
        </w:trPr>
        <w:tc>
          <w:tcPr>
            <w:tcW w:w="5066" w:type="dxa"/>
            <w:vAlign w:val="center"/>
          </w:tcPr>
          <w:p w:rsidR="009A49A9" w:rsidRPr="00C9158C" w:rsidRDefault="009A49A9" w:rsidP="00FE054D">
            <w:pPr>
              <w:bidi/>
              <w:ind w:left="60" w:right="60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النفاذ المفتوح النموذج الرئيسي المدعوم مستقبلا من طرف المكتبيين، فهو حل ناجع بالنسبة لهم لتوفير المعلومات في الوقت المناسب وبسرعة تمكن من تقدم الأبحاث العلمية والتقنية بالجامعة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36.36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845417">
        <w:trPr>
          <w:trHeight w:val="145"/>
          <w:jc w:val="center"/>
        </w:trPr>
        <w:tc>
          <w:tcPr>
            <w:tcW w:w="5066" w:type="dxa"/>
            <w:tcBorders>
              <w:bottom w:val="single" w:sz="4" w:space="0" w:color="auto"/>
            </w:tcBorders>
          </w:tcPr>
          <w:p w:rsidR="009A49A9" w:rsidRPr="00C9158C" w:rsidRDefault="009A49A9" w:rsidP="00785F81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النفاذ المفتوح نموذج الاتصال العلمي الذي يمكن من سهولة وصول</w:t>
            </w:r>
            <w:r w:rsidR="007D16A8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="001D6C9E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ا</w:t>
            </w:r>
            <w:r w:rsidR="001D6C9E"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لمستفيدين</w:t>
            </w:r>
            <w:r w:rsidR="007D16A8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="001D6C9E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ل</w:t>
            </w: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لمحتوى </w:t>
            </w:r>
            <w:r w:rsidR="00785F81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ا</w:t>
            </w:r>
            <w:r w:rsidR="001D6C9E" w:rsidRPr="00C9158C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لمعلوماتي</w:t>
            </w: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 على المدى الطويل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15.15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845417">
        <w:trPr>
          <w:trHeight w:val="162"/>
          <w:jc w:val="center"/>
        </w:trPr>
        <w:tc>
          <w:tcPr>
            <w:tcW w:w="5066" w:type="dxa"/>
            <w:tcBorders>
              <w:top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محايد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6.06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845417">
        <w:trPr>
          <w:jc w:val="center"/>
        </w:trPr>
        <w:tc>
          <w:tcPr>
            <w:tcW w:w="5066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BE0624" w:rsidRDefault="00784428" w:rsidP="00A66D42">
      <w:pPr>
        <w:tabs>
          <w:tab w:val="right" w:pos="425"/>
          <w:tab w:val="left" w:pos="3480"/>
        </w:tabs>
        <w:bidi/>
        <w:spacing w:before="0" w:after="120"/>
        <w:ind w:left="709"/>
        <w:rPr>
          <w:rFonts w:ascii="Simplified Arabic" w:hAnsi="Simplified Arabic"/>
          <w:sz w:val="16"/>
          <w:szCs w:val="16"/>
          <w:u w:val="single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C661EB"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1</w:t>
      </w:r>
      <w:r w:rsidR="00C661EB" w:rsidRPr="00C661EB">
        <w:rPr>
          <w:b/>
          <w:bCs/>
          <w:sz w:val="20"/>
          <w:szCs w:val="20"/>
          <w:rtl/>
        </w:rPr>
        <w:t>1.</w:t>
      </w:r>
      <w:r w:rsidR="00C476E3">
        <w:rPr>
          <w:rFonts w:hint="cs"/>
          <w:b/>
          <w:bCs/>
          <w:sz w:val="20"/>
          <w:szCs w:val="20"/>
          <w:rtl/>
        </w:rPr>
        <w:t xml:space="preserve"> </w:t>
      </w:r>
      <w:r w:rsidR="00F01DCF">
        <w:rPr>
          <w:rFonts w:ascii="Simplified Arabic" w:hAnsi="Simplified Arabic" w:hint="cs"/>
          <w:sz w:val="20"/>
          <w:szCs w:val="20"/>
          <w:rtl/>
        </w:rPr>
        <w:t>ا</w:t>
      </w:r>
      <w:r w:rsidR="00F01DCF" w:rsidRPr="00C661EB">
        <w:rPr>
          <w:rFonts w:ascii="Simplified Arabic" w:hAnsi="Simplified Arabic"/>
          <w:sz w:val="20"/>
          <w:szCs w:val="20"/>
          <w:rtl/>
        </w:rPr>
        <w:t>لنفاذ المفتوح</w:t>
      </w:r>
      <w:r w:rsidR="00F01DCF">
        <w:rPr>
          <w:rFonts w:ascii="Simplified Arabic" w:hAnsi="Simplified Arabic" w:hint="cs"/>
          <w:sz w:val="20"/>
          <w:szCs w:val="20"/>
          <w:rtl/>
        </w:rPr>
        <w:t xml:space="preserve"> من</w:t>
      </w:r>
      <w:r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1259F9">
        <w:rPr>
          <w:rFonts w:ascii="Simplified Arabic" w:hAnsi="Simplified Arabic" w:hint="cs"/>
          <w:sz w:val="20"/>
          <w:szCs w:val="20"/>
          <w:rtl/>
        </w:rPr>
        <w:t>وجهة ن</w:t>
      </w:r>
      <w:r w:rsidR="00B52B0C">
        <w:rPr>
          <w:rFonts w:ascii="Simplified Arabic" w:hAnsi="Simplified Arabic" w:hint="cs"/>
          <w:sz w:val="20"/>
          <w:szCs w:val="20"/>
          <w:rtl/>
        </w:rPr>
        <w:t>ظر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 المكتبيين</w:t>
      </w:r>
    </w:p>
    <w:p w:rsidR="00D962A2" w:rsidRDefault="00E14A00" w:rsidP="003F4B7B">
      <w:pPr>
        <w:bidi/>
        <w:spacing w:after="240"/>
        <w:ind w:left="62" w:right="62"/>
        <w:jc w:val="both"/>
        <w:rPr>
          <w:rFonts w:ascii="Simplified Arabic" w:hAnsi="Simplified Arabic"/>
          <w:color w:val="000000"/>
          <w:sz w:val="16"/>
          <w:szCs w:val="16"/>
        </w:rPr>
      </w:pPr>
      <w:r>
        <w:rPr>
          <w:rFonts w:ascii="Simplified Arabic" w:hAnsi="Simplified Arabic" w:hint="cs"/>
          <w:sz w:val="22"/>
          <w:szCs w:val="22"/>
          <w:rtl/>
        </w:rPr>
        <w:lastRenderedPageBreak/>
        <w:t>وافق</w:t>
      </w:r>
      <w:r w:rsidR="002D4ADD">
        <w:rPr>
          <w:rFonts w:ascii="Simplified Arabic" w:hAnsi="Simplified Arabic" w:hint="cs"/>
          <w:sz w:val="22"/>
          <w:szCs w:val="22"/>
          <w:rtl/>
        </w:rPr>
        <w:t>ت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D4ADD">
        <w:rPr>
          <w:rFonts w:ascii="Simplified Arabic" w:hAnsi="Simplified Arabic" w:hint="cs"/>
          <w:sz w:val="22"/>
          <w:szCs w:val="22"/>
          <w:rtl/>
        </w:rPr>
        <w:t>ال</w:t>
      </w:r>
      <w:r w:rsidR="00DC4FDC">
        <w:rPr>
          <w:rFonts w:ascii="Simplified Arabic" w:hAnsi="Simplified Arabic" w:hint="cs"/>
          <w:sz w:val="22"/>
          <w:szCs w:val="22"/>
          <w:rtl/>
        </w:rPr>
        <w:t xml:space="preserve">أغلبية على </w:t>
      </w:r>
      <w:r w:rsidR="00277DDB">
        <w:rPr>
          <w:rFonts w:ascii="Simplified Arabic" w:hAnsi="Simplified Arabic" w:hint="cs"/>
          <w:sz w:val="22"/>
          <w:szCs w:val="22"/>
          <w:rtl/>
        </w:rPr>
        <w:t>ال</w:t>
      </w:r>
      <w:r w:rsidR="00C46579">
        <w:rPr>
          <w:rFonts w:ascii="Simplified Arabic" w:hAnsi="Simplified Arabic" w:hint="cs"/>
          <w:sz w:val="22"/>
          <w:szCs w:val="22"/>
          <w:rtl/>
        </w:rPr>
        <w:t>خيار</w:t>
      </w:r>
      <w:r w:rsidR="00277DDB">
        <w:rPr>
          <w:rFonts w:ascii="Simplified Arabic" w:hAnsi="Simplified Arabic" w:hint="cs"/>
          <w:sz w:val="22"/>
          <w:szCs w:val="22"/>
          <w:rtl/>
        </w:rPr>
        <w:t>3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4602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بنسبة </w:t>
      </w:r>
      <w:r w:rsidR="0054602F" w:rsidRPr="0054602F">
        <w:rPr>
          <w:rFonts w:ascii="Simplified Arabic" w:hAnsi="Simplified Arabic"/>
          <w:sz w:val="22"/>
          <w:szCs w:val="22"/>
          <w:rtl/>
        </w:rPr>
        <w:t>36.36</w:t>
      </w:r>
      <w:r w:rsidR="0054602F" w:rsidRPr="0054602F">
        <w:rPr>
          <w:rFonts w:ascii="Simplified Arabic" w:hAnsi="Simplified Arabic"/>
          <w:sz w:val="22"/>
          <w:szCs w:val="22"/>
        </w:rPr>
        <w:t>%</w:t>
      </w:r>
      <w:r w:rsidR="00277DD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.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E31BA6">
        <w:rPr>
          <w:rFonts w:ascii="Simplified Arabic" w:hAnsi="Simplified Arabic" w:hint="cs"/>
          <w:sz w:val="22"/>
          <w:szCs w:val="22"/>
          <w:rtl/>
        </w:rPr>
        <w:t xml:space="preserve">ووافق آخرون على </w:t>
      </w:r>
      <w:r w:rsidR="00277DDB">
        <w:rPr>
          <w:rFonts w:ascii="Simplified Arabic" w:hAnsi="Simplified Arabic" w:hint="cs"/>
          <w:sz w:val="22"/>
          <w:szCs w:val="22"/>
          <w:rtl/>
        </w:rPr>
        <w:t>الخيار رقم1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277DDB">
        <w:rPr>
          <w:rFonts w:ascii="Simplified Arabic" w:hAnsi="Simplified Arabic" w:hint="cs"/>
          <w:sz w:val="22"/>
          <w:szCs w:val="22"/>
          <w:rtl/>
        </w:rPr>
        <w:t>المتمثل</w:t>
      </w:r>
      <w:r w:rsidR="007B111E">
        <w:rPr>
          <w:rFonts w:ascii="Simplified Arabic" w:hAnsi="Simplified Arabic" w:hint="cs"/>
          <w:sz w:val="22"/>
          <w:szCs w:val="22"/>
          <w:rtl/>
        </w:rPr>
        <w:t>:</w:t>
      </w:r>
      <w:r w:rsidR="00277DDB">
        <w:rPr>
          <w:rFonts w:ascii="Simplified Arabic" w:hAnsi="Simplified Arabic" w:hint="cs"/>
          <w:sz w:val="22"/>
          <w:szCs w:val="22"/>
          <w:rtl/>
        </w:rPr>
        <w:t xml:space="preserve"> في </w:t>
      </w:r>
      <w:r w:rsidR="00E31BA6" w:rsidRPr="009A49A9">
        <w:rPr>
          <w:rFonts w:ascii="Simplified Arabic" w:hAnsi="Simplified Arabic"/>
          <w:sz w:val="22"/>
          <w:szCs w:val="22"/>
          <w:rtl/>
        </w:rPr>
        <w:t xml:space="preserve">أن النفاذ المفتوح </w:t>
      </w:r>
      <w:r w:rsidR="00781D6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31BA6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سيكون النموذج السائد في مجال الاتصالات العلمية</w:t>
      </w:r>
      <w:r w:rsidR="00277DD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ب</w:t>
      </w:r>
      <w:r w:rsidR="00277DDB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نسبة</w:t>
      </w:r>
      <w:r w:rsidR="00781D6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277DDB" w:rsidRPr="00277DDB">
        <w:rPr>
          <w:rFonts w:ascii="Simplified Arabic" w:hAnsi="Simplified Arabic"/>
          <w:sz w:val="22"/>
          <w:szCs w:val="22"/>
          <w:rtl/>
        </w:rPr>
        <w:t>12.12</w:t>
      </w:r>
      <w:r w:rsidR="00277DDB" w:rsidRPr="00277DDB">
        <w:rPr>
          <w:rFonts w:ascii="Simplified Arabic" w:hAnsi="Simplified Arabic"/>
          <w:sz w:val="22"/>
          <w:szCs w:val="22"/>
        </w:rPr>
        <w:t>%</w:t>
      </w:r>
      <w:r w:rsidR="00277DD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؛ </w:t>
      </w:r>
      <w:r w:rsidR="00E76BB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فه</w:t>
      </w:r>
      <w:r w:rsidR="007D0D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و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7D0D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قيمة مضافة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312E4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مع </w:t>
      </w:r>
      <w:r w:rsidR="00312E4D">
        <w:rPr>
          <w:rStyle w:val="longtext"/>
          <w:rFonts w:ascii="Simplified Arabic" w:hAnsi="Simplified Arabic" w:cs="Simplified Arabic"/>
          <w:sz w:val="22"/>
          <w:szCs w:val="22"/>
          <w:rtl/>
        </w:rPr>
        <w:t>الخيار</w:t>
      </w:r>
      <w:r w:rsidR="00312E4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4 </w:t>
      </w:r>
      <w:r w:rsidR="00E31BA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للخيار</w:t>
      </w:r>
      <w:r w:rsidR="006076B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رقم</w:t>
      </w:r>
      <w:r w:rsidR="00E31BA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3</w:t>
      </w:r>
      <w:r w:rsidR="004E2D2F">
        <w:rPr>
          <w:rFonts w:ascii="Simplified Arabic" w:hAnsi="Simplified Arabic" w:hint="cs"/>
          <w:sz w:val="22"/>
          <w:szCs w:val="22"/>
          <w:rtl/>
        </w:rPr>
        <w:t>.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42F5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في حين </w:t>
      </w:r>
      <w:r w:rsidR="00870155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رأ</w:t>
      </w:r>
      <w:r w:rsidR="00183DEA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ت عناصر أخرى </w:t>
      </w:r>
      <w:r w:rsidR="00742F50" w:rsidRPr="00742F50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بقاء نموذج الاتصال العلمي التقليدي </w:t>
      </w:r>
      <w:r w:rsidR="00183DEA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ل</w:t>
      </w:r>
      <w:r w:rsidR="00742F50" w:rsidRPr="00742F50">
        <w:rPr>
          <w:rStyle w:val="longtext"/>
          <w:rFonts w:ascii="Simplified Arabic" w:hAnsi="Simplified Arabic" w:cs="Simplified Arabic"/>
          <w:sz w:val="22"/>
          <w:szCs w:val="22"/>
          <w:rtl/>
        </w:rPr>
        <w:t>جانب نموذج النفاذ المفتوح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3D7BC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ب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نسبة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30.30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.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C5204C" w:rsidRPr="00C5204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أما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الحياد </w:t>
      </w:r>
      <w:r w:rsidR="007E3E0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له</w:t>
      </w:r>
      <w:r w:rsidR="006A2B6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6.06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E468AF">
        <w:rPr>
          <w:rFonts w:ascii="Simplified Arabic" w:hAnsi="Simplified Arabic" w:hint="cs"/>
          <w:sz w:val="22"/>
          <w:szCs w:val="22"/>
          <w:rtl/>
        </w:rPr>
        <w:t>هكذا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2001E">
        <w:rPr>
          <w:rFonts w:ascii="Simplified Arabic" w:hAnsi="Simplified Arabic"/>
          <w:sz w:val="22"/>
          <w:szCs w:val="22"/>
          <w:rtl/>
        </w:rPr>
        <w:t>نظر</w:t>
      </w:r>
      <w:r w:rsidR="0051421B">
        <w:rPr>
          <w:rFonts w:ascii="Simplified Arabic" w:hAnsi="Simplified Arabic" w:hint="cs"/>
          <w:sz w:val="22"/>
          <w:szCs w:val="22"/>
          <w:rtl/>
        </w:rPr>
        <w:t>ة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9130B">
        <w:rPr>
          <w:rFonts w:ascii="Simplified Arabic" w:hAnsi="Simplified Arabic" w:hint="cs"/>
          <w:sz w:val="22"/>
          <w:szCs w:val="22"/>
          <w:rtl/>
        </w:rPr>
        <w:t>المكتبيين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73894">
        <w:rPr>
          <w:rFonts w:ascii="Simplified Arabic" w:hAnsi="Simplified Arabic" w:hint="cs"/>
          <w:sz w:val="22"/>
          <w:szCs w:val="22"/>
          <w:rtl/>
        </w:rPr>
        <w:t>ل</w:t>
      </w:r>
      <w:r w:rsidR="00A73894">
        <w:rPr>
          <w:rFonts w:ascii="Simplified Arabic" w:hAnsi="Simplified Arabic"/>
          <w:sz w:val="22"/>
          <w:szCs w:val="22"/>
          <w:rtl/>
        </w:rPr>
        <w:t>ت</w:t>
      </w:r>
      <w:r w:rsidR="00A73894">
        <w:rPr>
          <w:rFonts w:ascii="Simplified Arabic" w:hAnsi="Simplified Arabic" w:hint="cs"/>
          <w:sz w:val="22"/>
          <w:szCs w:val="22"/>
          <w:rtl/>
        </w:rPr>
        <w:t>وج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ه النفاذ المفتوح إيجابية </w:t>
      </w:r>
      <w:r w:rsidR="00A73894">
        <w:rPr>
          <w:rFonts w:ascii="Simplified Arabic" w:hAnsi="Simplified Arabic"/>
          <w:sz w:val="22"/>
          <w:szCs w:val="22"/>
          <w:rtl/>
        </w:rPr>
        <w:t>بجمع معامل</w:t>
      </w:r>
      <w:r w:rsidR="00DB0AFC">
        <w:rPr>
          <w:rFonts w:ascii="Simplified Arabic" w:hAnsi="Simplified Arabic"/>
          <w:sz w:val="22"/>
          <w:szCs w:val="22"/>
          <w:rtl/>
        </w:rPr>
        <w:t xml:space="preserve"> الخيار4.3.1</w:t>
      </w:r>
      <w:r w:rsidR="006A2B69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468AF">
        <w:rPr>
          <w:rFonts w:ascii="Simplified Arabic" w:hAnsi="Simplified Arabic" w:hint="cs"/>
          <w:sz w:val="22"/>
          <w:szCs w:val="22"/>
          <w:rtl/>
        </w:rPr>
        <w:t>و</w:t>
      </w:r>
      <w:r w:rsidR="00DB0AFC">
        <w:rPr>
          <w:rFonts w:ascii="Simplified Arabic" w:hAnsi="Simplified Arabic" w:hint="cs"/>
          <w:sz w:val="22"/>
          <w:szCs w:val="22"/>
          <w:rtl/>
        </w:rPr>
        <w:t>هي: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63.63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</w:p>
    <w:p w:rsidR="009A49A9" w:rsidRPr="00D962A2" w:rsidRDefault="009A49A9" w:rsidP="00E668D3">
      <w:pPr>
        <w:bidi/>
        <w:spacing w:before="0"/>
        <w:ind w:left="62" w:right="62"/>
        <w:jc w:val="both"/>
        <w:rPr>
          <w:rFonts w:ascii="Simplified Arabic" w:hAnsi="Simplified Arabic"/>
          <w:color w:val="000000"/>
          <w:sz w:val="16"/>
          <w:szCs w:val="16"/>
          <w:rtl/>
        </w:rPr>
      </w:pPr>
      <w:r w:rsidRPr="009A49A9">
        <w:rPr>
          <w:rFonts w:ascii="Simplified Arabic" w:hAnsi="Simplified Arabic"/>
          <w:b/>
          <w:bCs/>
          <w:sz w:val="22"/>
          <w:szCs w:val="22"/>
          <w:rtl/>
          <w:lang w:bidi="ar-DZ"/>
        </w:rPr>
        <w:t>محور2:مهارات المكتبيين العلميين بمكتبات جامعة قسنطينة 01 بالجزائر</w:t>
      </w:r>
    </w:p>
    <w:p w:rsidR="009A49A9" w:rsidRPr="00C9158C" w:rsidRDefault="009A49A9" w:rsidP="005C310E">
      <w:pPr>
        <w:tabs>
          <w:tab w:val="right" w:pos="425"/>
          <w:tab w:val="left" w:pos="3480"/>
        </w:tabs>
        <w:bidi/>
        <w:spacing w:before="0"/>
        <w:rPr>
          <w:rFonts w:ascii="Simplified Arabic" w:hAnsi="Simplified Arabic"/>
          <w:sz w:val="22"/>
          <w:szCs w:val="22"/>
          <w:rtl/>
        </w:rPr>
      </w:pPr>
      <w:r w:rsidRPr="00C9158C">
        <w:rPr>
          <w:rStyle w:val="longtext"/>
          <w:rFonts w:ascii="Simplified Arabic" w:hAnsi="Simplified Arabic" w:cs="Simplified Arabic"/>
          <w:sz w:val="22"/>
          <w:szCs w:val="22"/>
          <w:rtl/>
        </w:rPr>
        <w:t>س1:</w:t>
      </w:r>
      <w:r w:rsidRPr="00C9158C">
        <w:rPr>
          <w:rFonts w:ascii="Simplified Arabic" w:hAnsi="Simplified Arabic"/>
          <w:sz w:val="22"/>
          <w:szCs w:val="22"/>
          <w:rtl/>
        </w:rPr>
        <w:t xml:space="preserve"> ما</w:t>
      </w:r>
      <w:r w:rsidR="0025336D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C9158C">
        <w:rPr>
          <w:rFonts w:ascii="Simplified Arabic" w:hAnsi="Simplified Arabic"/>
          <w:sz w:val="22"/>
          <w:szCs w:val="22"/>
          <w:rtl/>
        </w:rPr>
        <w:t>هي اللغات الأجنبية التي تتقنونها؟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296"/>
        <w:gridCol w:w="851"/>
        <w:gridCol w:w="1185"/>
      </w:tblGrid>
      <w:tr w:rsidR="009A49A9" w:rsidRPr="00C9158C" w:rsidTr="009A49A9">
        <w:trPr>
          <w:jc w:val="center"/>
        </w:trPr>
        <w:tc>
          <w:tcPr>
            <w:tcW w:w="1296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C9158C" w:rsidTr="009A49A9">
        <w:trPr>
          <w:jc w:val="center"/>
        </w:trPr>
        <w:tc>
          <w:tcPr>
            <w:tcW w:w="1296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الفرنسية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67.74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9A49A9">
        <w:trPr>
          <w:jc w:val="center"/>
        </w:trPr>
        <w:tc>
          <w:tcPr>
            <w:tcW w:w="1296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الانجليزية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25.80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C9158C">
        <w:trPr>
          <w:trHeight w:val="278"/>
          <w:jc w:val="center"/>
        </w:trPr>
        <w:tc>
          <w:tcPr>
            <w:tcW w:w="1296" w:type="dxa"/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C9158C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6.45</w:t>
            </w: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C9158C" w:rsidTr="009A49A9">
        <w:trPr>
          <w:jc w:val="center"/>
        </w:trPr>
        <w:tc>
          <w:tcPr>
            <w:tcW w:w="1296" w:type="dxa"/>
          </w:tcPr>
          <w:p w:rsidR="009A49A9" w:rsidRPr="00C9158C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9A49A9" w:rsidRPr="00C9158C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BE0624" w:rsidRDefault="00BF63D3" w:rsidP="008741BD">
      <w:pPr>
        <w:tabs>
          <w:tab w:val="right" w:pos="425"/>
          <w:tab w:val="left" w:pos="3480"/>
        </w:tabs>
        <w:bidi/>
        <w:spacing w:before="0"/>
        <w:ind w:left="709"/>
        <w:rPr>
          <w:rFonts w:ascii="Simplified Arabic" w:hAnsi="Simplified Arabic"/>
          <w:sz w:val="16"/>
          <w:szCs w:val="16"/>
          <w:u w:val="single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</w:t>
      </w:r>
      <w:r w:rsidR="00C661EB" w:rsidRPr="00C661EB">
        <w:rPr>
          <w:b/>
          <w:bCs/>
          <w:sz w:val="20"/>
          <w:szCs w:val="20"/>
          <w:rtl/>
        </w:rPr>
        <w:t>الجدول1</w:t>
      </w:r>
      <w:r w:rsidR="00A06AD6">
        <w:rPr>
          <w:rFonts w:hint="cs"/>
          <w:b/>
          <w:bCs/>
          <w:sz w:val="20"/>
          <w:szCs w:val="20"/>
          <w:rtl/>
        </w:rPr>
        <w:t>2</w:t>
      </w:r>
      <w:r w:rsidR="00C661EB" w:rsidRPr="00C661EB">
        <w:rPr>
          <w:b/>
          <w:bCs/>
          <w:sz w:val="20"/>
          <w:szCs w:val="20"/>
          <w:rtl/>
        </w:rPr>
        <w:t>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9A49A9" w:rsidRPr="00C661EB">
        <w:rPr>
          <w:rFonts w:ascii="Simplified Arabic" w:hAnsi="Simplified Arabic"/>
          <w:sz w:val="20"/>
          <w:szCs w:val="20"/>
          <w:rtl/>
        </w:rPr>
        <w:t>اللغات ا</w:t>
      </w:r>
      <w:r w:rsidR="00C0103A">
        <w:rPr>
          <w:rFonts w:ascii="Simplified Arabic" w:hAnsi="Simplified Arabic" w:hint="cs"/>
          <w:sz w:val="20"/>
          <w:szCs w:val="20"/>
          <w:rtl/>
        </w:rPr>
        <w:t>ل</w:t>
      </w:r>
      <w:r w:rsidR="00BC0D34">
        <w:rPr>
          <w:rFonts w:ascii="Simplified Arabic" w:hAnsi="Simplified Arabic" w:hint="cs"/>
          <w:sz w:val="20"/>
          <w:szCs w:val="20"/>
          <w:rtl/>
        </w:rPr>
        <w:t>متقنة</w:t>
      </w:r>
      <w:r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8741BD">
        <w:rPr>
          <w:rFonts w:ascii="Simplified Arabic" w:hAnsi="Simplified Arabic" w:hint="cs"/>
          <w:sz w:val="20"/>
          <w:szCs w:val="20"/>
          <w:rtl/>
        </w:rPr>
        <w:t>عند</w:t>
      </w:r>
      <w:r w:rsidR="007B5D92">
        <w:rPr>
          <w:rFonts w:ascii="Simplified Arabic" w:hAnsi="Simplified Arabic" w:hint="cs"/>
          <w:sz w:val="20"/>
          <w:szCs w:val="20"/>
          <w:rtl/>
        </w:rPr>
        <w:t xml:space="preserve"> المكتبيين</w:t>
      </w:r>
    </w:p>
    <w:p w:rsidR="004E7997" w:rsidRPr="009A49A9" w:rsidRDefault="00D771D9" w:rsidP="00E668D3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 xml:space="preserve">أوضحت </w:t>
      </w:r>
      <w:r w:rsidR="00327890">
        <w:rPr>
          <w:rFonts w:ascii="Simplified Arabic" w:hAnsi="Simplified Arabic" w:hint="cs"/>
          <w:sz w:val="22"/>
          <w:szCs w:val="22"/>
          <w:rtl/>
        </w:rPr>
        <w:t xml:space="preserve">نتيجة الجدول </w:t>
      </w:r>
      <w:r>
        <w:rPr>
          <w:rFonts w:ascii="Simplified Arabic" w:hAnsi="Simplified Arabic" w:hint="cs"/>
          <w:sz w:val="22"/>
          <w:szCs w:val="22"/>
          <w:rtl/>
        </w:rPr>
        <w:t>أعلاه،</w:t>
      </w:r>
      <w:r w:rsidR="00BF63D3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714F6" w:rsidRPr="006422AE">
        <w:rPr>
          <w:rFonts w:ascii="Simplified Arabic" w:hAnsi="Simplified Arabic" w:hint="cs"/>
          <w:sz w:val="22"/>
          <w:szCs w:val="22"/>
          <w:rtl/>
        </w:rPr>
        <w:t xml:space="preserve">إتقان أغلبية المكتبيين </w:t>
      </w:r>
      <w:r w:rsidR="00327890" w:rsidRPr="006422AE">
        <w:rPr>
          <w:rFonts w:ascii="Simplified Arabic" w:hAnsi="Simplified Arabic" w:hint="cs"/>
          <w:sz w:val="22"/>
          <w:szCs w:val="22"/>
          <w:rtl/>
        </w:rPr>
        <w:t>لل</w:t>
      </w:r>
      <w:r w:rsidR="00AA3BB3" w:rsidRPr="006422AE">
        <w:rPr>
          <w:rFonts w:ascii="Simplified Arabic" w:hAnsi="Simplified Arabic" w:hint="cs"/>
          <w:sz w:val="22"/>
          <w:szCs w:val="22"/>
          <w:rtl/>
        </w:rPr>
        <w:t>ّ</w:t>
      </w:r>
      <w:r w:rsidR="00327890" w:rsidRPr="006422AE">
        <w:rPr>
          <w:rFonts w:ascii="Simplified Arabic" w:hAnsi="Simplified Arabic" w:hint="cs"/>
          <w:sz w:val="22"/>
          <w:szCs w:val="22"/>
          <w:rtl/>
        </w:rPr>
        <w:t>غة</w:t>
      </w:r>
      <w:r w:rsidR="00BF63D3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2282B" w:rsidRPr="009A49A9">
        <w:rPr>
          <w:rFonts w:ascii="Simplified Arabic" w:hAnsi="Simplified Arabic"/>
          <w:sz w:val="22"/>
          <w:szCs w:val="22"/>
          <w:rtl/>
        </w:rPr>
        <w:t xml:space="preserve">الفرنسية </w:t>
      </w:r>
      <w:r w:rsidR="00327890">
        <w:rPr>
          <w:rFonts w:ascii="Simplified Arabic" w:hAnsi="Simplified Arabic" w:hint="cs"/>
          <w:sz w:val="22"/>
          <w:szCs w:val="22"/>
          <w:rtl/>
        </w:rPr>
        <w:t>والبعض ي</w:t>
      </w:r>
      <w:r w:rsidR="00327890">
        <w:rPr>
          <w:rFonts w:ascii="Simplified Arabic" w:hAnsi="Simplified Arabic"/>
          <w:sz w:val="22"/>
          <w:szCs w:val="22"/>
          <w:rtl/>
        </w:rPr>
        <w:t>تقن الإنجليزية</w:t>
      </w:r>
      <w:r w:rsidR="00327890">
        <w:rPr>
          <w:rFonts w:ascii="Simplified Arabic" w:hAnsi="Simplified Arabic" w:hint="cs"/>
          <w:sz w:val="22"/>
          <w:szCs w:val="22"/>
          <w:rtl/>
        </w:rPr>
        <w:t>.</w:t>
      </w:r>
      <w:r w:rsidR="00BF63D3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755BA">
        <w:rPr>
          <w:rFonts w:ascii="Simplified Arabic" w:hAnsi="Simplified Arabic" w:hint="cs"/>
          <w:sz w:val="22"/>
          <w:szCs w:val="22"/>
          <w:rtl/>
        </w:rPr>
        <w:t>والممتنعو</w:t>
      </w:r>
      <w:r w:rsidR="00327890">
        <w:rPr>
          <w:rFonts w:ascii="Simplified Arabic" w:hAnsi="Simplified Arabic" w:hint="cs"/>
          <w:sz w:val="22"/>
          <w:szCs w:val="22"/>
          <w:rtl/>
        </w:rPr>
        <w:t>ن عن ال</w:t>
      </w:r>
      <w:r w:rsidR="00A2282B">
        <w:rPr>
          <w:rFonts w:ascii="Simplified Arabic" w:hAnsi="Simplified Arabic"/>
          <w:sz w:val="22"/>
          <w:szCs w:val="22"/>
          <w:rtl/>
        </w:rPr>
        <w:t>إجاب</w:t>
      </w:r>
      <w:r w:rsidR="00A2282B">
        <w:rPr>
          <w:rFonts w:ascii="Simplified Arabic" w:hAnsi="Simplified Arabic" w:hint="cs"/>
          <w:sz w:val="22"/>
          <w:szCs w:val="22"/>
          <w:rtl/>
        </w:rPr>
        <w:t>ة</w:t>
      </w:r>
      <w:r w:rsidR="00BF63D3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714F6">
        <w:rPr>
          <w:rFonts w:ascii="Simplified Arabic" w:hAnsi="Simplified Arabic" w:hint="cs"/>
          <w:sz w:val="22"/>
          <w:szCs w:val="22"/>
          <w:rtl/>
        </w:rPr>
        <w:t>كانت</w:t>
      </w:r>
      <w:r w:rsidR="00327890">
        <w:rPr>
          <w:rFonts w:ascii="Simplified Arabic" w:hAnsi="Simplified Arabic" w:hint="cs"/>
          <w:sz w:val="22"/>
          <w:szCs w:val="22"/>
          <w:rtl/>
        </w:rPr>
        <w:t xml:space="preserve"> نسبتهم </w:t>
      </w:r>
      <w:r w:rsidR="009A49A9" w:rsidRPr="009A49A9">
        <w:rPr>
          <w:rFonts w:ascii="Simplified Arabic" w:hAnsi="Simplified Arabic"/>
          <w:sz w:val="22"/>
          <w:szCs w:val="22"/>
          <w:rtl/>
        </w:rPr>
        <w:t>6.45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</w:p>
    <w:p w:rsidR="009A49A9" w:rsidRPr="00A0035B" w:rsidRDefault="009A49A9" w:rsidP="00D022E3">
      <w:pPr>
        <w:tabs>
          <w:tab w:val="right" w:pos="425"/>
          <w:tab w:val="left" w:pos="1500"/>
          <w:tab w:val="left" w:pos="3480"/>
        </w:tabs>
        <w:bidi/>
        <w:spacing w:before="0"/>
        <w:ind w:left="284"/>
        <w:rPr>
          <w:rFonts w:ascii="Simplified Arabic" w:hAnsi="Simplified Arabic"/>
          <w:sz w:val="22"/>
          <w:szCs w:val="22"/>
          <w:rtl/>
        </w:rPr>
      </w:pPr>
      <w:r w:rsidRPr="00A0035B">
        <w:rPr>
          <w:rStyle w:val="longtext"/>
          <w:rFonts w:ascii="Simplified Arabic" w:hAnsi="Simplified Arabic" w:cs="Simplified Arabic"/>
          <w:sz w:val="22"/>
          <w:szCs w:val="22"/>
          <w:rtl/>
        </w:rPr>
        <w:t>س2:</w:t>
      </w:r>
      <w:r w:rsidRPr="00A0035B">
        <w:rPr>
          <w:rFonts w:ascii="Simplified Arabic" w:hAnsi="Simplified Arabic"/>
          <w:sz w:val="22"/>
          <w:szCs w:val="22"/>
          <w:rtl/>
        </w:rPr>
        <w:t xml:space="preserve"> هل تتحكمون في التعامل مع الوسائل التكنولوجية الحديثة؟</w:t>
      </w:r>
      <w:r w:rsidRPr="00A0035B">
        <w:rPr>
          <w:rFonts w:ascii="Simplified Arabic" w:hAnsi="Simplified Arabic"/>
          <w:sz w:val="22"/>
          <w:szCs w:val="22"/>
          <w:rtl/>
        </w:rPr>
        <w:tab/>
      </w:r>
    </w:p>
    <w:tbl>
      <w:tblPr>
        <w:tblStyle w:val="Grilledutableau"/>
        <w:bidiVisual/>
        <w:tblW w:w="7810" w:type="dxa"/>
        <w:jc w:val="center"/>
        <w:tblInd w:w="2109" w:type="dxa"/>
        <w:tblLayout w:type="fixed"/>
        <w:tblLook w:val="04A0"/>
      </w:tblPr>
      <w:tblGrid>
        <w:gridCol w:w="1779"/>
        <w:gridCol w:w="425"/>
        <w:gridCol w:w="709"/>
        <w:gridCol w:w="283"/>
        <w:gridCol w:w="709"/>
        <w:gridCol w:w="386"/>
        <w:gridCol w:w="709"/>
        <w:gridCol w:w="425"/>
        <w:gridCol w:w="850"/>
        <w:gridCol w:w="709"/>
        <w:gridCol w:w="826"/>
      </w:tblGrid>
      <w:tr w:rsidR="009A49A9" w:rsidRPr="00C9158C" w:rsidTr="00E668D3">
        <w:trPr>
          <w:jc w:val="center"/>
        </w:trPr>
        <w:tc>
          <w:tcPr>
            <w:tcW w:w="1779" w:type="dxa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الإجابة</w:t>
            </w:r>
          </w:p>
        </w:tc>
        <w:tc>
          <w:tcPr>
            <w:tcW w:w="1134" w:type="dxa"/>
            <w:gridSpan w:val="2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992" w:type="dxa"/>
            <w:gridSpan w:val="2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لا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نوعا ما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1535" w:type="dxa"/>
            <w:gridSpan w:val="2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 الكلي</w:t>
            </w:r>
          </w:p>
        </w:tc>
      </w:tr>
      <w:tr w:rsidR="00A0035B" w:rsidRPr="00C9158C" w:rsidTr="00E668D3">
        <w:trPr>
          <w:jc w:val="center"/>
        </w:trPr>
        <w:tc>
          <w:tcPr>
            <w:tcW w:w="1779" w:type="dxa"/>
          </w:tcPr>
          <w:p w:rsidR="009A49A9" w:rsidRPr="00C9158C" w:rsidRDefault="007B3E0B" w:rsidP="00A0035B">
            <w:pPr>
              <w:tabs>
                <w:tab w:val="center" w:pos="1407"/>
                <w:tab w:val="right" w:pos="2814"/>
              </w:tabs>
              <w:autoSpaceDE w:val="0"/>
              <w:autoSpaceDN w:val="0"/>
              <w:bidi/>
              <w:adjustRightInd w:val="0"/>
              <w:ind w:left="472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الأداة والبرمجيات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ت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ت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A0035B" w:rsidRPr="00C9158C" w:rsidTr="00E668D3">
        <w:trPr>
          <w:jc w:val="center"/>
        </w:trPr>
        <w:tc>
          <w:tcPr>
            <w:tcW w:w="1779" w:type="dxa"/>
          </w:tcPr>
          <w:p w:rsidR="009A49A9" w:rsidRPr="00C9158C" w:rsidRDefault="009A49A9" w:rsidP="00A0035B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الحاسوب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69.56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26.08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  <w:tr w:rsidR="00A0035B" w:rsidRPr="00C9158C" w:rsidTr="00E668D3">
        <w:trPr>
          <w:jc w:val="center"/>
        </w:trPr>
        <w:tc>
          <w:tcPr>
            <w:tcW w:w="1779" w:type="dxa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الانترنت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69.56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26.08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  <w:tr w:rsidR="00A0035B" w:rsidRPr="00C9158C" w:rsidTr="00E668D3">
        <w:trPr>
          <w:jc w:val="center"/>
        </w:trPr>
        <w:tc>
          <w:tcPr>
            <w:tcW w:w="1779" w:type="dxa"/>
          </w:tcPr>
          <w:p w:rsidR="00977663" w:rsidRPr="00CA541E" w:rsidRDefault="00977663" w:rsidP="00977663">
            <w:pPr>
              <w:autoSpaceDE w:val="0"/>
              <w:autoSpaceDN w:val="0"/>
              <w:bidi/>
              <w:adjustRightInd w:val="0"/>
              <w:jc w:val="right"/>
              <w:rPr>
                <w:rFonts w:ascii="Simplified Arabic" w:hAnsi="Simplified Arabic" w:cstheme="minorBidi"/>
                <w:sz w:val="16"/>
                <w:szCs w:val="16"/>
                <w:rtl/>
                <w:lang w:bidi="ar-SA"/>
              </w:rPr>
            </w:pPr>
            <w:r w:rsidRPr="00C9158C">
              <w:rPr>
                <w:rFonts w:ascii="Simplified Arabic" w:hAnsi="Simplified Arabic" w:cs="Simplified Arabic" w:hint="cs"/>
                <w:sz w:val="16"/>
                <w:szCs w:val="16"/>
                <w:rtl/>
              </w:rPr>
              <w:t>البرمجيات</w:t>
            </w:r>
            <w:r w:rsidR="009A49A9"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 مفتوحة المصدر </w:t>
            </w:r>
            <w:r w:rsidRPr="00977663">
              <w:rPr>
                <w:rFonts w:ascii="Simplified Arabic" w:hAnsi="Simplified Arabic"/>
                <w:sz w:val="16"/>
                <w:szCs w:val="16"/>
              </w:rPr>
              <w:t>Koha, Pmb, greensto</w:t>
            </w:r>
            <w:r w:rsidR="00E668D3">
              <w:rPr>
                <w:rFonts w:ascii="Simplified Arabic" w:hAnsi="Simplified Arabic"/>
                <w:sz w:val="16"/>
                <w:szCs w:val="16"/>
              </w:rPr>
              <w:t>n</w:t>
            </w:r>
            <w:r w:rsidR="00CA541E">
              <w:rPr>
                <w:rFonts w:ascii="Simplified Arabic" w:hAnsi="Simplified Arabic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39.13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39.13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  <w:tr w:rsidR="00A0035B" w:rsidRPr="00C9158C" w:rsidTr="00E668D3">
        <w:trPr>
          <w:trHeight w:val="342"/>
          <w:jc w:val="center"/>
        </w:trPr>
        <w:tc>
          <w:tcPr>
            <w:tcW w:w="1779" w:type="dxa"/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برمجية سنجاب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82.60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  <w:tr w:rsidR="00A0035B" w:rsidRPr="00C9158C" w:rsidTr="00E668D3">
        <w:trPr>
          <w:trHeight w:val="194"/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قواعد البيانات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56.52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</w:p>
        </w:tc>
        <w:tc>
          <w:tcPr>
            <w:tcW w:w="386" w:type="dxa"/>
            <w:tcBorders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23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  <w:tr w:rsidR="00A0035B" w:rsidRPr="00C9158C" w:rsidTr="00E668D3">
        <w:trPr>
          <w:trHeight w:val="363"/>
          <w:jc w:val="center"/>
        </w:trPr>
        <w:tc>
          <w:tcPr>
            <w:tcW w:w="1779" w:type="dxa"/>
            <w:tcBorders>
              <w:top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73.91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</w:p>
        </w:tc>
        <w:tc>
          <w:tcPr>
            <w:tcW w:w="386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49A9" w:rsidRPr="00C9158C" w:rsidRDefault="009A49A9" w:rsidP="0037430C">
            <w:pPr>
              <w:tabs>
                <w:tab w:val="right" w:pos="425"/>
                <w:tab w:val="left" w:pos="1500"/>
                <w:tab w:val="left" w:pos="3480"/>
              </w:tabs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sz w:val="16"/>
                <w:szCs w:val="16"/>
                <w:rtl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9A49A9" w:rsidRPr="00C9158C" w:rsidRDefault="009A49A9" w:rsidP="0037430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C9158C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E668D3" w:rsidRDefault="00C661EB" w:rsidP="00843F5D">
      <w:pPr>
        <w:tabs>
          <w:tab w:val="right" w:pos="425"/>
          <w:tab w:val="left" w:pos="1500"/>
          <w:tab w:val="left" w:pos="3480"/>
        </w:tabs>
        <w:bidi/>
        <w:spacing w:before="0" w:after="120"/>
        <w:ind w:left="284"/>
        <w:jc w:val="center"/>
        <w:rPr>
          <w:rFonts w:ascii="Simplified Arabic" w:hAnsi="Simplified Arabic"/>
          <w:sz w:val="20"/>
          <w:szCs w:val="20"/>
          <w:rtl/>
        </w:rPr>
      </w:pPr>
      <w:r w:rsidRPr="00C661EB">
        <w:rPr>
          <w:b/>
          <w:bCs/>
          <w:sz w:val="20"/>
          <w:szCs w:val="20"/>
          <w:rtl/>
        </w:rPr>
        <w:t>الجدول1</w:t>
      </w:r>
      <w:r w:rsidR="00A06AD6">
        <w:rPr>
          <w:rFonts w:hint="cs"/>
          <w:b/>
          <w:bCs/>
          <w:sz w:val="20"/>
          <w:szCs w:val="20"/>
          <w:rtl/>
        </w:rPr>
        <w:t>3</w:t>
      </w:r>
      <w:r w:rsidRPr="00C661EB">
        <w:rPr>
          <w:b/>
          <w:bCs/>
          <w:sz w:val="20"/>
          <w:szCs w:val="20"/>
          <w:rtl/>
        </w:rPr>
        <w:t>.</w:t>
      </w:r>
      <w:r w:rsidR="0051787D">
        <w:rPr>
          <w:rFonts w:hint="cs"/>
          <w:b/>
          <w:bCs/>
          <w:sz w:val="20"/>
          <w:szCs w:val="20"/>
          <w:rtl/>
        </w:rPr>
        <w:t xml:space="preserve"> </w:t>
      </w:r>
      <w:r w:rsidR="008120F2" w:rsidRPr="008120F2">
        <w:rPr>
          <w:rFonts w:hint="cs"/>
          <w:sz w:val="20"/>
          <w:szCs w:val="20"/>
          <w:rtl/>
        </w:rPr>
        <w:t>التحكم في</w:t>
      </w:r>
      <w:r w:rsidR="0051787D">
        <w:rPr>
          <w:rFonts w:hint="cs"/>
          <w:sz w:val="20"/>
          <w:szCs w:val="20"/>
          <w:rtl/>
        </w:rPr>
        <w:t xml:space="preserve"> 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الوسائل التكنولوجية </w:t>
      </w:r>
    </w:p>
    <w:p w:rsidR="00A92B0F" w:rsidRPr="009A49A9" w:rsidRDefault="008107E8" w:rsidP="00164BB4">
      <w:pPr>
        <w:tabs>
          <w:tab w:val="right" w:pos="425"/>
          <w:tab w:val="left" w:pos="1500"/>
          <w:tab w:val="left" w:pos="3480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  <w:lang w:bidi="ar-SA"/>
        </w:rPr>
        <w:t>أبد</w:t>
      </w:r>
      <w:r w:rsidR="006155D5">
        <w:rPr>
          <w:rFonts w:ascii="Simplified Arabic" w:hAnsi="Simplified Arabic" w:hint="cs"/>
          <w:sz w:val="22"/>
          <w:szCs w:val="22"/>
          <w:rtl/>
          <w:lang w:bidi="ar-SA"/>
        </w:rPr>
        <w:t>ى</w:t>
      </w:r>
      <w:r w:rsidR="00FB7434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602B2A">
        <w:rPr>
          <w:rFonts w:ascii="Simplified Arabic" w:hAnsi="Simplified Arabic" w:hint="cs"/>
          <w:sz w:val="22"/>
          <w:szCs w:val="22"/>
          <w:rtl/>
          <w:lang w:bidi="ar-SA"/>
        </w:rPr>
        <w:t>مجتمع</w:t>
      </w:r>
      <w:r w:rsidR="009C7B67">
        <w:rPr>
          <w:rFonts w:ascii="Simplified Arabic" w:hAnsi="Simplified Arabic" w:hint="cs"/>
          <w:sz w:val="22"/>
          <w:szCs w:val="22"/>
          <w:rtl/>
          <w:lang w:bidi="ar-SA"/>
        </w:rPr>
        <w:t xml:space="preserve"> الدراسة </w:t>
      </w:r>
      <w:r w:rsidR="009A49A9" w:rsidRPr="009A49A9">
        <w:rPr>
          <w:rFonts w:ascii="Simplified Arabic" w:hAnsi="Simplified Arabic"/>
          <w:sz w:val="22"/>
          <w:szCs w:val="22"/>
          <w:rtl/>
        </w:rPr>
        <w:t>تحك</w:t>
      </w:r>
      <w:r w:rsidR="00F73A43">
        <w:rPr>
          <w:rFonts w:ascii="Simplified Arabic" w:hAnsi="Simplified Arabic" w:hint="cs"/>
          <w:sz w:val="22"/>
          <w:szCs w:val="22"/>
          <w:rtl/>
        </w:rPr>
        <w:t>ُ</w:t>
      </w:r>
      <w:r w:rsidR="009A49A9" w:rsidRPr="009A49A9">
        <w:rPr>
          <w:rFonts w:ascii="Simplified Arabic" w:hAnsi="Simplified Arabic"/>
          <w:sz w:val="22"/>
          <w:szCs w:val="22"/>
          <w:rtl/>
        </w:rPr>
        <w:t>م</w:t>
      </w:r>
      <w:r>
        <w:rPr>
          <w:rFonts w:ascii="Simplified Arabic" w:hAnsi="Simplified Arabic" w:hint="cs"/>
          <w:sz w:val="22"/>
          <w:szCs w:val="22"/>
          <w:rtl/>
        </w:rPr>
        <w:t>ه</w:t>
      </w:r>
      <w:r w:rsidR="00EA7CEF">
        <w:rPr>
          <w:rFonts w:ascii="Simplified Arabic" w:hAnsi="Simplified Arabic"/>
          <w:sz w:val="22"/>
          <w:szCs w:val="22"/>
          <w:rtl/>
        </w:rPr>
        <w:t xml:space="preserve"> في معظم الأدوات التكنولوجية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>الانترنت</w:t>
      </w:r>
      <w:r w:rsidR="00124E4F">
        <w:rPr>
          <w:rFonts w:ascii="Simplified Arabic" w:hAnsi="Simplified Arabic" w:hint="cs"/>
          <w:b/>
          <w:bCs/>
          <w:sz w:val="22"/>
          <w:szCs w:val="22"/>
          <w:rtl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</w:rPr>
        <w:t>بـ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69.56 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>
        <w:rPr>
          <w:rFonts w:ascii="Simplified Arabic" w:hAnsi="Simplified Arabic" w:hint="cs"/>
          <w:sz w:val="22"/>
          <w:szCs w:val="22"/>
          <w:rtl/>
        </w:rPr>
        <w:t>،</w:t>
      </w:r>
      <w:r w:rsidR="00124E4F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>الحاسوب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ب</w:t>
      </w:r>
      <w:r>
        <w:rPr>
          <w:rFonts w:ascii="Simplified Arabic" w:hAnsi="Simplified Arabic" w:hint="cs"/>
          <w:sz w:val="22"/>
          <w:szCs w:val="22"/>
          <w:rtl/>
        </w:rPr>
        <w:t>ـ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69.56 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، 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>قواعد البيانات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بنسبة 56.52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41675F">
        <w:rPr>
          <w:rFonts w:ascii="Simplified Arabic" w:hAnsi="Simplified Arabic" w:hint="cs"/>
          <w:sz w:val="22"/>
          <w:szCs w:val="22"/>
          <w:rtl/>
        </w:rPr>
        <w:t>،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1675F">
        <w:rPr>
          <w:rFonts w:ascii="Simplified Arabic" w:hAnsi="Simplified Arabic" w:hint="cs"/>
          <w:sz w:val="22"/>
          <w:szCs w:val="22"/>
          <w:rtl/>
        </w:rPr>
        <w:t>و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 xml:space="preserve">البريد الإلكتروني </w:t>
      </w:r>
      <w:r w:rsidR="009A49A9" w:rsidRPr="009A49A9">
        <w:rPr>
          <w:rFonts w:ascii="Simplified Arabic" w:hAnsi="Simplified Arabic"/>
          <w:sz w:val="22"/>
          <w:szCs w:val="22"/>
          <w:rtl/>
        </w:rPr>
        <w:t>ب</w:t>
      </w:r>
      <w:r w:rsidR="00F8348A">
        <w:rPr>
          <w:rFonts w:ascii="Simplified Arabic" w:hAnsi="Simplified Arabic" w:hint="cs"/>
          <w:sz w:val="22"/>
          <w:szCs w:val="22"/>
          <w:rtl/>
        </w:rPr>
        <w:t>ـ</w:t>
      </w:r>
      <w:r w:rsidR="009A49A9" w:rsidRPr="009A49A9">
        <w:rPr>
          <w:rFonts w:ascii="Simplified Arabic" w:hAnsi="Simplified Arabic"/>
          <w:sz w:val="22"/>
          <w:szCs w:val="22"/>
          <w:rtl/>
        </w:rPr>
        <w:t>73.91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  <w:r w:rsidR="00F8348A">
        <w:rPr>
          <w:rFonts w:ascii="Simplified Arabic" w:hAnsi="Simplified Arabic" w:hint="cs"/>
          <w:sz w:val="22"/>
          <w:szCs w:val="22"/>
          <w:rtl/>
        </w:rPr>
        <w:t>و</w:t>
      </w:r>
      <w:r w:rsidR="00602B2A">
        <w:rPr>
          <w:rFonts w:ascii="Simplified Arabic" w:hAnsi="Simplified Arabic" w:hint="cs"/>
          <w:sz w:val="22"/>
          <w:szCs w:val="22"/>
          <w:rtl/>
        </w:rPr>
        <w:t>ي</w:t>
      </w:r>
      <w:r w:rsidR="009A49A9" w:rsidRPr="009A49A9">
        <w:rPr>
          <w:rFonts w:ascii="Simplified Arabic" w:hAnsi="Simplified Arabic"/>
          <w:sz w:val="22"/>
          <w:szCs w:val="22"/>
          <w:rtl/>
        </w:rPr>
        <w:t>ت</w:t>
      </w:r>
      <w:r w:rsidR="00F73A43">
        <w:rPr>
          <w:rFonts w:ascii="Simplified Arabic" w:hAnsi="Simplified Arabic" w:hint="cs"/>
          <w:sz w:val="22"/>
          <w:szCs w:val="22"/>
          <w:rtl/>
        </w:rPr>
        <w:t>َ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حكم في 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>برمجية سنجاب</w:t>
      </w:r>
      <w:r w:rsidR="00424888">
        <w:rPr>
          <w:rFonts w:ascii="Simplified Arabic" w:hAnsi="Simplified Arabic" w:hint="cs"/>
          <w:sz w:val="22"/>
          <w:szCs w:val="22"/>
          <w:rtl/>
        </w:rPr>
        <w:t xml:space="preserve"> بـ</w:t>
      </w:r>
      <w:r w:rsidR="009A49A9" w:rsidRPr="009A49A9">
        <w:rPr>
          <w:rFonts w:ascii="Simplified Arabic" w:hAnsi="Simplified Arabic"/>
          <w:sz w:val="22"/>
          <w:szCs w:val="22"/>
          <w:rtl/>
        </w:rPr>
        <w:t>82.60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A7CEF">
        <w:rPr>
          <w:rFonts w:ascii="Simplified Arabic" w:hAnsi="Simplified Arabic" w:hint="cs"/>
          <w:sz w:val="22"/>
          <w:szCs w:val="22"/>
          <w:rtl/>
        </w:rPr>
        <w:t>لأن</w:t>
      </w:r>
      <w:r w:rsidR="004F7E58">
        <w:rPr>
          <w:rFonts w:ascii="Simplified Arabic" w:hAnsi="Simplified Arabic" w:hint="cs"/>
          <w:sz w:val="22"/>
          <w:szCs w:val="22"/>
          <w:rtl/>
        </w:rPr>
        <w:t>ه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F7E58">
        <w:rPr>
          <w:rFonts w:ascii="Simplified Arabic" w:hAnsi="Simplified Arabic"/>
          <w:sz w:val="22"/>
          <w:szCs w:val="22"/>
          <w:rtl/>
        </w:rPr>
        <w:t>تلق</w:t>
      </w:r>
      <w:r w:rsidR="00602B2A">
        <w:rPr>
          <w:rFonts w:ascii="Simplified Arabic" w:hAnsi="Simplified Arabic" w:hint="cs"/>
          <w:sz w:val="22"/>
          <w:szCs w:val="22"/>
          <w:rtl/>
        </w:rPr>
        <w:t>ى</w:t>
      </w:r>
      <w:r w:rsidR="002422B6">
        <w:rPr>
          <w:rFonts w:ascii="Simplified Arabic" w:hAnsi="Simplified Arabic"/>
          <w:sz w:val="22"/>
          <w:szCs w:val="22"/>
          <w:rtl/>
        </w:rPr>
        <w:t xml:space="preserve"> تكوينا عن كيفية تسييرها</w:t>
      </w:r>
      <w:r w:rsidR="002422B6">
        <w:rPr>
          <w:rFonts w:ascii="Simplified Arabic" w:hAnsi="Simplified Arabic" w:hint="cs"/>
          <w:sz w:val="22"/>
          <w:szCs w:val="22"/>
          <w:rtl/>
        </w:rPr>
        <w:t xml:space="preserve"> ل</w:t>
      </w:r>
      <w:r w:rsidR="009A49A9" w:rsidRPr="009A49A9">
        <w:rPr>
          <w:rFonts w:ascii="Simplified Arabic" w:hAnsi="Simplified Arabic"/>
          <w:sz w:val="22"/>
          <w:szCs w:val="22"/>
          <w:rtl/>
        </w:rPr>
        <w:t>معالجة الرصيد الوثائقي داخل المصالح التقنية</w:t>
      </w:r>
      <w:r w:rsidR="00424888">
        <w:rPr>
          <w:rFonts w:ascii="Simplified Arabic" w:hAnsi="Simplified Arabic" w:hint="cs"/>
          <w:sz w:val="22"/>
          <w:szCs w:val="22"/>
          <w:rtl/>
        </w:rPr>
        <w:t>.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14E0B">
        <w:rPr>
          <w:rFonts w:ascii="Simplified Arabic" w:hAnsi="Simplified Arabic" w:hint="cs"/>
          <w:sz w:val="22"/>
          <w:szCs w:val="22"/>
          <w:rtl/>
        </w:rPr>
        <w:t>و</w:t>
      </w:r>
      <w:r w:rsidR="00521EE6" w:rsidRPr="009A49A9">
        <w:rPr>
          <w:rFonts w:ascii="Simplified Arabic" w:hAnsi="Simplified Arabic"/>
          <w:sz w:val="22"/>
          <w:szCs w:val="22"/>
          <w:rtl/>
        </w:rPr>
        <w:t>تحك</w:t>
      </w:r>
      <w:r w:rsidR="004F7E58">
        <w:rPr>
          <w:rFonts w:ascii="Simplified Arabic" w:hAnsi="Simplified Arabic" w:hint="cs"/>
          <w:sz w:val="22"/>
          <w:szCs w:val="22"/>
          <w:rtl/>
        </w:rPr>
        <w:t>ُ</w:t>
      </w:r>
      <w:r w:rsidR="00521EE6" w:rsidRPr="009A49A9">
        <w:rPr>
          <w:rFonts w:ascii="Simplified Arabic" w:hAnsi="Simplified Arabic"/>
          <w:sz w:val="22"/>
          <w:szCs w:val="22"/>
          <w:rtl/>
        </w:rPr>
        <w:t>م</w:t>
      </w:r>
      <w:r w:rsidR="004F7E58">
        <w:rPr>
          <w:rFonts w:ascii="Simplified Arabic" w:hAnsi="Simplified Arabic" w:hint="cs"/>
          <w:sz w:val="22"/>
          <w:szCs w:val="22"/>
          <w:rtl/>
        </w:rPr>
        <w:t>ه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14E0B">
        <w:rPr>
          <w:rFonts w:ascii="Simplified Arabic" w:hAnsi="Simplified Arabic" w:hint="cs"/>
          <w:sz w:val="22"/>
          <w:szCs w:val="22"/>
          <w:rtl/>
        </w:rPr>
        <w:t>ضعيف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21EE6">
        <w:rPr>
          <w:rFonts w:ascii="Simplified Arabic" w:hAnsi="Simplified Arabic" w:hint="cs"/>
          <w:sz w:val="22"/>
          <w:szCs w:val="22"/>
          <w:rtl/>
        </w:rPr>
        <w:t xml:space="preserve">في </w:t>
      </w:r>
      <w:r w:rsidR="00247789" w:rsidRPr="009A49A9">
        <w:rPr>
          <w:rFonts w:ascii="Simplified Arabic" w:hAnsi="Simplified Arabic" w:hint="cs"/>
          <w:b/>
          <w:bCs/>
          <w:sz w:val="22"/>
          <w:szCs w:val="22"/>
          <w:rtl/>
        </w:rPr>
        <w:t>البرمجيات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 xml:space="preserve"> الوثائقية مفتوحة المصدر</w:t>
      </w:r>
      <w:r w:rsidR="004F7E58" w:rsidRPr="009A49A9">
        <w:rPr>
          <w:rFonts w:ascii="Simplified Arabic" w:hAnsi="Simplified Arabic"/>
          <w:sz w:val="22"/>
          <w:szCs w:val="22"/>
          <w:rtl/>
        </w:rPr>
        <w:t>8.69</w:t>
      </w:r>
      <w:r w:rsidR="004F7E58" w:rsidRPr="009A49A9">
        <w:rPr>
          <w:rFonts w:ascii="Simplified Arabic" w:hAnsi="Simplified Arabic"/>
          <w:sz w:val="22"/>
          <w:szCs w:val="22"/>
        </w:rPr>
        <w:t>%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02B2A">
        <w:rPr>
          <w:rFonts w:ascii="Simplified Arabic" w:hAnsi="Simplified Arabic" w:hint="cs"/>
          <w:sz w:val="22"/>
          <w:szCs w:val="22"/>
          <w:rtl/>
        </w:rPr>
        <w:t>لأنه لم يتلق تكوينا عليها، رغم أهميتها ل</w:t>
      </w:r>
      <w:r w:rsidR="009E3B56">
        <w:rPr>
          <w:rFonts w:ascii="Simplified Arabic" w:hAnsi="Simplified Arabic" w:hint="cs"/>
          <w:sz w:val="22"/>
          <w:szCs w:val="22"/>
          <w:rtl/>
        </w:rPr>
        <w:t>مشروع ا</w:t>
      </w:r>
      <w:r w:rsidR="00602B2A">
        <w:rPr>
          <w:rFonts w:ascii="Simplified Arabic" w:hAnsi="Simplified Arabic" w:hint="cs"/>
          <w:sz w:val="22"/>
          <w:szCs w:val="22"/>
          <w:rtl/>
        </w:rPr>
        <w:t>لنفاذ المفتوح القائم على معايير مفتوحة الشفرة المصدرية</w:t>
      </w:r>
      <w:r w:rsidR="005003C6">
        <w:rPr>
          <w:rFonts w:ascii="Simplified Arabic" w:hAnsi="Simplified Arabic" w:hint="cs"/>
          <w:sz w:val="22"/>
          <w:szCs w:val="22"/>
          <w:rtl/>
        </w:rPr>
        <w:t>.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بدون إجابة</w:t>
      </w:r>
      <w:r w:rsidR="00FB743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003C6">
        <w:rPr>
          <w:rFonts w:ascii="Simplified Arabic" w:hAnsi="Simplified Arabic"/>
          <w:sz w:val="22"/>
          <w:szCs w:val="22"/>
          <w:rtl/>
        </w:rPr>
        <w:t>نسب</w:t>
      </w:r>
      <w:r w:rsidR="005003C6">
        <w:rPr>
          <w:rFonts w:ascii="Simplified Arabic" w:hAnsi="Simplified Arabic" w:hint="cs"/>
          <w:sz w:val="22"/>
          <w:szCs w:val="22"/>
          <w:rtl/>
        </w:rPr>
        <w:t>تها</w:t>
      </w:r>
      <w:r w:rsidR="005003C6" w:rsidRPr="009A49A9">
        <w:rPr>
          <w:rFonts w:ascii="Simplified Arabic" w:hAnsi="Simplified Arabic"/>
          <w:sz w:val="22"/>
          <w:szCs w:val="22"/>
          <w:rtl/>
        </w:rPr>
        <w:t xml:space="preserve"> 39.13</w:t>
      </w:r>
      <w:r w:rsidR="005003C6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</w:p>
    <w:p w:rsidR="009A49A9" w:rsidRPr="002A4E8E" w:rsidRDefault="009A49A9" w:rsidP="00E51159">
      <w:pPr>
        <w:autoSpaceDE w:val="0"/>
        <w:autoSpaceDN w:val="0"/>
        <w:bidi/>
        <w:adjustRightInd w:val="0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lastRenderedPageBreak/>
        <w:t>س3:</w:t>
      </w:r>
      <w:r w:rsidRPr="002A4E8E">
        <w:rPr>
          <w:rFonts w:ascii="Simplified Arabic" w:hAnsi="Simplified Arabic"/>
          <w:sz w:val="22"/>
          <w:szCs w:val="22"/>
          <w:rtl/>
        </w:rPr>
        <w:t xml:space="preserve"> كيف اكتسبت مهارات استعمال الانترنت من بين الخيارات التالية: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4034"/>
        <w:gridCol w:w="850"/>
        <w:gridCol w:w="1276"/>
      </w:tblGrid>
      <w:tr w:rsidR="009A49A9" w:rsidRPr="002A4E8E" w:rsidTr="009A49A9">
        <w:trPr>
          <w:jc w:val="center"/>
        </w:trPr>
        <w:tc>
          <w:tcPr>
            <w:tcW w:w="4034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403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تعلم ذاتي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80</w:t>
            </w:r>
            <w:r w:rsidR="0084083A"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jc w:val="center"/>
        </w:trPr>
        <w:tc>
          <w:tcPr>
            <w:tcW w:w="403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تلقيت تكوينا من طرف مركز الحاسب الآلي بالجامعة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12</w:t>
            </w:r>
            <w:r w:rsidR="0084083A"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27"/>
          <w:jc w:val="center"/>
        </w:trPr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تلقيت تكوينا من قبل مكتبة الجامعة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00"/>
          <w:jc w:val="center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</w:t>
            </w:r>
            <w:r w:rsidR="0084083A"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45"/>
          <w:jc w:val="center"/>
        </w:trPr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أخرى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</w:t>
            </w:r>
            <w:r w:rsidR="0084083A"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jc w:val="center"/>
        </w:trPr>
        <w:tc>
          <w:tcPr>
            <w:tcW w:w="4034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C661EB" w:rsidP="00805E46">
      <w:pPr>
        <w:bidi/>
        <w:spacing w:before="0" w:after="120"/>
        <w:ind w:left="357"/>
        <w:jc w:val="center"/>
        <w:rPr>
          <w:rStyle w:val="longtext"/>
          <w:rFonts w:ascii="Simplified Arabic" w:hAnsi="Simplified Arabic" w:cs="Simplified Arabic"/>
          <w:b/>
          <w:bCs/>
          <w:sz w:val="16"/>
          <w:szCs w:val="16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A06AD6">
        <w:rPr>
          <w:rFonts w:hint="cs"/>
          <w:b/>
          <w:bCs/>
          <w:sz w:val="20"/>
          <w:szCs w:val="20"/>
          <w:rtl/>
        </w:rPr>
        <w:t>14</w:t>
      </w:r>
      <w:r w:rsidRPr="00C661EB">
        <w:rPr>
          <w:b/>
          <w:bCs/>
          <w:sz w:val="20"/>
          <w:szCs w:val="20"/>
          <w:rtl/>
        </w:rPr>
        <w:t>.</w:t>
      </w:r>
      <w:r w:rsidR="009A49A9" w:rsidRPr="00C661EB">
        <w:rPr>
          <w:rFonts w:ascii="Simplified Arabic" w:hAnsi="Simplified Arabic"/>
          <w:sz w:val="20"/>
          <w:szCs w:val="20"/>
          <w:rtl/>
        </w:rPr>
        <w:t xml:space="preserve"> طرق اكتساب استعمال الانترنت</w:t>
      </w:r>
    </w:p>
    <w:p w:rsidR="00EC580C" w:rsidRPr="009A49A9" w:rsidRDefault="0001527A" w:rsidP="003A4194">
      <w:pPr>
        <w:bidi/>
        <w:spacing w:before="0" w:after="24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 w:rsidRPr="0001527A">
        <w:rPr>
          <w:rFonts w:ascii="Simplified Arabic" w:hAnsi="Simplified Arabic" w:hint="cs"/>
          <w:sz w:val="22"/>
          <w:szCs w:val="22"/>
          <w:rtl/>
          <w:lang w:bidi="ar-DZ"/>
        </w:rPr>
        <w:t xml:space="preserve">صرح </w:t>
      </w:r>
      <w:r w:rsidRPr="0001527A">
        <w:rPr>
          <w:rFonts w:ascii="Simplified Arabic" w:hAnsi="Simplified Arabic"/>
          <w:sz w:val="22"/>
          <w:szCs w:val="22"/>
          <w:rtl/>
          <w:lang w:bidi="ar-DZ"/>
        </w:rPr>
        <w:t xml:space="preserve">أغلبية </w:t>
      </w:r>
      <w:r w:rsidRPr="00B37656">
        <w:rPr>
          <w:rFonts w:ascii="Simplified Arabic" w:hAnsi="Simplified Arabic"/>
          <w:sz w:val="22"/>
          <w:szCs w:val="22"/>
          <w:rtl/>
          <w:lang w:bidi="ar-DZ"/>
        </w:rPr>
        <w:t>المكتبي</w:t>
      </w:r>
      <w:r w:rsidRPr="00B37656">
        <w:rPr>
          <w:rFonts w:ascii="Simplified Arabic" w:hAnsi="Simplified Arabic" w:hint="cs"/>
          <w:sz w:val="22"/>
          <w:szCs w:val="22"/>
          <w:rtl/>
          <w:lang w:bidi="ar-DZ"/>
        </w:rPr>
        <w:t>ي</w:t>
      </w:r>
      <w:r w:rsidRPr="00B37656">
        <w:rPr>
          <w:rFonts w:ascii="Simplified Arabic" w:hAnsi="Simplified Arabic"/>
          <w:sz w:val="22"/>
          <w:szCs w:val="22"/>
          <w:rtl/>
          <w:lang w:bidi="ar-DZ"/>
        </w:rPr>
        <w:t>ن</w:t>
      </w:r>
      <w:r w:rsidR="0027057E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Pr="0001527A">
        <w:rPr>
          <w:rFonts w:ascii="Simplified Arabic" w:hAnsi="Simplified Arabic" w:hint="cs"/>
          <w:sz w:val="22"/>
          <w:szCs w:val="22"/>
          <w:rtl/>
          <w:lang w:bidi="ar-DZ"/>
        </w:rPr>
        <w:t>ب</w:t>
      </w:r>
      <w:r w:rsidR="009A49A9" w:rsidRPr="009A49A9">
        <w:rPr>
          <w:rFonts w:ascii="Simplified Arabic" w:hAnsi="Simplified Arabic"/>
          <w:sz w:val="22"/>
          <w:szCs w:val="22"/>
          <w:rtl/>
        </w:rPr>
        <w:t>أن اكتسابهم لمهارات استعمال الانترنت كانت نتيجة التعل</w:t>
      </w:r>
      <w:r w:rsidR="00DD5C4B">
        <w:rPr>
          <w:rFonts w:ascii="Simplified Arabic" w:hAnsi="Simplified Arabic" w:hint="cs"/>
          <w:sz w:val="22"/>
          <w:szCs w:val="22"/>
          <w:rtl/>
        </w:rPr>
        <w:t>ُ</w:t>
      </w:r>
      <w:r w:rsidR="009A49A9" w:rsidRPr="009A49A9">
        <w:rPr>
          <w:rFonts w:ascii="Simplified Arabic" w:hAnsi="Simplified Arabic"/>
          <w:sz w:val="22"/>
          <w:szCs w:val="22"/>
          <w:rtl/>
        </w:rPr>
        <w:t>م الذاتي بنسبة 80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2F3E7A">
        <w:rPr>
          <w:rFonts w:ascii="Simplified Arabic" w:hAnsi="Simplified Arabic" w:hint="cs"/>
          <w:sz w:val="22"/>
          <w:szCs w:val="22"/>
          <w:rtl/>
        </w:rPr>
        <w:t xml:space="preserve"> في إطار غير منظم</w:t>
      </w:r>
      <w:r w:rsidR="004F08B1">
        <w:rPr>
          <w:rFonts w:ascii="Simplified Arabic" w:hAnsi="Simplified Arabic"/>
          <w:sz w:val="22"/>
          <w:szCs w:val="22"/>
          <w:rtl/>
        </w:rPr>
        <w:t xml:space="preserve">؛ </w:t>
      </w:r>
      <w:r w:rsidR="0098727C">
        <w:rPr>
          <w:rFonts w:ascii="Simplified Arabic" w:hAnsi="Simplified Arabic"/>
          <w:sz w:val="22"/>
          <w:szCs w:val="22"/>
          <w:rtl/>
        </w:rPr>
        <w:t>و</w:t>
      </w:r>
      <w:r w:rsidR="0098727C">
        <w:rPr>
          <w:rFonts w:ascii="Simplified Arabic" w:hAnsi="Simplified Arabic" w:hint="cs"/>
          <w:sz w:val="22"/>
          <w:szCs w:val="22"/>
          <w:rtl/>
        </w:rPr>
        <w:t xml:space="preserve">هذا </w:t>
      </w:r>
      <w:r w:rsidR="0098727C" w:rsidRPr="009A49A9">
        <w:rPr>
          <w:rFonts w:ascii="Simplified Arabic" w:hAnsi="Simplified Arabic"/>
          <w:sz w:val="22"/>
          <w:szCs w:val="22"/>
          <w:rtl/>
        </w:rPr>
        <w:t xml:space="preserve">يؤكد </w:t>
      </w:r>
      <w:r w:rsidR="0098727C">
        <w:rPr>
          <w:rFonts w:ascii="Simplified Arabic" w:hAnsi="Simplified Arabic" w:hint="cs"/>
          <w:sz w:val="22"/>
          <w:szCs w:val="22"/>
          <w:rtl/>
        </w:rPr>
        <w:t xml:space="preserve">مجددا </w:t>
      </w:r>
      <w:r w:rsidR="0098727C" w:rsidRPr="009A49A9">
        <w:rPr>
          <w:rFonts w:ascii="Simplified Arabic" w:hAnsi="Simplified Arabic"/>
          <w:sz w:val="22"/>
          <w:szCs w:val="22"/>
          <w:rtl/>
        </w:rPr>
        <w:t>حاجتهم لتكوين</w:t>
      </w:r>
      <w:r w:rsidR="00F72859">
        <w:rPr>
          <w:rFonts w:ascii="Simplified Arabic" w:hAnsi="Simplified Arabic" w:hint="cs"/>
          <w:sz w:val="22"/>
          <w:szCs w:val="22"/>
          <w:rtl/>
        </w:rPr>
        <w:t xml:space="preserve"> علمي</w:t>
      </w:r>
      <w:r w:rsidR="0098727C" w:rsidRPr="009A49A9">
        <w:rPr>
          <w:rFonts w:ascii="Simplified Arabic" w:hAnsi="Simplified Arabic"/>
          <w:sz w:val="22"/>
          <w:szCs w:val="22"/>
          <w:rtl/>
        </w:rPr>
        <w:t xml:space="preserve"> يتماشى والتطورات التكنولوجية</w:t>
      </w:r>
      <w:r w:rsidR="0098727C">
        <w:rPr>
          <w:rFonts w:ascii="Simplified Arabic" w:hAnsi="Simplified Arabic" w:hint="cs"/>
          <w:sz w:val="22"/>
          <w:szCs w:val="22"/>
          <w:rtl/>
        </w:rPr>
        <w:t>، كما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459C9">
        <w:rPr>
          <w:rFonts w:ascii="Simplified Arabic" w:hAnsi="Simplified Arabic" w:hint="cs"/>
          <w:sz w:val="22"/>
          <w:szCs w:val="22"/>
          <w:rtl/>
        </w:rPr>
        <w:t>صرح</w:t>
      </w:r>
      <w:r w:rsidR="0098727C">
        <w:rPr>
          <w:rFonts w:ascii="Simplified Arabic" w:hAnsi="Simplified Arabic" w:hint="cs"/>
          <w:sz w:val="22"/>
          <w:szCs w:val="22"/>
          <w:rtl/>
        </w:rPr>
        <w:t xml:space="preserve">وا سابقا </w:t>
      </w:r>
      <w:r w:rsidR="008459C9">
        <w:rPr>
          <w:rFonts w:ascii="Simplified Arabic" w:hAnsi="Simplified Arabic" w:hint="cs"/>
          <w:sz w:val="22"/>
          <w:szCs w:val="22"/>
          <w:rtl/>
        </w:rPr>
        <w:t>في</w:t>
      </w:r>
      <w:r w:rsidR="001266A0">
        <w:rPr>
          <w:rFonts w:ascii="Simplified Arabic" w:hAnsi="Simplified Arabic"/>
          <w:sz w:val="22"/>
          <w:szCs w:val="22"/>
          <w:rtl/>
        </w:rPr>
        <w:t xml:space="preserve"> الجدول رقم 8</w:t>
      </w:r>
      <w:r w:rsidR="00E02C84">
        <w:rPr>
          <w:rFonts w:ascii="Simplified Arabic" w:hAnsi="Simplified Arabic" w:hint="cs"/>
          <w:sz w:val="22"/>
          <w:szCs w:val="22"/>
          <w:rtl/>
        </w:rPr>
        <w:t>،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8727C">
        <w:rPr>
          <w:rFonts w:ascii="Simplified Arabic" w:hAnsi="Simplified Arabic" w:hint="cs"/>
          <w:sz w:val="22"/>
          <w:szCs w:val="22"/>
          <w:rtl/>
        </w:rPr>
        <w:t>فهذا الن</w:t>
      </w:r>
      <w:r w:rsidR="003A4194">
        <w:rPr>
          <w:rFonts w:ascii="Simplified Arabic" w:hAnsi="Simplified Arabic" w:hint="cs"/>
          <w:sz w:val="22"/>
          <w:szCs w:val="22"/>
          <w:rtl/>
        </w:rPr>
        <w:t>وع</w:t>
      </w:r>
      <w:r w:rsidR="0098727C">
        <w:rPr>
          <w:rFonts w:ascii="Simplified Arabic" w:hAnsi="Simplified Arabic" w:hint="cs"/>
          <w:sz w:val="22"/>
          <w:szCs w:val="22"/>
          <w:rtl/>
        </w:rPr>
        <w:t xml:space="preserve"> من التكوين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8727C">
        <w:rPr>
          <w:rFonts w:ascii="Simplified Arabic" w:hAnsi="Simplified Arabic" w:hint="cs"/>
          <w:sz w:val="22"/>
          <w:szCs w:val="22"/>
          <w:rtl/>
          <w:lang w:bidi="ar-DZ"/>
        </w:rPr>
        <w:t xml:space="preserve">غائب </w:t>
      </w:r>
      <w:r w:rsidR="0089786C">
        <w:rPr>
          <w:rFonts w:ascii="Simplified Arabic" w:hAnsi="Simplified Arabic" w:hint="cs"/>
          <w:sz w:val="22"/>
          <w:szCs w:val="22"/>
          <w:rtl/>
          <w:lang w:bidi="ar-DZ"/>
        </w:rPr>
        <w:t>00</w:t>
      </w:r>
      <w:r w:rsidR="0089786C">
        <w:rPr>
          <w:rFonts w:ascii="Simplified Arabic" w:hAnsi="Simplified Arabic"/>
          <w:sz w:val="22"/>
          <w:szCs w:val="22"/>
          <w:lang w:bidi="ar-DZ"/>
        </w:rPr>
        <w:t>%</w:t>
      </w:r>
      <w:r w:rsidR="0098727C">
        <w:rPr>
          <w:rFonts w:ascii="Simplified Arabic" w:hAnsi="Simplified Arabic" w:hint="cs"/>
          <w:sz w:val="22"/>
          <w:szCs w:val="22"/>
          <w:rtl/>
          <w:lang w:bidi="ar-DZ"/>
        </w:rPr>
        <w:t xml:space="preserve">عن </w:t>
      </w:r>
      <w:r w:rsidR="008C1FC1">
        <w:rPr>
          <w:rFonts w:ascii="Simplified Arabic" w:hAnsi="Simplified Arabic" w:hint="cs"/>
          <w:sz w:val="22"/>
          <w:szCs w:val="22"/>
          <w:rtl/>
          <w:lang w:bidi="ar-DZ"/>
        </w:rPr>
        <w:t xml:space="preserve">مهام </w:t>
      </w:r>
      <w:r w:rsidR="0098727C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0529A9">
        <w:rPr>
          <w:rFonts w:ascii="Simplified Arabic" w:hAnsi="Simplified Arabic"/>
          <w:sz w:val="22"/>
          <w:szCs w:val="22"/>
          <w:rtl/>
          <w:lang w:bidi="ar-DZ"/>
        </w:rPr>
        <w:t>اهتمام المكتبات</w:t>
      </w:r>
      <w:r w:rsidR="0027057E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حسب نتائج الجدول أعلاه. </w:t>
      </w:r>
      <w:r w:rsidR="009929F8">
        <w:rPr>
          <w:rFonts w:ascii="Simplified Arabic" w:hAnsi="Simplified Arabic" w:hint="cs"/>
          <w:sz w:val="22"/>
          <w:szCs w:val="22"/>
          <w:rtl/>
        </w:rPr>
        <w:t>و</w:t>
      </w:r>
      <w:r w:rsidR="00A72ECB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الذين تلقوا تكوينا من مركز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الحاسب </w:t>
      </w:r>
      <w:r w:rsidR="003165C4">
        <w:rPr>
          <w:rFonts w:ascii="Simplified Arabic" w:hAnsi="Simplified Arabic"/>
          <w:sz w:val="22"/>
          <w:szCs w:val="22"/>
          <w:rtl/>
        </w:rPr>
        <w:t>الآلي بالجامعة نسبتهم 12 %</w:t>
      </w:r>
      <w:r w:rsidR="001266A0">
        <w:rPr>
          <w:rFonts w:ascii="Simplified Arabic" w:hAnsi="Simplified Arabic" w:hint="cs"/>
          <w:sz w:val="22"/>
          <w:szCs w:val="22"/>
          <w:rtl/>
        </w:rPr>
        <w:t>،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لتعود نسبة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165C4" w:rsidRPr="009A49A9">
        <w:rPr>
          <w:rFonts w:ascii="Simplified Arabic" w:hAnsi="Simplified Arabic"/>
          <w:sz w:val="22"/>
          <w:szCs w:val="22"/>
          <w:rtl/>
        </w:rPr>
        <w:t>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1266A0">
        <w:rPr>
          <w:rFonts w:ascii="Simplified Arabic" w:hAnsi="Simplified Arabic"/>
          <w:sz w:val="22"/>
          <w:szCs w:val="22"/>
          <w:rtl/>
        </w:rPr>
        <w:t xml:space="preserve"> لكل من</w:t>
      </w:r>
      <w:r w:rsidR="001266A0">
        <w:rPr>
          <w:rFonts w:ascii="Simplified Arabic" w:hAnsi="Simplified Arabic" w:hint="cs"/>
          <w:sz w:val="22"/>
          <w:szCs w:val="22"/>
          <w:rtl/>
        </w:rPr>
        <w:t xml:space="preserve"> بدون </w:t>
      </w:r>
      <w:r w:rsidR="001266A0">
        <w:rPr>
          <w:rFonts w:ascii="Simplified Arabic" w:hAnsi="Simplified Arabic"/>
          <w:sz w:val="22"/>
          <w:szCs w:val="22"/>
          <w:rtl/>
        </w:rPr>
        <w:t>إجاب</w:t>
      </w:r>
      <w:r w:rsidR="001266A0">
        <w:rPr>
          <w:rFonts w:ascii="Simplified Arabic" w:hAnsi="Simplified Arabic" w:hint="cs"/>
          <w:sz w:val="22"/>
          <w:szCs w:val="22"/>
          <w:rtl/>
        </w:rPr>
        <w:t>ة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والإجابات الأخرى </w:t>
      </w:r>
      <w:r w:rsidR="00F72859">
        <w:rPr>
          <w:rFonts w:ascii="Simplified Arabic" w:hAnsi="Simplified Arabic" w:hint="cs"/>
          <w:sz w:val="22"/>
          <w:szCs w:val="22"/>
          <w:rtl/>
        </w:rPr>
        <w:t>التي تم</w:t>
      </w:r>
      <w:r w:rsidR="001266A0">
        <w:rPr>
          <w:rFonts w:ascii="Simplified Arabic" w:hAnsi="Simplified Arabic"/>
          <w:sz w:val="22"/>
          <w:szCs w:val="22"/>
          <w:rtl/>
        </w:rPr>
        <w:t>ثل</w:t>
      </w:r>
      <w:r w:rsidR="00F72859">
        <w:rPr>
          <w:rFonts w:ascii="Simplified Arabic" w:hAnsi="Simplified Arabic" w:hint="cs"/>
          <w:sz w:val="22"/>
          <w:szCs w:val="22"/>
          <w:rtl/>
        </w:rPr>
        <w:t>ت في</w:t>
      </w:r>
      <w:r w:rsidR="001266A0">
        <w:rPr>
          <w:rFonts w:ascii="Simplified Arabic" w:hAnsi="Simplified Arabic" w:hint="cs"/>
          <w:sz w:val="22"/>
          <w:szCs w:val="22"/>
          <w:rtl/>
        </w:rPr>
        <w:t>:</w:t>
      </w:r>
      <w:r w:rsidR="00F72859">
        <w:rPr>
          <w:rFonts w:ascii="Simplified Arabic" w:hAnsi="Simplified Arabic"/>
          <w:sz w:val="22"/>
          <w:szCs w:val="22"/>
          <w:rtl/>
        </w:rPr>
        <w:t xml:space="preserve"> التربص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بالخارج. </w:t>
      </w:r>
    </w:p>
    <w:p w:rsidR="009A49A9" w:rsidRPr="002A4E8E" w:rsidRDefault="009A49A9" w:rsidP="00E51159">
      <w:pPr>
        <w:tabs>
          <w:tab w:val="right" w:pos="425"/>
          <w:tab w:val="left" w:pos="1500"/>
          <w:tab w:val="left" w:pos="3480"/>
        </w:tabs>
        <w:bidi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س4:</w:t>
      </w:r>
      <w:r w:rsidRPr="002A4E8E">
        <w:rPr>
          <w:rFonts w:ascii="Simplified Arabic" w:hAnsi="Simplified Arabic"/>
          <w:sz w:val="22"/>
          <w:szCs w:val="22"/>
          <w:rtl/>
        </w:rPr>
        <w:t xml:space="preserve"> كيف تقيم </w:t>
      </w:r>
      <w:r w:rsidR="00D524A5">
        <w:rPr>
          <w:rFonts w:ascii="Simplified Arabic" w:hAnsi="Simplified Arabic"/>
          <w:sz w:val="22"/>
          <w:szCs w:val="22"/>
          <w:rtl/>
        </w:rPr>
        <w:t>نفسك عند استعمال الانترنت ل</w:t>
      </w:r>
      <w:r w:rsidRPr="002A4E8E">
        <w:rPr>
          <w:rFonts w:ascii="Simplified Arabic" w:hAnsi="Simplified Arabic"/>
          <w:sz w:val="22"/>
          <w:szCs w:val="22"/>
          <w:rtl/>
        </w:rPr>
        <w:t>لوصول (الولوج) للمعلومات العلمية؟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268"/>
        <w:gridCol w:w="930"/>
        <w:gridCol w:w="1030"/>
        <w:gridCol w:w="1030"/>
        <w:gridCol w:w="870"/>
        <w:gridCol w:w="985"/>
        <w:gridCol w:w="821"/>
      </w:tblGrid>
      <w:tr w:rsidR="009A49A9" w:rsidRPr="002A4E8E" w:rsidTr="009A49A9">
        <w:trPr>
          <w:jc w:val="center"/>
        </w:trPr>
        <w:tc>
          <w:tcPr>
            <w:tcW w:w="1268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الاجابات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جيد جدا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جيد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متوسط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ضعيف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بدون إجابة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</w:tr>
      <w:tr w:rsidR="009A49A9" w:rsidRPr="002A4E8E" w:rsidTr="009A49A9">
        <w:trPr>
          <w:trHeight w:val="226"/>
          <w:jc w:val="center"/>
        </w:trPr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التكرارات  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23</w:t>
            </w:r>
          </w:p>
        </w:tc>
      </w:tr>
      <w:tr w:rsidR="009A49A9" w:rsidRPr="002A4E8E" w:rsidTr="009A49A9">
        <w:trPr>
          <w:trHeight w:val="146"/>
          <w:jc w:val="center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           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52,17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21.73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</w:tbl>
    <w:p w:rsidR="009A49A9" w:rsidRPr="00916375" w:rsidRDefault="00C661EB" w:rsidP="00916375">
      <w:pPr>
        <w:tabs>
          <w:tab w:val="right" w:pos="425"/>
          <w:tab w:val="left" w:pos="1500"/>
          <w:tab w:val="left" w:pos="3480"/>
        </w:tabs>
        <w:bidi/>
        <w:spacing w:before="0" w:after="120"/>
        <w:ind w:left="284"/>
        <w:jc w:val="center"/>
        <w:rPr>
          <w:rFonts w:ascii="Simplified Arabic" w:hAnsi="Simplified Arabic"/>
          <w:sz w:val="16"/>
          <w:szCs w:val="16"/>
          <w:u w:val="single"/>
        </w:rPr>
      </w:pPr>
      <w:r w:rsidRPr="00916375">
        <w:rPr>
          <w:b/>
          <w:bCs/>
          <w:sz w:val="20"/>
          <w:szCs w:val="20"/>
          <w:rtl/>
        </w:rPr>
        <w:t>الجدول</w:t>
      </w:r>
      <w:r w:rsidR="00B80D64" w:rsidRPr="00916375">
        <w:rPr>
          <w:rFonts w:hint="cs"/>
          <w:b/>
          <w:bCs/>
          <w:sz w:val="20"/>
          <w:szCs w:val="20"/>
          <w:rtl/>
        </w:rPr>
        <w:t>15</w:t>
      </w:r>
      <w:r w:rsidRPr="00916375">
        <w:rPr>
          <w:b/>
          <w:bCs/>
          <w:sz w:val="20"/>
          <w:szCs w:val="20"/>
          <w:rtl/>
        </w:rPr>
        <w:t>.</w:t>
      </w:r>
      <w:r w:rsidR="0027057E">
        <w:rPr>
          <w:rFonts w:hint="cs"/>
          <w:b/>
          <w:bCs/>
          <w:sz w:val="20"/>
          <w:szCs w:val="20"/>
          <w:rtl/>
        </w:rPr>
        <w:t xml:space="preserve"> </w:t>
      </w:r>
      <w:r w:rsidR="00916375" w:rsidRPr="00916375">
        <w:rPr>
          <w:rFonts w:ascii="Simplified Arabic" w:hAnsi="Simplified Arabic"/>
          <w:sz w:val="20"/>
          <w:szCs w:val="20"/>
          <w:rtl/>
          <w:lang w:bidi="ar-DZ"/>
        </w:rPr>
        <w:t xml:space="preserve">التقييم </w:t>
      </w:r>
      <w:r w:rsidR="00916375" w:rsidRPr="00916375">
        <w:rPr>
          <w:rFonts w:ascii="Simplified Arabic" w:hAnsi="Simplified Arabic" w:hint="cs"/>
          <w:sz w:val="20"/>
          <w:szCs w:val="20"/>
          <w:rtl/>
          <w:lang w:bidi="ar-DZ"/>
        </w:rPr>
        <w:t>ا</w:t>
      </w:r>
      <w:r w:rsidR="00916375" w:rsidRPr="00916375">
        <w:rPr>
          <w:rFonts w:ascii="Simplified Arabic" w:hAnsi="Simplified Arabic"/>
          <w:sz w:val="20"/>
          <w:szCs w:val="20"/>
          <w:rtl/>
          <w:lang w:bidi="ar-DZ"/>
        </w:rPr>
        <w:t>لذاتي للوصول للمعلومات العلمية</w:t>
      </w:r>
    </w:p>
    <w:p w:rsidR="00E676DD" w:rsidRPr="009A49A9" w:rsidRDefault="00773C57" w:rsidP="00E676DD">
      <w:pPr>
        <w:tabs>
          <w:tab w:val="left" w:pos="1500"/>
          <w:tab w:val="left" w:pos="3480"/>
        </w:tabs>
        <w:bidi/>
        <w:spacing w:after="120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>
        <w:rPr>
          <w:rStyle w:val="longtext"/>
          <w:rFonts w:ascii="Simplified Arabic" w:hAnsi="Simplified Arabic" w:cs="Simplified Arabic"/>
          <w:sz w:val="22"/>
          <w:szCs w:val="22"/>
          <w:rtl/>
        </w:rPr>
        <w:t>المتمكن</w:t>
      </w: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و</w:t>
      </w:r>
      <w:r w:rsidR="009A49A9" w:rsidRPr="001E6A04">
        <w:rPr>
          <w:rStyle w:val="longtext"/>
          <w:rFonts w:ascii="Simplified Arabic" w:hAnsi="Simplified Arabic" w:cs="Simplified Arabic"/>
          <w:sz w:val="22"/>
          <w:szCs w:val="22"/>
          <w:rtl/>
        </w:rPr>
        <w:t>ن</w:t>
      </w:r>
      <w:r w:rsidR="002705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EB3715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من </w:t>
      </w:r>
      <w:r w:rsidR="00EB3715" w:rsidRPr="002A4E8E">
        <w:rPr>
          <w:rFonts w:ascii="Simplified Arabic" w:hAnsi="Simplified Arabic"/>
          <w:sz w:val="22"/>
          <w:szCs w:val="22"/>
          <w:rtl/>
        </w:rPr>
        <w:t xml:space="preserve">استعمال الانترنت </w:t>
      </w:r>
      <w:r w:rsidR="00125627">
        <w:rPr>
          <w:rFonts w:ascii="Simplified Arabic" w:hAnsi="Simplified Arabic" w:hint="cs"/>
          <w:sz w:val="22"/>
          <w:szCs w:val="22"/>
          <w:rtl/>
        </w:rPr>
        <w:t>ل</w:t>
      </w:r>
      <w:r w:rsidR="00EB3715" w:rsidRPr="002A4E8E">
        <w:rPr>
          <w:rFonts w:ascii="Simplified Arabic" w:hAnsi="Simplified Arabic"/>
          <w:sz w:val="22"/>
          <w:szCs w:val="22"/>
          <w:rtl/>
        </w:rPr>
        <w:t>لولوج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B3715" w:rsidRPr="002A4E8E">
        <w:rPr>
          <w:rFonts w:ascii="Simplified Arabic" w:hAnsi="Simplified Arabic"/>
          <w:sz w:val="22"/>
          <w:szCs w:val="22"/>
          <w:rtl/>
        </w:rPr>
        <w:t>للمعلومات العلمية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44CD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نسبتهم</w:t>
      </w:r>
      <w:r w:rsidR="002705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60.86</w:t>
      </w:r>
      <w:r w:rsidR="002705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ل</w:t>
      </w:r>
      <w:r w:rsidR="00C44CDB">
        <w:rPr>
          <w:rFonts w:ascii="Simplified Arabic" w:hAnsi="Simplified Arabic"/>
          <w:sz w:val="22"/>
          <w:szCs w:val="22"/>
          <w:rtl/>
        </w:rPr>
        <w:t>عامل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جيد جدا</w:t>
      </w:r>
      <w:r w:rsidR="001E4CB3">
        <w:rPr>
          <w:rFonts w:ascii="Simplified Arabic" w:hAnsi="Simplified Arabic"/>
          <w:sz w:val="22"/>
          <w:szCs w:val="22"/>
          <w:rtl/>
          <w:lang w:val="en-US" w:bidi="ar-DZ"/>
        </w:rPr>
        <w:t xml:space="preserve"> وجيد</w:t>
      </w:r>
      <w:r w:rsidR="00522E33">
        <w:rPr>
          <w:rFonts w:ascii="Simplified Arabic" w:hAnsi="Simplified Arabic" w:hint="cs"/>
          <w:sz w:val="22"/>
          <w:szCs w:val="22"/>
          <w:rtl/>
          <w:lang w:val="en-US" w:bidi="ar-DZ"/>
        </w:rPr>
        <w:t>،</w:t>
      </w:r>
      <w:r w:rsidR="001E4CB3">
        <w:rPr>
          <w:rFonts w:ascii="Simplified Arabic" w:hAnsi="Simplified Arabic"/>
          <w:sz w:val="22"/>
          <w:szCs w:val="22"/>
          <w:rtl/>
          <w:lang w:val="en-US" w:bidi="ar-DZ"/>
        </w:rPr>
        <w:t xml:space="preserve"> وهذا نتيجة مجهودهم الذاتي</w:t>
      </w:r>
      <w:r w:rsidR="00BF25FC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كما بينه الجدول رقم 14</w:t>
      </w:r>
      <w:r w:rsidR="008314B1">
        <w:rPr>
          <w:rFonts w:ascii="Simplified Arabic" w:hAnsi="Simplified Arabic" w:hint="cs"/>
          <w:sz w:val="22"/>
          <w:szCs w:val="22"/>
          <w:rtl/>
          <w:lang w:val="en-US" w:bidi="ar-DZ"/>
        </w:rPr>
        <w:t>؛ ف</w:t>
      </w:r>
      <w:r w:rsidR="008314B1" w:rsidRPr="002A4E8E">
        <w:rPr>
          <w:rFonts w:ascii="Simplified Arabic" w:hAnsi="Simplified Arabic"/>
          <w:sz w:val="22"/>
          <w:szCs w:val="22"/>
          <w:rtl/>
        </w:rPr>
        <w:t>استعمال</w:t>
      </w:r>
      <w:r w:rsidR="008314B1">
        <w:rPr>
          <w:rFonts w:ascii="Simplified Arabic" w:hAnsi="Simplified Arabic" w:hint="cs"/>
          <w:sz w:val="22"/>
          <w:szCs w:val="22"/>
          <w:rtl/>
        </w:rPr>
        <w:t>هم للانترنت مازال يحتاج لتكوين علمي</w:t>
      </w:r>
      <w:r w:rsidR="008314B1">
        <w:rPr>
          <w:rFonts w:ascii="Simplified Arabic" w:hAnsi="Simplified Arabic" w:hint="cs"/>
          <w:sz w:val="22"/>
          <w:szCs w:val="22"/>
          <w:rtl/>
          <w:lang w:val="en-US" w:bidi="ar-DZ"/>
        </w:rPr>
        <w:t>؛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44199C">
        <w:rPr>
          <w:rFonts w:ascii="Simplified Arabic" w:hAnsi="Simplified Arabic" w:hint="cs"/>
          <w:sz w:val="22"/>
          <w:szCs w:val="22"/>
          <w:rtl/>
          <w:lang w:val="en-US" w:bidi="ar-DZ"/>
        </w:rPr>
        <w:t>و</w:t>
      </w:r>
      <w:r w:rsidR="00EB3715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عادت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 xml:space="preserve">نسبة </w:t>
      </w:r>
      <w:r w:rsidR="009A49A9" w:rsidRPr="009A49A9">
        <w:rPr>
          <w:rFonts w:ascii="Simplified Arabic" w:hAnsi="Simplified Arabic"/>
          <w:sz w:val="22"/>
          <w:szCs w:val="22"/>
          <w:rtl/>
        </w:rPr>
        <w:t>21.73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ل</w:t>
      </w:r>
      <w:r w:rsidR="000763C5">
        <w:rPr>
          <w:rFonts w:ascii="Simplified Arabic" w:hAnsi="Simplified Arabic" w:hint="cs"/>
          <w:sz w:val="22"/>
          <w:szCs w:val="22"/>
          <w:rtl/>
        </w:rPr>
        <w:t>ل</w:t>
      </w:r>
      <w:r w:rsidR="009A49A9" w:rsidRPr="009A49A9">
        <w:rPr>
          <w:rFonts w:ascii="Simplified Arabic" w:hAnsi="Simplified Arabic"/>
          <w:sz w:val="22"/>
          <w:szCs w:val="22"/>
          <w:rtl/>
        </w:rPr>
        <w:t>م</w:t>
      </w:r>
      <w:r w:rsidR="000763C5">
        <w:rPr>
          <w:rFonts w:ascii="Simplified Arabic" w:hAnsi="Simplified Arabic" w:hint="cs"/>
          <w:sz w:val="22"/>
          <w:szCs w:val="22"/>
          <w:rtl/>
        </w:rPr>
        <w:t>كتبيين ذوي المستوى ال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متوسط</w:t>
      </w:r>
      <w:r w:rsidR="0044199C">
        <w:rPr>
          <w:rFonts w:ascii="Simplified Arabic" w:hAnsi="Simplified Arabic" w:hint="cs"/>
          <w:sz w:val="22"/>
          <w:szCs w:val="22"/>
          <w:rtl/>
          <w:lang w:val="en-US" w:bidi="ar-DZ"/>
        </w:rPr>
        <w:t>.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396C5F">
        <w:rPr>
          <w:rFonts w:ascii="Simplified Arabic" w:hAnsi="Simplified Arabic" w:hint="cs"/>
          <w:sz w:val="22"/>
          <w:szCs w:val="22"/>
          <w:rtl/>
        </w:rPr>
        <w:t>المستوى ال</w:t>
      </w:r>
      <w:r w:rsidR="00396C5F" w:rsidRPr="009A49A9">
        <w:rPr>
          <w:rFonts w:ascii="Simplified Arabic" w:hAnsi="Simplified Arabic"/>
          <w:sz w:val="22"/>
          <w:szCs w:val="22"/>
          <w:rtl/>
          <w:lang w:bidi="ar-DZ"/>
        </w:rPr>
        <w:t>ضعيف</w:t>
      </w:r>
      <w:r w:rsidR="0027057E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96C5F">
        <w:rPr>
          <w:rFonts w:ascii="Simplified Arabic" w:hAnsi="Simplified Arabic" w:hint="cs"/>
          <w:sz w:val="22"/>
          <w:szCs w:val="22"/>
          <w:rtl/>
          <w:lang w:val="en-US" w:bidi="ar-DZ"/>
        </w:rPr>
        <w:t>له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4.34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396C5F">
        <w:rPr>
          <w:rFonts w:ascii="Simplified Arabic" w:hAnsi="Simplified Arabic" w:hint="cs"/>
          <w:color w:val="000000"/>
          <w:sz w:val="22"/>
          <w:szCs w:val="22"/>
          <w:rtl/>
        </w:rPr>
        <w:t>.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 بدون إجابة </w:t>
      </w:r>
      <w:r w:rsidR="009A49A9" w:rsidRPr="009A49A9">
        <w:rPr>
          <w:rFonts w:ascii="Simplified Arabic" w:hAnsi="Simplified Arabic"/>
          <w:sz w:val="22"/>
          <w:szCs w:val="22"/>
          <w:rtl/>
        </w:rPr>
        <w:t>13.04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42FEE">
        <w:rPr>
          <w:rFonts w:ascii="Simplified Arabic" w:hAnsi="Simplified Arabic" w:hint="cs"/>
          <w:sz w:val="22"/>
          <w:szCs w:val="22"/>
          <w:rtl/>
        </w:rPr>
        <w:t>.</w:t>
      </w:r>
    </w:p>
    <w:p w:rsidR="009A49A9" w:rsidRPr="002A4E8E" w:rsidRDefault="009A49A9" w:rsidP="004D20A6">
      <w:pPr>
        <w:tabs>
          <w:tab w:val="right" w:pos="425"/>
          <w:tab w:val="left" w:pos="1500"/>
          <w:tab w:val="left" w:pos="3480"/>
        </w:tabs>
        <w:bidi/>
        <w:spacing w:before="0"/>
        <w:ind w:left="-1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</w:t>
      </w:r>
      <w:r w:rsidR="004D20A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5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:</w:t>
      </w:r>
      <w:r w:rsidRPr="002A4E8E">
        <w:rPr>
          <w:rFonts w:ascii="Simplified Arabic" w:hAnsi="Simplified Arabic"/>
          <w:sz w:val="22"/>
          <w:szCs w:val="22"/>
          <w:rtl/>
        </w:rPr>
        <w:t xml:space="preserve"> كيف تقيم نفسك عند استعمال الانترنت لبث المعلومات العلمية؟</w:t>
      </w:r>
    </w:p>
    <w:tbl>
      <w:tblPr>
        <w:tblStyle w:val="Grilledutableau"/>
        <w:bidiVisual/>
        <w:tblW w:w="0" w:type="auto"/>
        <w:jc w:val="center"/>
        <w:tblInd w:w="682" w:type="dxa"/>
        <w:tblLook w:val="00A0"/>
      </w:tblPr>
      <w:tblGrid>
        <w:gridCol w:w="1038"/>
        <w:gridCol w:w="848"/>
        <w:gridCol w:w="934"/>
        <w:gridCol w:w="934"/>
        <w:gridCol w:w="887"/>
        <w:gridCol w:w="875"/>
        <w:gridCol w:w="822"/>
      </w:tblGrid>
      <w:tr w:rsidR="009A49A9" w:rsidRPr="002A4E8E" w:rsidTr="004A50D2">
        <w:trPr>
          <w:jc w:val="center"/>
        </w:trPr>
        <w:tc>
          <w:tcPr>
            <w:tcW w:w="1038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الاجابات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جيد جدا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جيد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متوسط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ضعيف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بدون إجابة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</w:tr>
      <w:tr w:rsidR="009A49A9" w:rsidRPr="002A4E8E" w:rsidTr="004A50D2">
        <w:trPr>
          <w:trHeight w:val="22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التكرارات  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23</w:t>
            </w:r>
          </w:p>
        </w:tc>
      </w:tr>
      <w:tr w:rsidR="009A49A9" w:rsidRPr="002A4E8E" w:rsidTr="004A50D2">
        <w:trPr>
          <w:trHeight w:val="14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           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8.69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9E67F5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39</w:t>
            </w:r>
            <w:r w:rsidR="009E67F5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</w:t>
            </w: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9E67F5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30</w:t>
            </w:r>
            <w:r w:rsidR="009E67F5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</w:t>
            </w: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17.39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</w:tbl>
    <w:p w:rsidR="009A49A9" w:rsidRPr="004A70EA" w:rsidRDefault="004A50D2" w:rsidP="004A70EA">
      <w:pPr>
        <w:tabs>
          <w:tab w:val="right" w:pos="425"/>
          <w:tab w:val="left" w:pos="1500"/>
          <w:tab w:val="left" w:pos="3480"/>
        </w:tabs>
        <w:bidi/>
        <w:spacing w:before="0" w:after="120"/>
        <w:ind w:left="284"/>
        <w:jc w:val="center"/>
        <w:rPr>
          <w:rFonts w:ascii="Simplified Arabic" w:hAnsi="Simplified Arabic"/>
          <w:sz w:val="16"/>
          <w:szCs w:val="16"/>
          <w:u w:val="single"/>
        </w:rPr>
      </w:pPr>
      <w:r w:rsidRPr="004A70EA">
        <w:rPr>
          <w:b/>
          <w:bCs/>
          <w:sz w:val="20"/>
          <w:szCs w:val="20"/>
          <w:rtl/>
        </w:rPr>
        <w:t>الجدول</w:t>
      </w:r>
      <w:r w:rsidR="00B80D64" w:rsidRPr="004A70EA">
        <w:rPr>
          <w:rFonts w:hint="cs"/>
          <w:b/>
          <w:bCs/>
          <w:sz w:val="20"/>
          <w:szCs w:val="20"/>
          <w:rtl/>
        </w:rPr>
        <w:t>16</w:t>
      </w:r>
      <w:r w:rsidRPr="004A70EA">
        <w:rPr>
          <w:b/>
          <w:bCs/>
          <w:sz w:val="20"/>
          <w:szCs w:val="20"/>
          <w:rtl/>
        </w:rPr>
        <w:t>.</w:t>
      </w:r>
      <w:r w:rsidR="0027057E">
        <w:rPr>
          <w:rFonts w:hint="cs"/>
          <w:b/>
          <w:bCs/>
          <w:sz w:val="20"/>
          <w:szCs w:val="20"/>
          <w:rtl/>
        </w:rPr>
        <w:t xml:space="preserve"> </w:t>
      </w:r>
      <w:r w:rsidR="004A70EA" w:rsidRPr="004A70EA">
        <w:rPr>
          <w:rFonts w:ascii="Simplified Arabic" w:hAnsi="Simplified Arabic" w:hint="cs"/>
          <w:sz w:val="20"/>
          <w:szCs w:val="20"/>
          <w:rtl/>
          <w:lang w:bidi="ar-DZ"/>
        </w:rPr>
        <w:t>ال</w:t>
      </w:r>
      <w:r w:rsidR="004A70EA" w:rsidRPr="004A70EA">
        <w:rPr>
          <w:rFonts w:ascii="Simplified Arabic" w:hAnsi="Simplified Arabic"/>
          <w:sz w:val="20"/>
          <w:szCs w:val="20"/>
          <w:rtl/>
          <w:lang w:bidi="ar-DZ"/>
        </w:rPr>
        <w:t>تقييم الذاتي لبث المعلومات العلمية</w:t>
      </w:r>
    </w:p>
    <w:p w:rsidR="00BB1899" w:rsidRPr="009A49A9" w:rsidRDefault="002965DD" w:rsidP="00BB1899">
      <w:pPr>
        <w:tabs>
          <w:tab w:val="left" w:pos="1500"/>
          <w:tab w:val="left" w:pos="3480"/>
        </w:tabs>
        <w:bidi/>
        <w:spacing w:before="0" w:after="24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Style w:val="longtext"/>
          <w:rFonts w:ascii="Simplified Arabic" w:hAnsi="Simplified Arabic" w:cs="Simplified Arabic"/>
          <w:sz w:val="22"/>
          <w:szCs w:val="22"/>
          <w:rtl/>
        </w:rPr>
        <w:t>المتمكن</w:t>
      </w: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و</w:t>
      </w:r>
      <w:r w:rsidR="006A17C7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ن </w:t>
      </w:r>
      <w:r w:rsidR="006A17C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من </w:t>
      </w:r>
      <w:r w:rsidR="006A17C7" w:rsidRPr="002A4E8E">
        <w:rPr>
          <w:rFonts w:ascii="Simplified Arabic" w:hAnsi="Simplified Arabic"/>
          <w:sz w:val="22"/>
          <w:szCs w:val="22"/>
          <w:rtl/>
        </w:rPr>
        <w:t xml:space="preserve">استعمال الانترنت </w:t>
      </w:r>
      <w:r w:rsidR="00E90119">
        <w:rPr>
          <w:rFonts w:ascii="Simplified Arabic" w:hAnsi="Simplified Arabic" w:hint="cs"/>
          <w:sz w:val="22"/>
          <w:szCs w:val="22"/>
          <w:rtl/>
        </w:rPr>
        <w:t>ل</w:t>
      </w:r>
      <w:r w:rsidR="006A17C7">
        <w:rPr>
          <w:rFonts w:ascii="Simplified Arabic" w:hAnsi="Simplified Arabic" w:hint="cs"/>
          <w:sz w:val="22"/>
          <w:szCs w:val="22"/>
          <w:rtl/>
        </w:rPr>
        <w:t>بث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A17C7">
        <w:rPr>
          <w:rFonts w:ascii="Simplified Arabic" w:hAnsi="Simplified Arabic" w:hint="cs"/>
          <w:sz w:val="22"/>
          <w:szCs w:val="22"/>
          <w:rtl/>
        </w:rPr>
        <w:t>ا</w:t>
      </w:r>
      <w:r w:rsidR="006A17C7" w:rsidRPr="002A4E8E">
        <w:rPr>
          <w:rFonts w:ascii="Simplified Arabic" w:hAnsi="Simplified Arabic"/>
          <w:sz w:val="22"/>
          <w:szCs w:val="22"/>
          <w:rtl/>
        </w:rPr>
        <w:t>لمعلومات العلمية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90119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نسبتهم</w:t>
      </w:r>
      <w:r w:rsidR="002705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6A17C7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47.82</w:t>
      </w:r>
      <w:r w:rsidR="006A17C7" w:rsidRPr="009A49A9">
        <w:rPr>
          <w:rFonts w:ascii="Simplified Arabic" w:hAnsi="Simplified Arabic"/>
          <w:sz w:val="22"/>
          <w:szCs w:val="22"/>
        </w:rPr>
        <w:t>%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90119">
        <w:rPr>
          <w:rFonts w:ascii="Simplified Arabic" w:hAnsi="Simplified Arabic"/>
          <w:sz w:val="22"/>
          <w:szCs w:val="22"/>
          <w:rtl/>
        </w:rPr>
        <w:t>لعامل</w:t>
      </w:r>
      <w:r w:rsidR="0027057E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جيد جدا وجيد</w:t>
      </w:r>
      <w:r w:rsidR="004338B6">
        <w:rPr>
          <w:rFonts w:ascii="Simplified Arabic" w:hAnsi="Simplified Arabic" w:hint="cs"/>
          <w:sz w:val="22"/>
          <w:szCs w:val="22"/>
          <w:rtl/>
          <w:lang w:val="en-US" w:bidi="ar-DZ"/>
        </w:rPr>
        <w:t>.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2C441F">
        <w:rPr>
          <w:rFonts w:ascii="Simplified Arabic" w:hAnsi="Simplified Arabic" w:hint="cs"/>
          <w:sz w:val="22"/>
          <w:szCs w:val="22"/>
          <w:rtl/>
          <w:lang w:val="en-US" w:bidi="ar-DZ"/>
        </w:rPr>
        <w:t>و</w:t>
      </w:r>
      <w:r w:rsidR="00046648" w:rsidRPr="009A49A9">
        <w:rPr>
          <w:rFonts w:ascii="Simplified Arabic" w:hAnsi="Simplified Arabic"/>
          <w:sz w:val="22"/>
          <w:szCs w:val="22"/>
          <w:rtl/>
          <w:lang w:val="en-US" w:bidi="ar-DZ"/>
        </w:rPr>
        <w:t>نسبة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046648" w:rsidRPr="009A49A9">
        <w:rPr>
          <w:rFonts w:ascii="Simplified Arabic" w:hAnsi="Simplified Arabic"/>
          <w:color w:val="000000"/>
          <w:sz w:val="22"/>
          <w:szCs w:val="22"/>
          <w:rtl/>
        </w:rPr>
        <w:t>30</w:t>
      </w:r>
      <w:r w:rsidR="00046648">
        <w:rPr>
          <w:rFonts w:ascii="Simplified Arabic" w:hAnsi="Simplified Arabic" w:hint="cs"/>
          <w:color w:val="000000"/>
          <w:sz w:val="22"/>
          <w:szCs w:val="22"/>
          <w:rtl/>
        </w:rPr>
        <w:t>.</w:t>
      </w:r>
      <w:r w:rsidR="00046648" w:rsidRPr="009A49A9">
        <w:rPr>
          <w:rFonts w:ascii="Simplified Arabic" w:hAnsi="Simplified Arabic"/>
          <w:color w:val="000000"/>
          <w:sz w:val="22"/>
          <w:szCs w:val="22"/>
          <w:rtl/>
        </w:rPr>
        <w:t>43</w:t>
      </w:r>
      <w:r w:rsidR="00046648" w:rsidRPr="009A49A9">
        <w:rPr>
          <w:rFonts w:ascii="Simplified Arabic" w:hAnsi="Simplified Arabic"/>
          <w:sz w:val="22"/>
          <w:szCs w:val="22"/>
        </w:rPr>
        <w:t>%</w:t>
      </w:r>
      <w:r w:rsidR="00046648" w:rsidRPr="009A49A9">
        <w:rPr>
          <w:rFonts w:ascii="Simplified Arabic" w:hAnsi="Simplified Arabic"/>
          <w:sz w:val="22"/>
          <w:szCs w:val="22"/>
          <w:rtl/>
        </w:rPr>
        <w:t xml:space="preserve"> ل</w:t>
      </w:r>
      <w:r w:rsidR="00046648">
        <w:rPr>
          <w:rFonts w:ascii="Simplified Arabic" w:hAnsi="Simplified Arabic" w:hint="cs"/>
          <w:sz w:val="22"/>
          <w:szCs w:val="22"/>
          <w:rtl/>
        </w:rPr>
        <w:t>ل</w:t>
      </w:r>
      <w:r w:rsidR="00046648" w:rsidRPr="009A49A9">
        <w:rPr>
          <w:rFonts w:ascii="Simplified Arabic" w:hAnsi="Simplified Arabic"/>
          <w:sz w:val="22"/>
          <w:szCs w:val="22"/>
          <w:rtl/>
        </w:rPr>
        <w:t>م</w:t>
      </w:r>
      <w:r w:rsidR="00285562">
        <w:rPr>
          <w:rFonts w:ascii="Simplified Arabic" w:hAnsi="Simplified Arabic" w:hint="cs"/>
          <w:sz w:val="22"/>
          <w:szCs w:val="22"/>
          <w:rtl/>
        </w:rPr>
        <w:t xml:space="preserve">كتبيين ذوي المستوى </w:t>
      </w:r>
      <w:r w:rsidR="00046648">
        <w:rPr>
          <w:rFonts w:ascii="Simplified Arabic" w:hAnsi="Simplified Arabic" w:hint="cs"/>
          <w:sz w:val="22"/>
          <w:szCs w:val="22"/>
          <w:rtl/>
        </w:rPr>
        <w:t>ال</w:t>
      </w:r>
      <w:r w:rsidR="00046648" w:rsidRPr="009A49A9">
        <w:rPr>
          <w:rFonts w:ascii="Simplified Arabic" w:hAnsi="Simplified Arabic"/>
          <w:sz w:val="22"/>
          <w:szCs w:val="22"/>
          <w:rtl/>
          <w:lang w:val="en-US" w:bidi="ar-DZ"/>
        </w:rPr>
        <w:t>متوسط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046648" w:rsidRPr="009A49A9">
        <w:rPr>
          <w:rFonts w:ascii="Simplified Arabic" w:hAnsi="Simplified Arabic"/>
          <w:sz w:val="22"/>
          <w:szCs w:val="22"/>
          <w:rtl/>
        </w:rPr>
        <w:t>و</w:t>
      </w:r>
      <w:r w:rsidR="00046648">
        <w:rPr>
          <w:rFonts w:ascii="Simplified Arabic" w:hAnsi="Simplified Arabic" w:hint="cs"/>
          <w:sz w:val="22"/>
          <w:szCs w:val="22"/>
          <w:rtl/>
        </w:rPr>
        <w:t>المستوى ال</w:t>
      </w:r>
      <w:r w:rsidR="00046648" w:rsidRPr="009A49A9">
        <w:rPr>
          <w:rFonts w:ascii="Simplified Arabic" w:hAnsi="Simplified Arabic"/>
          <w:sz w:val="22"/>
          <w:szCs w:val="22"/>
          <w:rtl/>
          <w:lang w:bidi="ar-DZ"/>
        </w:rPr>
        <w:t>ضعيف</w:t>
      </w:r>
      <w:r w:rsidR="0027057E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046648">
        <w:rPr>
          <w:rFonts w:ascii="Simplified Arabic" w:hAnsi="Simplified Arabic" w:hint="cs"/>
          <w:sz w:val="22"/>
          <w:szCs w:val="22"/>
          <w:rtl/>
          <w:lang w:val="en-US" w:bidi="ar-DZ"/>
        </w:rPr>
        <w:t>له</w:t>
      </w:r>
      <w:r w:rsidR="0027057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9A49A9" w:rsidRPr="009A49A9">
        <w:rPr>
          <w:rFonts w:ascii="Simplified Arabic" w:hAnsi="Simplified Arabic"/>
          <w:color w:val="000000"/>
          <w:sz w:val="22"/>
          <w:szCs w:val="22"/>
          <w:rtl/>
        </w:rPr>
        <w:t>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0E25DF">
        <w:rPr>
          <w:rFonts w:ascii="Simplified Arabic" w:hAnsi="Simplified Arabic" w:hint="cs"/>
          <w:color w:val="000000"/>
          <w:sz w:val="22"/>
          <w:szCs w:val="22"/>
          <w:rtl/>
        </w:rPr>
        <w:t>.</w:t>
      </w:r>
      <w:r w:rsidR="009A49A9" w:rsidRPr="009A49A9">
        <w:rPr>
          <w:rFonts w:ascii="Simplified Arabic" w:hAnsi="Simplified Arabic"/>
          <w:sz w:val="22"/>
          <w:szCs w:val="22"/>
          <w:rtl/>
          <w:lang w:bidi="ar-DZ"/>
        </w:rPr>
        <w:t xml:space="preserve"> بدون إجابة </w:t>
      </w:r>
      <w:r w:rsidR="009A49A9" w:rsidRPr="009A49A9">
        <w:rPr>
          <w:rFonts w:ascii="Simplified Arabic" w:hAnsi="Simplified Arabic"/>
          <w:sz w:val="22"/>
          <w:szCs w:val="22"/>
          <w:rtl/>
        </w:rPr>
        <w:t>4.34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</w:p>
    <w:p w:rsidR="009A49A9" w:rsidRPr="003A3FF8" w:rsidRDefault="009A49A9" w:rsidP="004D20A6">
      <w:pPr>
        <w:tabs>
          <w:tab w:val="right" w:pos="425"/>
          <w:tab w:val="left" w:pos="1500"/>
          <w:tab w:val="left" w:pos="3480"/>
        </w:tabs>
        <w:bidi/>
        <w:spacing w:before="0" w:after="12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 w:rsidRPr="003A3FF8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lastRenderedPageBreak/>
        <w:t>س</w:t>
      </w:r>
      <w:r w:rsidR="004D20A6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>1</w:t>
      </w:r>
      <w:r w:rsidRPr="003A3FF8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.</w:t>
      </w:r>
      <w:r w:rsidR="004D20A6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>5</w:t>
      </w:r>
      <w:r w:rsidRPr="003A3FF8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:</w:t>
      </w:r>
      <w:r w:rsidR="00205766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3A3FF8">
        <w:rPr>
          <w:rFonts w:ascii="Simplified Arabic" w:hAnsi="Simplified Arabic"/>
          <w:b/>
          <w:bCs/>
          <w:sz w:val="22"/>
          <w:szCs w:val="22"/>
          <w:rtl/>
        </w:rPr>
        <w:t>ما هي المشاكل الرئيسية التي تواجهك أثناء استخدام الإنترنت للو</w:t>
      </w:r>
      <w:r w:rsidR="00E4299F">
        <w:rPr>
          <w:rFonts w:ascii="Simplified Arabic" w:hAnsi="Simplified Arabic" w:hint="cs"/>
          <w:b/>
          <w:bCs/>
          <w:sz w:val="22"/>
          <w:szCs w:val="22"/>
          <w:rtl/>
        </w:rPr>
        <w:t>ل</w:t>
      </w:r>
      <w:r w:rsidR="00E4299F">
        <w:rPr>
          <w:rFonts w:ascii="Simplified Arabic" w:hAnsi="Simplified Arabic"/>
          <w:b/>
          <w:bCs/>
          <w:sz w:val="22"/>
          <w:szCs w:val="22"/>
          <w:rtl/>
        </w:rPr>
        <w:t>و</w:t>
      </w:r>
      <w:r w:rsidR="00E4299F">
        <w:rPr>
          <w:rFonts w:ascii="Simplified Arabic" w:hAnsi="Simplified Arabic" w:hint="cs"/>
          <w:b/>
          <w:bCs/>
          <w:sz w:val="22"/>
          <w:szCs w:val="22"/>
          <w:rtl/>
        </w:rPr>
        <w:t>ج</w:t>
      </w:r>
      <w:r w:rsidR="00456C50" w:rsidRPr="003A3FF8">
        <w:rPr>
          <w:rFonts w:ascii="Simplified Arabic" w:hAnsi="Simplified Arabic"/>
          <w:b/>
          <w:bCs/>
          <w:sz w:val="22"/>
          <w:szCs w:val="22"/>
          <w:rtl/>
        </w:rPr>
        <w:t xml:space="preserve"> ونشر المحتو</w:t>
      </w:r>
      <w:r w:rsidR="00456C50" w:rsidRPr="003A3FF8">
        <w:rPr>
          <w:rFonts w:ascii="Simplified Arabic" w:hAnsi="Simplified Arabic" w:hint="cs"/>
          <w:b/>
          <w:bCs/>
          <w:sz w:val="22"/>
          <w:szCs w:val="22"/>
          <w:rtl/>
        </w:rPr>
        <w:t>ى</w:t>
      </w:r>
      <w:r w:rsidR="00456C50" w:rsidRPr="003A3FF8">
        <w:rPr>
          <w:rFonts w:ascii="Simplified Arabic" w:hAnsi="Simplified Arabic"/>
          <w:b/>
          <w:bCs/>
          <w:sz w:val="22"/>
          <w:szCs w:val="22"/>
          <w:rtl/>
        </w:rPr>
        <w:t xml:space="preserve"> العلمي</w:t>
      </w:r>
      <w:r w:rsidRPr="003A3FF8">
        <w:rPr>
          <w:rFonts w:ascii="Simplified Arabic" w:hAnsi="Simplified Arabic"/>
          <w:b/>
          <w:bCs/>
          <w:sz w:val="22"/>
          <w:szCs w:val="22"/>
          <w:rtl/>
        </w:rPr>
        <w:t>؟</w:t>
      </w:r>
      <w:r w:rsidR="00205766">
        <w:rPr>
          <w:rFonts w:ascii="Simplified Arabic" w:hAnsi="Simplified Arabic" w:hint="cs"/>
          <w:b/>
          <w:bCs/>
          <w:sz w:val="22"/>
          <w:szCs w:val="22"/>
          <w:rtl/>
        </w:rPr>
        <w:t xml:space="preserve"> </w:t>
      </w:r>
      <w:r w:rsidRPr="003A3FF8">
        <w:rPr>
          <w:rFonts w:ascii="Simplified Arabic" w:hAnsi="Simplified Arabic"/>
          <w:b/>
          <w:bCs/>
          <w:sz w:val="22"/>
          <w:szCs w:val="22"/>
          <w:rtl/>
        </w:rPr>
        <w:t xml:space="preserve">أجاب </w:t>
      </w:r>
      <w:r w:rsidR="007C11F5">
        <w:rPr>
          <w:rFonts w:ascii="Simplified Arabic" w:hAnsi="Simplified Arabic" w:hint="cs"/>
          <w:b/>
          <w:bCs/>
          <w:sz w:val="22"/>
          <w:szCs w:val="22"/>
          <w:rtl/>
        </w:rPr>
        <w:t>مجتمع الدراسة</w:t>
      </w:r>
      <w:r w:rsidR="007C11F5">
        <w:rPr>
          <w:rFonts w:ascii="Simplified Arabic" w:hAnsi="Simplified Arabic"/>
          <w:b/>
          <w:bCs/>
          <w:sz w:val="22"/>
          <w:szCs w:val="22"/>
          <w:rtl/>
        </w:rPr>
        <w:t xml:space="preserve"> على هذا السؤال المفتوح </w:t>
      </w:r>
      <w:r w:rsidR="0085484A">
        <w:rPr>
          <w:rFonts w:ascii="Simplified Arabic" w:hAnsi="Simplified Arabic" w:hint="cs"/>
          <w:b/>
          <w:bCs/>
          <w:sz w:val="22"/>
          <w:szCs w:val="22"/>
          <w:rtl/>
        </w:rPr>
        <w:t>ب</w:t>
      </w:r>
      <w:r w:rsidR="009A5730">
        <w:rPr>
          <w:rFonts w:ascii="Simplified Arabic" w:hAnsi="Simplified Arabic" w:hint="cs"/>
          <w:b/>
          <w:bCs/>
          <w:sz w:val="22"/>
          <w:szCs w:val="22"/>
          <w:rtl/>
        </w:rPr>
        <w:t>النقاط ال</w:t>
      </w:r>
      <w:r w:rsidR="00622A13">
        <w:rPr>
          <w:rFonts w:ascii="Simplified Arabic" w:hAnsi="Simplified Arabic" w:hint="cs"/>
          <w:b/>
          <w:bCs/>
          <w:sz w:val="22"/>
          <w:szCs w:val="22"/>
          <w:rtl/>
        </w:rPr>
        <w:t>آت</w:t>
      </w:r>
      <w:r w:rsidR="009A5730">
        <w:rPr>
          <w:rFonts w:ascii="Simplified Arabic" w:hAnsi="Simplified Arabic" w:hint="cs"/>
          <w:b/>
          <w:bCs/>
          <w:sz w:val="22"/>
          <w:szCs w:val="22"/>
          <w:rtl/>
        </w:rPr>
        <w:t>ية:</w:t>
      </w:r>
    </w:p>
    <w:p w:rsidR="006660ED" w:rsidRDefault="00791955" w:rsidP="003103EE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1</w:t>
      </w:r>
      <w:r w:rsidR="00EE7EAC">
        <w:rPr>
          <w:rFonts w:ascii="Simplified Arabic" w:hAnsi="Simplified Arabic"/>
          <w:sz w:val="22"/>
          <w:szCs w:val="22"/>
        </w:rPr>
        <w:t>*</w:t>
      </w:r>
      <w:r w:rsidR="009A49A9" w:rsidRPr="008673B5">
        <w:rPr>
          <w:rFonts w:ascii="Simplified Arabic" w:hAnsi="Simplified Arabic"/>
          <w:sz w:val="22"/>
          <w:szCs w:val="22"/>
          <w:rtl/>
        </w:rPr>
        <w:t>نق</w:t>
      </w:r>
      <w:r w:rsidR="000D1E7E">
        <w:rPr>
          <w:rFonts w:ascii="Simplified Arabic" w:hAnsi="Simplified Arabic"/>
          <w:sz w:val="22"/>
          <w:szCs w:val="22"/>
          <w:rtl/>
        </w:rPr>
        <w:t>ص مهارات</w:t>
      </w:r>
      <w:r w:rsidR="008673B5" w:rsidRPr="008673B5">
        <w:rPr>
          <w:rFonts w:ascii="Simplified Arabic" w:hAnsi="Simplified Arabic"/>
          <w:sz w:val="22"/>
          <w:szCs w:val="22"/>
          <w:rtl/>
        </w:rPr>
        <w:t xml:space="preserve"> استعمال الانترنت</w:t>
      </w:r>
      <w:r w:rsidR="005E08EF">
        <w:rPr>
          <w:rFonts w:ascii="Simplified Arabic" w:hAnsi="Simplified Arabic" w:hint="cs"/>
          <w:sz w:val="22"/>
          <w:szCs w:val="22"/>
          <w:rtl/>
        </w:rPr>
        <w:t>.</w:t>
      </w:r>
    </w:p>
    <w:p w:rsidR="009331E2" w:rsidRDefault="00EE7EAC" w:rsidP="000D1E7E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/>
          <w:sz w:val="22"/>
          <w:szCs w:val="22"/>
        </w:rPr>
        <w:t>*</w:t>
      </w:r>
      <w:r w:rsidR="00791955">
        <w:rPr>
          <w:rFonts w:ascii="Simplified Arabic" w:hAnsi="Simplified Arabic"/>
          <w:sz w:val="22"/>
          <w:szCs w:val="22"/>
        </w:rPr>
        <w:t>2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عدم </w:t>
      </w:r>
      <w:r w:rsidR="000D1E7E">
        <w:rPr>
          <w:rFonts w:ascii="Simplified Arabic" w:hAnsi="Simplified Arabic" w:hint="cs"/>
          <w:sz w:val="22"/>
          <w:szCs w:val="22"/>
          <w:rtl/>
        </w:rPr>
        <w:t>ال</w:t>
      </w:r>
      <w:r w:rsidR="009A49A9" w:rsidRPr="008673B5">
        <w:rPr>
          <w:rFonts w:ascii="Simplified Arabic" w:hAnsi="Simplified Arabic"/>
          <w:sz w:val="22"/>
          <w:szCs w:val="22"/>
          <w:rtl/>
        </w:rPr>
        <w:t>تكوين على طرق البحث في البيئة الرقمية</w:t>
      </w:r>
      <w:r w:rsidR="000D1E7E">
        <w:rPr>
          <w:rFonts w:ascii="Simplified Arabic" w:hAnsi="Simplified Arabic" w:hint="cs"/>
          <w:sz w:val="22"/>
          <w:szCs w:val="22"/>
          <w:rtl/>
        </w:rPr>
        <w:t>،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 و</w:t>
      </w:r>
      <w:r w:rsidR="006660ED">
        <w:rPr>
          <w:rFonts w:ascii="Simplified Arabic" w:hAnsi="Simplified Arabic" w:hint="cs"/>
          <w:sz w:val="22"/>
          <w:szCs w:val="22"/>
          <w:rtl/>
        </w:rPr>
        <w:t xml:space="preserve">كيفية </w:t>
      </w:r>
      <w:r w:rsidR="009A49A9" w:rsidRPr="008673B5">
        <w:rPr>
          <w:rFonts w:ascii="Simplified Arabic" w:hAnsi="Simplified Arabic"/>
          <w:sz w:val="22"/>
          <w:szCs w:val="22"/>
          <w:rtl/>
        </w:rPr>
        <w:t>نشر ال</w:t>
      </w:r>
      <w:r w:rsidR="008673B5" w:rsidRPr="008673B5">
        <w:rPr>
          <w:rFonts w:ascii="Simplified Arabic" w:hAnsi="Simplified Arabic"/>
          <w:sz w:val="22"/>
          <w:szCs w:val="22"/>
          <w:rtl/>
        </w:rPr>
        <w:t>محتويات العلمية</w:t>
      </w:r>
      <w:r w:rsidR="005E08EF">
        <w:rPr>
          <w:rFonts w:ascii="Simplified Arabic" w:hAnsi="Simplified Arabic" w:hint="cs"/>
          <w:sz w:val="22"/>
          <w:szCs w:val="22"/>
          <w:rtl/>
        </w:rPr>
        <w:t>.</w:t>
      </w:r>
    </w:p>
    <w:p w:rsidR="009A49A9" w:rsidRPr="008673B5" w:rsidRDefault="00EE7EAC" w:rsidP="009939A8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</w:rPr>
      </w:pPr>
      <w:r>
        <w:rPr>
          <w:rFonts w:ascii="Simplified Arabic" w:hAnsi="Simplified Arabic"/>
          <w:sz w:val="22"/>
          <w:szCs w:val="22"/>
        </w:rPr>
        <w:t>*</w:t>
      </w:r>
      <w:r w:rsidR="00791955">
        <w:rPr>
          <w:rFonts w:ascii="Simplified Arabic" w:hAnsi="Simplified Arabic"/>
          <w:sz w:val="22"/>
          <w:szCs w:val="22"/>
        </w:rPr>
        <w:t>3</w:t>
      </w:r>
      <w:r w:rsidR="009A49A9" w:rsidRPr="008673B5">
        <w:rPr>
          <w:rFonts w:ascii="Simplified Arabic" w:hAnsi="Simplified Arabic"/>
          <w:sz w:val="22"/>
          <w:szCs w:val="22"/>
          <w:rtl/>
        </w:rPr>
        <w:t>تدفق الانترنت ضعيف لا يمكن من الولوج ل</w:t>
      </w:r>
      <w:r w:rsidR="009939A8">
        <w:rPr>
          <w:rFonts w:ascii="Simplified Arabic" w:hAnsi="Simplified Arabic" w:hint="cs"/>
          <w:sz w:val="22"/>
          <w:szCs w:val="22"/>
          <w:rtl/>
        </w:rPr>
        <w:t>ل</w:t>
      </w:r>
      <w:r w:rsidR="009A49A9" w:rsidRPr="008673B5">
        <w:rPr>
          <w:rFonts w:ascii="Simplified Arabic" w:hAnsi="Simplified Arabic"/>
          <w:sz w:val="22"/>
          <w:szCs w:val="22"/>
          <w:rtl/>
        </w:rPr>
        <w:t>مواقع</w:t>
      </w:r>
      <w:r w:rsidR="009939A8">
        <w:rPr>
          <w:rFonts w:ascii="Simplified Arabic" w:hAnsi="Simplified Arabic" w:hint="cs"/>
          <w:sz w:val="22"/>
          <w:szCs w:val="22"/>
          <w:rtl/>
        </w:rPr>
        <w:t xml:space="preserve"> الالكترونية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 واسترجاع المعلومات؛</w:t>
      </w:r>
      <w:r w:rsidR="0020576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مشاكل </w:t>
      </w:r>
      <w:r w:rsidR="009939A8">
        <w:rPr>
          <w:rFonts w:ascii="Simplified Arabic" w:hAnsi="Simplified Arabic" w:hint="cs"/>
          <w:sz w:val="22"/>
          <w:szCs w:val="22"/>
          <w:rtl/>
        </w:rPr>
        <w:t>العتاد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 بالدرجة الأولى</w:t>
      </w:r>
      <w:r w:rsidR="0020576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8673B5">
        <w:rPr>
          <w:rFonts w:ascii="Simplified Arabic" w:hAnsi="Simplified Arabic"/>
          <w:sz w:val="22"/>
          <w:szCs w:val="22"/>
          <w:rtl/>
        </w:rPr>
        <w:t xml:space="preserve">قدم </w:t>
      </w:r>
      <w:r w:rsidR="009939A8">
        <w:rPr>
          <w:rFonts w:ascii="Simplified Arabic" w:hAnsi="Simplified Arabic"/>
          <w:sz w:val="22"/>
          <w:szCs w:val="22"/>
          <w:rtl/>
        </w:rPr>
        <w:t>الحواسيب</w:t>
      </w:r>
      <w:r w:rsidR="008673B5" w:rsidRPr="008673B5">
        <w:rPr>
          <w:rFonts w:ascii="Simplified Arabic" w:hAnsi="Simplified Arabic" w:hint="cs"/>
          <w:sz w:val="22"/>
          <w:szCs w:val="22"/>
          <w:rtl/>
        </w:rPr>
        <w:t>.</w:t>
      </w:r>
    </w:p>
    <w:p w:rsidR="009A49A9" w:rsidRPr="002A4E8E" w:rsidRDefault="009A49A9" w:rsidP="00A66EB8">
      <w:pPr>
        <w:tabs>
          <w:tab w:val="right" w:pos="425"/>
          <w:tab w:val="left" w:pos="3480"/>
        </w:tabs>
        <w:bidi/>
        <w:spacing w:before="0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س6:</w:t>
      </w:r>
      <w:r w:rsidR="00624304">
        <w:rPr>
          <w:rStyle w:val="longtext"/>
          <w:rFonts w:ascii="Simplified Arabic" w:hAnsi="Simplified Arabic" w:cs="Simplified Arabic"/>
          <w:sz w:val="22"/>
          <w:szCs w:val="22"/>
        </w:rPr>
        <w:t xml:space="preserve"> </w:t>
      </w:r>
      <w:r w:rsidRPr="002A4E8E">
        <w:rPr>
          <w:rFonts w:ascii="Simplified Arabic" w:hAnsi="Simplified Arabic"/>
          <w:sz w:val="22"/>
          <w:szCs w:val="22"/>
          <w:rtl/>
        </w:rPr>
        <w:t>هل تشعر حاليا أن لديك تكوينا كافيا يساعد المستفيدين لل</w:t>
      </w:r>
      <w:r w:rsidR="00A44057">
        <w:rPr>
          <w:rFonts w:ascii="Simplified Arabic" w:hAnsi="Simplified Arabic"/>
          <w:sz w:val="22"/>
          <w:szCs w:val="22"/>
          <w:rtl/>
        </w:rPr>
        <w:t>وصول إلى منشورات النفاذ المفتوح</w:t>
      </w:r>
      <w:r w:rsidRPr="002A4E8E">
        <w:rPr>
          <w:rFonts w:ascii="Simplified Arabic" w:hAnsi="Simplified Arabic"/>
          <w:sz w:val="22"/>
          <w:szCs w:val="22"/>
          <w:rtl/>
        </w:rPr>
        <w:t>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239"/>
        <w:gridCol w:w="850"/>
        <w:gridCol w:w="1418"/>
      </w:tblGrid>
      <w:tr w:rsidR="009A49A9" w:rsidRPr="002A4E8E" w:rsidTr="009A49A9">
        <w:trPr>
          <w:jc w:val="center"/>
        </w:trPr>
        <w:tc>
          <w:tcPr>
            <w:tcW w:w="1239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850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418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1239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17.39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78"/>
          <w:jc w:val="center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65.21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78"/>
          <w:jc w:val="center"/>
        </w:trPr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بدون إجابة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  <w:rtl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17.39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80"/>
          <w:jc w:val="center"/>
        </w:trPr>
        <w:tc>
          <w:tcPr>
            <w:tcW w:w="1239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0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418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822CDB" w:rsidP="00036815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17</w:t>
      </w:r>
      <w:r w:rsidRPr="00C661EB">
        <w:rPr>
          <w:b/>
          <w:bCs/>
          <w:sz w:val="20"/>
          <w:szCs w:val="20"/>
          <w:rtl/>
        </w:rPr>
        <w:t>.</w:t>
      </w:r>
      <w:r w:rsidR="005F17F0">
        <w:rPr>
          <w:rFonts w:hint="cs"/>
          <w:b/>
          <w:bCs/>
          <w:sz w:val="20"/>
          <w:szCs w:val="20"/>
          <w:rtl/>
        </w:rPr>
        <w:t xml:space="preserve"> </w:t>
      </w:r>
      <w:r w:rsidR="00036815">
        <w:rPr>
          <w:rFonts w:ascii="Simplified Arabic" w:hAnsi="Simplified Arabic" w:hint="cs"/>
          <w:sz w:val="20"/>
          <w:szCs w:val="20"/>
          <w:rtl/>
        </w:rPr>
        <w:t xml:space="preserve">حالة </w:t>
      </w:r>
      <w:r w:rsidR="00CF04B0">
        <w:rPr>
          <w:rFonts w:ascii="Simplified Arabic" w:hAnsi="Simplified Arabic" w:hint="cs"/>
          <w:sz w:val="20"/>
          <w:szCs w:val="20"/>
          <w:rtl/>
        </w:rPr>
        <w:t>ال</w:t>
      </w:r>
      <w:r w:rsidR="009A49A9" w:rsidRPr="00822CDB">
        <w:rPr>
          <w:rFonts w:ascii="Simplified Arabic" w:hAnsi="Simplified Arabic"/>
          <w:sz w:val="20"/>
          <w:szCs w:val="20"/>
          <w:rtl/>
        </w:rPr>
        <w:t>تكوين</w:t>
      </w:r>
      <w:r w:rsidR="005F17F0"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036815">
        <w:rPr>
          <w:rFonts w:ascii="Simplified Arabic" w:hAnsi="Simplified Arabic" w:hint="cs"/>
          <w:sz w:val="20"/>
          <w:szCs w:val="20"/>
          <w:rtl/>
        </w:rPr>
        <w:t>عند ا</w:t>
      </w:r>
      <w:r w:rsidR="004F6AC6">
        <w:rPr>
          <w:rFonts w:ascii="Simplified Arabic" w:hAnsi="Simplified Arabic" w:hint="cs"/>
          <w:sz w:val="20"/>
          <w:szCs w:val="20"/>
          <w:rtl/>
        </w:rPr>
        <w:t>لمكتبيين</w:t>
      </w:r>
    </w:p>
    <w:p w:rsidR="003E077C" w:rsidRPr="00242064" w:rsidRDefault="00885111" w:rsidP="00F02FD3">
      <w:pPr>
        <w:bidi/>
        <w:spacing w:before="0" w:after="120"/>
        <w:ind w:left="62" w:right="62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 xml:space="preserve">أوضحت نتائج الجدول 17، </w:t>
      </w:r>
      <w:r w:rsidR="000941C3">
        <w:rPr>
          <w:rFonts w:ascii="Simplified Arabic" w:hAnsi="Simplified Arabic" w:hint="cs"/>
          <w:sz w:val="22"/>
          <w:szCs w:val="22"/>
          <w:rtl/>
        </w:rPr>
        <w:t>ب</w:t>
      </w:r>
      <w:r>
        <w:rPr>
          <w:rFonts w:ascii="Simplified Arabic" w:hAnsi="Simplified Arabic" w:hint="cs"/>
          <w:sz w:val="22"/>
          <w:szCs w:val="22"/>
          <w:rtl/>
        </w:rPr>
        <w:t>أن تكوين المكتبيي</w:t>
      </w:r>
      <w:r w:rsidRPr="009A49A9">
        <w:rPr>
          <w:rFonts w:ascii="Simplified Arabic" w:hAnsi="Simplified Arabic" w:hint="cs"/>
          <w:sz w:val="22"/>
          <w:szCs w:val="22"/>
          <w:rtl/>
        </w:rPr>
        <w:t>ن</w:t>
      </w:r>
      <w:r w:rsidR="005F17F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44057">
        <w:rPr>
          <w:rFonts w:ascii="Simplified Arabic" w:hAnsi="Simplified Arabic" w:hint="cs"/>
          <w:sz w:val="22"/>
          <w:szCs w:val="22"/>
          <w:rtl/>
        </w:rPr>
        <w:t>ال</w:t>
      </w:r>
      <w:r w:rsidR="00A44057">
        <w:rPr>
          <w:rFonts w:ascii="Simplified Arabic" w:hAnsi="Simplified Arabic"/>
          <w:sz w:val="22"/>
          <w:szCs w:val="22"/>
          <w:rtl/>
        </w:rPr>
        <w:t>حالي</w:t>
      </w:r>
      <w:r w:rsidR="005F17F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44057">
        <w:rPr>
          <w:rFonts w:ascii="Simplified Arabic" w:hAnsi="Simplified Arabic" w:hint="cs"/>
          <w:sz w:val="22"/>
          <w:szCs w:val="22"/>
          <w:rtl/>
        </w:rPr>
        <w:t xml:space="preserve">لا </w:t>
      </w:r>
      <w:r>
        <w:rPr>
          <w:rFonts w:ascii="Simplified Arabic" w:hAnsi="Simplified Arabic" w:hint="cs"/>
          <w:sz w:val="22"/>
          <w:szCs w:val="22"/>
          <w:rtl/>
        </w:rPr>
        <w:t>يؤهلهم</w:t>
      </w:r>
      <w:r w:rsidR="005F17F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C1421">
        <w:rPr>
          <w:rFonts w:ascii="Simplified Arabic" w:hAnsi="Simplified Arabic" w:hint="cs"/>
          <w:sz w:val="22"/>
          <w:szCs w:val="22"/>
          <w:rtl/>
          <w:lang w:bidi="ar-SA"/>
        </w:rPr>
        <w:t>ل</w:t>
      </w:r>
      <w:r w:rsidR="009A49A9" w:rsidRPr="009A49A9">
        <w:rPr>
          <w:rFonts w:ascii="Simplified Arabic" w:hAnsi="Simplified Arabic"/>
          <w:sz w:val="22"/>
          <w:szCs w:val="22"/>
          <w:rtl/>
        </w:rPr>
        <w:t>مساعدة</w:t>
      </w:r>
      <w:r w:rsidR="005F17F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B0F5F">
        <w:rPr>
          <w:rFonts w:ascii="Simplified Arabic" w:hAnsi="Simplified Arabic"/>
          <w:sz w:val="22"/>
          <w:szCs w:val="22"/>
          <w:rtl/>
        </w:rPr>
        <w:t>المستفيدين</w:t>
      </w:r>
      <w:r w:rsidR="005F17F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15EE7">
        <w:rPr>
          <w:rFonts w:ascii="Simplified Arabic" w:hAnsi="Simplified Arabic" w:hint="cs"/>
          <w:sz w:val="22"/>
          <w:szCs w:val="22"/>
          <w:rtl/>
        </w:rPr>
        <w:t>ل</w:t>
      </w:r>
      <w:r w:rsidR="00A15EE7" w:rsidRPr="002A4E8E">
        <w:rPr>
          <w:rFonts w:ascii="Simplified Arabic" w:hAnsi="Simplified Arabic"/>
          <w:sz w:val="22"/>
          <w:szCs w:val="22"/>
          <w:rtl/>
        </w:rPr>
        <w:t>ل</w:t>
      </w:r>
      <w:r w:rsidR="00A15EE7">
        <w:rPr>
          <w:rFonts w:ascii="Simplified Arabic" w:hAnsi="Simplified Arabic"/>
          <w:sz w:val="22"/>
          <w:szCs w:val="22"/>
          <w:rtl/>
        </w:rPr>
        <w:t>وصول إلى منشورات النفاذ المفتوح</w:t>
      </w:r>
      <w:r w:rsidR="00DB7E32">
        <w:rPr>
          <w:rFonts w:ascii="Simplified Arabic" w:hAnsi="Simplified Arabic" w:hint="cs"/>
          <w:sz w:val="22"/>
          <w:szCs w:val="22"/>
          <w:rtl/>
        </w:rPr>
        <w:t>،</w:t>
      </w:r>
      <w:r w:rsidR="00700FF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رغم إقرارهم بأنهم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متمكنين من استعمال الانترنت بنسبة 60.86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3E077C">
        <w:rPr>
          <w:rFonts w:ascii="Simplified Arabic" w:hAnsi="Simplified Arabic"/>
          <w:sz w:val="22"/>
          <w:szCs w:val="22"/>
          <w:rtl/>
        </w:rPr>
        <w:t xml:space="preserve"> لعامل</w:t>
      </w:r>
      <w:r w:rsidR="00700FF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جيد جدا وجيد من خلال الجدول15</w:t>
      </w:r>
      <w:r w:rsidR="00CF0AF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، </w:t>
      </w:r>
      <w:r w:rsidR="00F02FD3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وهذا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نتيجة مجهودهم الذاتي</w:t>
      </w:r>
      <w:r w:rsidR="00700FF4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3E077C">
        <w:rPr>
          <w:rFonts w:ascii="Simplified Arabic" w:hAnsi="Simplified Arabic" w:hint="cs"/>
          <w:sz w:val="22"/>
          <w:szCs w:val="22"/>
          <w:rtl/>
          <w:lang w:val="en-US" w:bidi="ar-DZ"/>
        </w:rPr>
        <w:t>كما بينه</w:t>
      </w:r>
      <w:r w:rsidR="00CF0AF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الجدول رقم 14</w:t>
      </w:r>
      <w:r w:rsidR="00A15EE7">
        <w:rPr>
          <w:rFonts w:ascii="Simplified Arabic" w:hAnsi="Simplified Arabic" w:hint="cs"/>
          <w:sz w:val="22"/>
          <w:szCs w:val="22"/>
          <w:rtl/>
          <w:lang w:val="en-US" w:bidi="ar-DZ"/>
        </w:rPr>
        <w:t>؛</w:t>
      </w:r>
      <w:r w:rsidR="005C464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هنا</w:t>
      </w:r>
      <w:r w:rsidR="00700FF4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7B5F25">
        <w:rPr>
          <w:rFonts w:ascii="Simplified Arabic" w:hAnsi="Simplified Arabic" w:hint="cs"/>
          <w:sz w:val="22"/>
          <w:szCs w:val="22"/>
          <w:rtl/>
          <w:lang w:val="en-US" w:bidi="ar-DZ"/>
        </w:rPr>
        <w:t>مجتمع</w:t>
      </w:r>
      <w:r w:rsidR="005C464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الدراسة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حسب تحليلنا ليس متناقض</w:t>
      </w:r>
      <w:r w:rsidR="000A0C7F">
        <w:rPr>
          <w:rFonts w:ascii="Simplified Arabic" w:hAnsi="Simplified Arabic" w:hint="cs"/>
          <w:sz w:val="22"/>
          <w:szCs w:val="22"/>
          <w:rtl/>
          <w:lang w:val="en-US" w:bidi="ar-DZ"/>
        </w:rPr>
        <w:t>ا</w:t>
      </w:r>
      <w:r w:rsidR="00700FF4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112521">
        <w:rPr>
          <w:rFonts w:ascii="Simplified Arabic" w:hAnsi="Simplified Arabic" w:hint="cs"/>
          <w:sz w:val="22"/>
          <w:szCs w:val="22"/>
          <w:rtl/>
          <w:lang w:val="en-US" w:bidi="ar-DZ"/>
        </w:rPr>
        <w:t>ف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هو يرغب في تلقي</w:t>
      </w:r>
      <w:r w:rsidR="005C464E">
        <w:rPr>
          <w:rFonts w:ascii="Simplified Arabic" w:hAnsi="Simplified Arabic"/>
          <w:sz w:val="22"/>
          <w:szCs w:val="22"/>
          <w:rtl/>
          <w:lang w:val="en-US" w:bidi="ar-DZ"/>
        </w:rPr>
        <w:t xml:space="preserve"> تكوين </w:t>
      </w:r>
      <w:r w:rsidR="000A0C7F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علمي </w:t>
      </w:r>
      <w:r w:rsidR="005C464E">
        <w:rPr>
          <w:rFonts w:ascii="Simplified Arabic" w:hAnsi="Simplified Arabic"/>
          <w:sz w:val="22"/>
          <w:szCs w:val="22"/>
          <w:rtl/>
          <w:lang w:val="en-US" w:bidi="ar-DZ"/>
        </w:rPr>
        <w:t>رسمي وفقا لبرنامج تكويني</w:t>
      </w:r>
      <w:r w:rsidR="00A15EE7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خاص بالنفاذ المفتوح</w:t>
      </w:r>
      <w:r w:rsidR="00700FF4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  <w:lang w:val="en-US" w:bidi="ar-DZ"/>
        </w:rPr>
        <w:t>من ق</w:t>
      </w:r>
      <w:r w:rsidR="0018216E">
        <w:rPr>
          <w:rFonts w:ascii="Simplified Arabic" w:hAnsi="Simplified Arabic"/>
          <w:sz w:val="22"/>
          <w:szCs w:val="22"/>
          <w:rtl/>
          <w:lang w:val="en-US" w:bidi="ar-DZ"/>
        </w:rPr>
        <w:t xml:space="preserve">بل </w:t>
      </w:r>
      <w:r w:rsidR="00A15EE7">
        <w:rPr>
          <w:rFonts w:ascii="Simplified Arabic" w:hAnsi="Simplified Arabic" w:hint="cs"/>
          <w:sz w:val="22"/>
          <w:szCs w:val="22"/>
          <w:rtl/>
          <w:lang w:val="en-US" w:bidi="ar-DZ"/>
        </w:rPr>
        <w:t>الجهات</w:t>
      </w:r>
      <w:r w:rsidR="005C464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الم</w:t>
      </w:r>
      <w:r w:rsidR="00D24069">
        <w:rPr>
          <w:rFonts w:ascii="Simplified Arabic" w:hAnsi="Simplified Arabic" w:hint="cs"/>
          <w:sz w:val="22"/>
          <w:szCs w:val="22"/>
          <w:rtl/>
          <w:lang w:val="en-US" w:bidi="ar-DZ"/>
        </w:rPr>
        <w:t>عنية</w:t>
      </w:r>
      <w:r w:rsidR="005C464E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(</w:t>
      </w:r>
      <w:r w:rsidR="0018216E">
        <w:rPr>
          <w:rFonts w:ascii="Simplified Arabic" w:hAnsi="Simplified Arabic"/>
          <w:sz w:val="22"/>
          <w:szCs w:val="22"/>
          <w:rtl/>
          <w:lang w:val="en-US" w:bidi="ar-DZ"/>
        </w:rPr>
        <w:t>مكتباته</w:t>
      </w:r>
      <w:r w:rsidR="005C464E">
        <w:rPr>
          <w:rFonts w:ascii="Simplified Arabic" w:hAnsi="Simplified Arabic" w:hint="cs"/>
          <w:sz w:val="22"/>
          <w:szCs w:val="22"/>
          <w:rtl/>
          <w:lang w:val="en-US" w:bidi="ar-DZ"/>
        </w:rPr>
        <w:t>)</w:t>
      </w:r>
      <w:r w:rsidR="00112521">
        <w:rPr>
          <w:rFonts w:ascii="Simplified Arabic" w:hAnsi="Simplified Arabic"/>
          <w:sz w:val="22"/>
          <w:szCs w:val="22"/>
          <w:rtl/>
        </w:rPr>
        <w:t xml:space="preserve"> لأنه</w:t>
      </w:r>
      <w:r w:rsidR="007E6A1C">
        <w:rPr>
          <w:rFonts w:ascii="Simplified Arabic" w:hAnsi="Simplified Arabic" w:hint="cs"/>
          <w:sz w:val="22"/>
          <w:szCs w:val="22"/>
          <w:rtl/>
        </w:rPr>
        <w:t xml:space="preserve"> غير راض عن </w:t>
      </w:r>
      <w:r w:rsidR="007E6A1C" w:rsidRPr="00350D78">
        <w:rPr>
          <w:rFonts w:ascii="Simplified Arabic" w:hAnsi="Simplified Arabic" w:hint="cs"/>
          <w:b/>
          <w:bCs/>
          <w:sz w:val="22"/>
          <w:szCs w:val="22"/>
          <w:rtl/>
        </w:rPr>
        <w:t>تكوينه ال</w:t>
      </w:r>
      <w:r w:rsidR="00163B12" w:rsidRPr="00350D78">
        <w:rPr>
          <w:rFonts w:ascii="Simplified Arabic" w:hAnsi="Simplified Arabic" w:hint="cs"/>
          <w:b/>
          <w:bCs/>
          <w:sz w:val="22"/>
          <w:szCs w:val="22"/>
          <w:rtl/>
        </w:rPr>
        <w:t>ذات</w:t>
      </w:r>
      <w:r w:rsidR="007E6A1C" w:rsidRPr="00350D78">
        <w:rPr>
          <w:rFonts w:ascii="Simplified Arabic" w:hAnsi="Simplified Arabic" w:hint="cs"/>
          <w:b/>
          <w:bCs/>
          <w:sz w:val="22"/>
          <w:szCs w:val="22"/>
          <w:rtl/>
        </w:rPr>
        <w:t>ي</w:t>
      </w:r>
      <w:r w:rsidR="00EE3BA8">
        <w:rPr>
          <w:rFonts w:ascii="Simplified Arabic" w:hAnsi="Simplified Arabic" w:hint="cs"/>
          <w:b/>
          <w:bCs/>
          <w:sz w:val="22"/>
          <w:szCs w:val="22"/>
          <w:rtl/>
        </w:rPr>
        <w:t xml:space="preserve"> ال</w:t>
      </w:r>
      <w:r w:rsidR="00F41A13">
        <w:rPr>
          <w:rFonts w:ascii="Simplified Arabic" w:hAnsi="Simplified Arabic" w:hint="cs"/>
          <w:b/>
          <w:bCs/>
          <w:sz w:val="22"/>
          <w:szCs w:val="22"/>
          <w:rtl/>
        </w:rPr>
        <w:t>ذي اكتسبه</w:t>
      </w:r>
      <w:r w:rsidR="007E6A1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83045B">
        <w:rPr>
          <w:rFonts w:ascii="Simplified Arabic" w:hAnsi="Simplified Arabic" w:hint="cs"/>
          <w:sz w:val="22"/>
          <w:szCs w:val="22"/>
          <w:rtl/>
        </w:rPr>
        <w:t>فهو</w:t>
      </w:r>
      <w:r w:rsidR="00163B12">
        <w:rPr>
          <w:rFonts w:ascii="Simplified Arabic" w:hAnsi="Simplified Arabic" w:hint="cs"/>
          <w:sz w:val="22"/>
          <w:szCs w:val="22"/>
          <w:rtl/>
        </w:rPr>
        <w:t xml:space="preserve"> مازال يفتقد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إلى مهارات التعامل مع البيئة الرقمية</w:t>
      </w:r>
      <w:r w:rsidR="00E224F1">
        <w:rPr>
          <w:rFonts w:ascii="Simplified Arabic" w:hAnsi="Simplified Arabic" w:hint="cs"/>
          <w:sz w:val="22"/>
          <w:szCs w:val="22"/>
          <w:rtl/>
        </w:rPr>
        <w:t xml:space="preserve"> و تطوراتها </w:t>
      </w:r>
      <w:r w:rsidR="0083045B">
        <w:rPr>
          <w:rFonts w:ascii="Simplified Arabic" w:hAnsi="Simplified Arabic" w:hint="cs"/>
          <w:sz w:val="22"/>
          <w:szCs w:val="22"/>
          <w:rtl/>
        </w:rPr>
        <w:t xml:space="preserve">السريعة </w:t>
      </w:r>
      <w:r w:rsidR="00E224F1">
        <w:rPr>
          <w:rFonts w:ascii="Simplified Arabic" w:hAnsi="Simplified Arabic" w:hint="cs"/>
          <w:sz w:val="22"/>
          <w:szCs w:val="22"/>
          <w:rtl/>
        </w:rPr>
        <w:t>الحاصلة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</w:p>
    <w:p w:rsidR="003154FB" w:rsidRPr="00982B4B" w:rsidRDefault="009A49A9" w:rsidP="00700FF4">
      <w:pPr>
        <w:tabs>
          <w:tab w:val="left" w:pos="3480"/>
        </w:tabs>
        <w:bidi/>
        <w:spacing w:before="0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س7:</w:t>
      </w:r>
      <w:r w:rsidR="00CD279A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Fonts w:ascii="Simplified Arabic" w:hAnsi="Simplified Arabic"/>
          <w:sz w:val="22"/>
          <w:szCs w:val="22"/>
          <w:rtl/>
        </w:rPr>
        <w:t>هل</w:t>
      </w:r>
      <w:r w:rsidR="00700FF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B732C">
        <w:rPr>
          <w:rFonts w:ascii="Simplified Arabic" w:hAnsi="Simplified Arabic" w:hint="cs"/>
          <w:sz w:val="22"/>
          <w:szCs w:val="22"/>
          <w:rtl/>
        </w:rPr>
        <w:t xml:space="preserve">جزء </w:t>
      </w:r>
      <w:r w:rsidRPr="002A4E8E">
        <w:rPr>
          <w:rFonts w:ascii="Simplified Arabic" w:hAnsi="Simplified Arabic"/>
          <w:sz w:val="22"/>
          <w:szCs w:val="22"/>
          <w:rtl/>
        </w:rPr>
        <w:t xml:space="preserve">من دورك توفير معلومات النفاذ المفتوح لمجتمع المستفيدين </w:t>
      </w:r>
      <w:r w:rsidRPr="00982B4B">
        <w:rPr>
          <w:rFonts w:ascii="Simplified Arabic" w:hAnsi="Simplified Arabic"/>
          <w:sz w:val="22"/>
          <w:szCs w:val="22"/>
          <w:rtl/>
        </w:rPr>
        <w:t>م</w:t>
      </w:r>
      <w:r w:rsidR="007D79F0">
        <w:rPr>
          <w:rFonts w:ascii="Simplified Arabic" w:hAnsi="Simplified Arabic" w:hint="cs"/>
          <w:sz w:val="22"/>
          <w:szCs w:val="22"/>
          <w:rtl/>
        </w:rPr>
        <w:t>ُ</w:t>
      </w:r>
      <w:r w:rsidR="005C5A19">
        <w:rPr>
          <w:rFonts w:ascii="Simplified Arabic" w:hAnsi="Simplified Arabic"/>
          <w:sz w:val="22"/>
          <w:szCs w:val="22"/>
          <w:rtl/>
        </w:rPr>
        <w:t>ساهمة في وضع مشروع</w:t>
      </w:r>
      <w:r w:rsidRPr="00982B4B">
        <w:rPr>
          <w:rFonts w:ascii="Simplified Arabic" w:hAnsi="Simplified Arabic"/>
          <w:sz w:val="22"/>
          <w:szCs w:val="22"/>
          <w:rtl/>
        </w:rPr>
        <w:t>ه؟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257"/>
        <w:gridCol w:w="974"/>
        <w:gridCol w:w="1559"/>
      </w:tblGrid>
      <w:tr w:rsidR="009A49A9" w:rsidRPr="002A4E8E" w:rsidTr="009A49A9">
        <w:trPr>
          <w:jc w:val="center"/>
        </w:trPr>
        <w:tc>
          <w:tcPr>
            <w:tcW w:w="1257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974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559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1257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أوافق</w:t>
            </w:r>
          </w:p>
        </w:tc>
        <w:tc>
          <w:tcPr>
            <w:tcW w:w="97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60.86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10"/>
          <w:jc w:val="center"/>
        </w:trPr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 أوافق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9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لا أدري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9A9" w:rsidRPr="002A4E8E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26.08</w:t>
            </w:r>
          </w:p>
        </w:tc>
      </w:tr>
      <w:tr w:rsidR="009A49A9" w:rsidRPr="002A4E8E" w:rsidTr="009A49A9">
        <w:trPr>
          <w:trHeight w:val="155"/>
          <w:jc w:val="center"/>
        </w:trPr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bidi="ar-DZ"/>
              </w:rPr>
              <w:t>بدون إجابة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49A9" w:rsidRPr="002A4E8E" w:rsidRDefault="009A49A9" w:rsidP="0037430C">
            <w:pPr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</w:p>
        </w:tc>
      </w:tr>
      <w:tr w:rsidR="009A49A9" w:rsidRPr="002A4E8E" w:rsidTr="009A49A9">
        <w:trPr>
          <w:trHeight w:val="380"/>
          <w:jc w:val="center"/>
        </w:trPr>
        <w:tc>
          <w:tcPr>
            <w:tcW w:w="1257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7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559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822CDB" w:rsidP="00E106C4">
      <w:pPr>
        <w:tabs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2149A6">
        <w:rPr>
          <w:b/>
          <w:bCs/>
          <w:sz w:val="20"/>
          <w:szCs w:val="20"/>
          <w:rtl/>
        </w:rPr>
        <w:t>الجدول</w:t>
      </w:r>
      <w:r w:rsidR="00B80D64" w:rsidRPr="002149A6">
        <w:rPr>
          <w:rFonts w:hint="cs"/>
          <w:b/>
          <w:bCs/>
          <w:sz w:val="20"/>
          <w:szCs w:val="20"/>
          <w:rtl/>
        </w:rPr>
        <w:t>18</w:t>
      </w:r>
      <w:r w:rsidRPr="002149A6">
        <w:rPr>
          <w:b/>
          <w:bCs/>
          <w:sz w:val="20"/>
          <w:szCs w:val="20"/>
          <w:rtl/>
        </w:rPr>
        <w:t>.</w:t>
      </w:r>
      <w:r w:rsidR="00077937">
        <w:rPr>
          <w:rFonts w:hint="cs"/>
          <w:b/>
          <w:bCs/>
          <w:sz w:val="20"/>
          <w:szCs w:val="20"/>
          <w:rtl/>
        </w:rPr>
        <w:t xml:space="preserve"> </w:t>
      </w:r>
      <w:r w:rsidR="00E106C4">
        <w:rPr>
          <w:rFonts w:ascii="Simplified Arabic" w:hAnsi="Simplified Arabic" w:hint="cs"/>
          <w:sz w:val="20"/>
          <w:szCs w:val="20"/>
          <w:rtl/>
        </w:rPr>
        <w:t>رأي</w:t>
      </w:r>
      <w:r w:rsidR="00077937"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5D58A6">
        <w:rPr>
          <w:rFonts w:ascii="Simplified Arabic" w:hAnsi="Simplified Arabic" w:hint="cs"/>
          <w:sz w:val="20"/>
          <w:szCs w:val="20"/>
          <w:rtl/>
        </w:rPr>
        <w:t>المكتبيين</w:t>
      </w:r>
      <w:r w:rsidR="00077937"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E106C4">
        <w:rPr>
          <w:rFonts w:ascii="Simplified Arabic" w:hAnsi="Simplified Arabic" w:hint="cs"/>
          <w:sz w:val="20"/>
          <w:szCs w:val="20"/>
          <w:rtl/>
        </w:rPr>
        <w:t>حول</w:t>
      </w:r>
      <w:r w:rsidR="00F377D3">
        <w:rPr>
          <w:rFonts w:ascii="Simplified Arabic" w:hAnsi="Simplified Arabic" w:hint="cs"/>
          <w:sz w:val="20"/>
          <w:szCs w:val="20"/>
          <w:rtl/>
        </w:rPr>
        <w:t xml:space="preserve"> توفير المعلومات</w:t>
      </w:r>
    </w:p>
    <w:p w:rsidR="00B342EC" w:rsidRPr="009A49A9" w:rsidRDefault="00FA023B" w:rsidP="00BB1899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lastRenderedPageBreak/>
        <w:t>رأ</w:t>
      </w:r>
      <w:r w:rsidR="0015425E">
        <w:rPr>
          <w:rFonts w:ascii="Simplified Arabic" w:hAnsi="Simplified Arabic" w:hint="cs"/>
          <w:sz w:val="22"/>
          <w:szCs w:val="22"/>
          <w:rtl/>
        </w:rPr>
        <w:t>َى</w:t>
      </w:r>
      <w:r w:rsidR="00EC434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E6B35" w:rsidRPr="0048158D">
        <w:rPr>
          <w:rFonts w:ascii="Simplified Arabic" w:hAnsi="Simplified Arabic" w:hint="cs"/>
          <w:sz w:val="22"/>
          <w:szCs w:val="22"/>
          <w:rtl/>
        </w:rPr>
        <w:t xml:space="preserve">أغلبية </w:t>
      </w:r>
      <w:r w:rsidR="00E067BA">
        <w:rPr>
          <w:rFonts w:ascii="Simplified Arabic" w:hAnsi="Simplified Arabic" w:hint="cs"/>
          <w:sz w:val="22"/>
          <w:szCs w:val="22"/>
          <w:rtl/>
        </w:rPr>
        <w:t>المكتبيي</w:t>
      </w:r>
      <w:r w:rsidR="00E067BA" w:rsidRPr="0048158D">
        <w:rPr>
          <w:rFonts w:ascii="Simplified Arabic" w:hAnsi="Simplified Arabic" w:hint="cs"/>
          <w:sz w:val="22"/>
          <w:szCs w:val="22"/>
          <w:rtl/>
        </w:rPr>
        <w:t>ن</w:t>
      </w:r>
      <w:r w:rsidR="00EC434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36A88">
        <w:rPr>
          <w:rFonts w:ascii="Simplified Arabic" w:hAnsi="Simplified Arabic" w:hint="cs"/>
          <w:sz w:val="22"/>
          <w:szCs w:val="22"/>
          <w:rtl/>
        </w:rPr>
        <w:t>و</w:t>
      </w:r>
      <w:r w:rsidR="006C4715">
        <w:rPr>
          <w:rFonts w:ascii="Simplified Arabic" w:hAnsi="Simplified Arabic" w:hint="cs"/>
          <w:sz w:val="22"/>
          <w:szCs w:val="22"/>
          <w:rtl/>
        </w:rPr>
        <w:t>نظر</w:t>
      </w:r>
      <w:r w:rsidR="00036A88">
        <w:rPr>
          <w:rFonts w:ascii="Simplified Arabic" w:hAnsi="Simplified Arabic" w:hint="cs"/>
          <w:sz w:val="22"/>
          <w:szCs w:val="22"/>
          <w:rtl/>
        </w:rPr>
        <w:t>ا</w:t>
      </w:r>
      <w:r w:rsidR="006C4715">
        <w:rPr>
          <w:rFonts w:ascii="Simplified Arabic" w:hAnsi="Simplified Arabic" w:hint="cs"/>
          <w:sz w:val="22"/>
          <w:szCs w:val="22"/>
          <w:rtl/>
        </w:rPr>
        <w:t xml:space="preserve"> لا</w:t>
      </w:r>
      <w:r w:rsidR="00036A88">
        <w:rPr>
          <w:rFonts w:ascii="Simplified Arabic" w:hAnsi="Simplified Arabic" w:hint="cs"/>
          <w:sz w:val="22"/>
          <w:szCs w:val="22"/>
          <w:rtl/>
        </w:rPr>
        <w:t>هتمامهم ب</w:t>
      </w:r>
      <w:r w:rsidR="00036A88" w:rsidRPr="009A49A9">
        <w:rPr>
          <w:rFonts w:ascii="Simplified Arabic" w:hAnsi="Simplified Arabic"/>
          <w:sz w:val="22"/>
          <w:szCs w:val="22"/>
          <w:rtl/>
        </w:rPr>
        <w:t>النفاذ المفتوح</w:t>
      </w:r>
      <w:r w:rsidR="00036A88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أنه </w:t>
      </w:r>
      <w:r w:rsidR="004505A1">
        <w:rPr>
          <w:rFonts w:ascii="Simplified Arabic" w:hAnsi="Simplified Arabic" w:hint="cs"/>
          <w:sz w:val="22"/>
          <w:szCs w:val="22"/>
          <w:rtl/>
        </w:rPr>
        <w:t>ضرورة و</w:t>
      </w:r>
      <w:r w:rsidR="009A49A9" w:rsidRPr="009A49A9">
        <w:rPr>
          <w:rFonts w:ascii="Simplified Arabic" w:hAnsi="Simplified Arabic"/>
          <w:b/>
          <w:bCs/>
          <w:sz w:val="22"/>
          <w:szCs w:val="22"/>
          <w:rtl/>
        </w:rPr>
        <w:t xml:space="preserve">جزء من دورهم </w:t>
      </w:r>
      <w:r w:rsidR="009A49A9" w:rsidRPr="009A49A9">
        <w:rPr>
          <w:rFonts w:ascii="Simplified Arabic" w:hAnsi="Simplified Arabic"/>
          <w:sz w:val="22"/>
          <w:szCs w:val="22"/>
          <w:rtl/>
        </w:rPr>
        <w:t>توفير معلومات عن</w:t>
      </w:r>
      <w:r w:rsidR="00036A88">
        <w:rPr>
          <w:rFonts w:ascii="Simplified Arabic" w:hAnsi="Simplified Arabic" w:hint="cs"/>
          <w:sz w:val="22"/>
          <w:szCs w:val="22"/>
          <w:rtl/>
        </w:rPr>
        <w:t>ه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لمجتمع المستفيدين</w:t>
      </w:r>
      <w:r w:rsidR="00EC434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E6B35">
        <w:rPr>
          <w:rFonts w:ascii="Simplified Arabic" w:hAnsi="Simplified Arabic" w:hint="cs"/>
          <w:sz w:val="22"/>
          <w:szCs w:val="22"/>
          <w:rtl/>
        </w:rPr>
        <w:t>لل</w:t>
      </w:r>
      <w:r w:rsidR="009A49A9" w:rsidRPr="009A49A9">
        <w:rPr>
          <w:rFonts w:ascii="Simplified Arabic" w:hAnsi="Simplified Arabic"/>
          <w:sz w:val="22"/>
          <w:szCs w:val="22"/>
          <w:rtl/>
        </w:rPr>
        <w:t>م</w:t>
      </w:r>
      <w:r w:rsidR="00E83A1C">
        <w:rPr>
          <w:rFonts w:ascii="Simplified Arabic" w:hAnsi="Simplified Arabic" w:hint="cs"/>
          <w:sz w:val="22"/>
          <w:szCs w:val="22"/>
          <w:rtl/>
        </w:rPr>
        <w:t>ُ</w:t>
      </w:r>
      <w:r w:rsidR="009A49A9" w:rsidRPr="009A49A9">
        <w:rPr>
          <w:rFonts w:ascii="Simplified Arabic" w:hAnsi="Simplified Arabic"/>
          <w:sz w:val="22"/>
          <w:szCs w:val="22"/>
          <w:rtl/>
        </w:rPr>
        <w:t>ساهمة في وضع مشرو</w:t>
      </w:r>
      <w:r w:rsidR="0065333B">
        <w:rPr>
          <w:rFonts w:ascii="Simplified Arabic" w:hAnsi="Simplified Arabic"/>
          <w:sz w:val="22"/>
          <w:szCs w:val="22"/>
          <w:rtl/>
        </w:rPr>
        <w:t>ع</w:t>
      </w:r>
      <w:r w:rsidR="00036A88">
        <w:rPr>
          <w:rFonts w:ascii="Simplified Arabic" w:hAnsi="Simplified Arabic" w:hint="cs"/>
          <w:sz w:val="22"/>
          <w:szCs w:val="22"/>
          <w:rtl/>
        </w:rPr>
        <w:t>ه</w:t>
      </w:r>
      <w:r w:rsidR="0065333B">
        <w:rPr>
          <w:rFonts w:ascii="Simplified Arabic" w:hAnsi="Simplified Arabic"/>
          <w:sz w:val="22"/>
          <w:szCs w:val="22"/>
          <w:rtl/>
        </w:rPr>
        <w:t xml:space="preserve"> داخل</w:t>
      </w:r>
      <w:r w:rsidR="00EC434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D3D0D">
        <w:rPr>
          <w:rFonts w:ascii="Simplified Arabic" w:hAnsi="Simplified Arabic"/>
          <w:sz w:val="22"/>
          <w:szCs w:val="22"/>
          <w:rtl/>
        </w:rPr>
        <w:t>مكتبات</w:t>
      </w:r>
      <w:r w:rsidR="0065333B">
        <w:rPr>
          <w:rFonts w:ascii="Simplified Arabic" w:hAnsi="Simplified Arabic" w:hint="cs"/>
          <w:sz w:val="22"/>
          <w:szCs w:val="22"/>
          <w:rtl/>
        </w:rPr>
        <w:t>هم</w:t>
      </w:r>
      <w:r w:rsidR="005E3F61">
        <w:rPr>
          <w:rFonts w:ascii="Simplified Arabic" w:hAnsi="Simplified Arabic" w:hint="cs"/>
          <w:sz w:val="22"/>
          <w:szCs w:val="22"/>
          <w:rtl/>
        </w:rPr>
        <w:t>؛</w:t>
      </w:r>
      <w:r w:rsidR="00EC434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36A88">
        <w:rPr>
          <w:rFonts w:ascii="Simplified Arabic" w:hAnsi="Simplified Arabic" w:hint="cs"/>
          <w:sz w:val="22"/>
          <w:szCs w:val="22"/>
          <w:rtl/>
        </w:rPr>
        <w:t>ف</w:t>
      </w:r>
      <w:r w:rsidR="000C0737">
        <w:rPr>
          <w:rFonts w:ascii="Simplified Arabic" w:hAnsi="Simplified Arabic" w:hint="cs"/>
          <w:sz w:val="22"/>
          <w:szCs w:val="22"/>
          <w:rtl/>
        </w:rPr>
        <w:t xml:space="preserve">الأساتذة </w:t>
      </w:r>
      <w:r w:rsidR="00E067BA">
        <w:rPr>
          <w:rFonts w:ascii="Simplified Arabic" w:hAnsi="Simplified Arabic" w:hint="cs"/>
          <w:sz w:val="22"/>
          <w:szCs w:val="22"/>
          <w:rtl/>
        </w:rPr>
        <w:t xml:space="preserve">كمستفيدين </w:t>
      </w:r>
      <w:r w:rsidR="000C0737">
        <w:rPr>
          <w:rFonts w:ascii="Simplified Arabic" w:hAnsi="Simplified Arabic" w:hint="cs"/>
          <w:sz w:val="22"/>
          <w:szCs w:val="22"/>
          <w:rtl/>
        </w:rPr>
        <w:t>مثلا</w:t>
      </w:r>
      <w:r w:rsidR="00CC01B2">
        <w:rPr>
          <w:rFonts w:ascii="Simplified Arabic" w:hAnsi="Simplified Arabic" w:hint="cs"/>
          <w:sz w:val="22"/>
          <w:szCs w:val="22"/>
          <w:rtl/>
        </w:rPr>
        <w:t>ً</w:t>
      </w:r>
      <w:r w:rsidR="000C0737">
        <w:rPr>
          <w:rFonts w:ascii="Simplified Arabic" w:hAnsi="Simplified Arabic" w:hint="cs"/>
          <w:sz w:val="22"/>
          <w:szCs w:val="22"/>
          <w:rtl/>
        </w:rPr>
        <w:t xml:space="preserve"> لهم دور </w:t>
      </w:r>
      <w:r w:rsidR="005E3F61">
        <w:rPr>
          <w:rFonts w:ascii="Simplified Arabic" w:hAnsi="Simplified Arabic" w:hint="cs"/>
          <w:sz w:val="22"/>
          <w:szCs w:val="22"/>
          <w:rtl/>
        </w:rPr>
        <w:t>مهم</w:t>
      </w:r>
      <w:r w:rsidR="000C0737">
        <w:rPr>
          <w:rFonts w:ascii="Simplified Arabic" w:hAnsi="Simplified Arabic" w:hint="cs"/>
          <w:sz w:val="22"/>
          <w:szCs w:val="22"/>
          <w:rtl/>
        </w:rPr>
        <w:t xml:space="preserve"> إلى جانب</w:t>
      </w:r>
      <w:r w:rsidR="005E3F61">
        <w:rPr>
          <w:rFonts w:ascii="Simplified Arabic" w:hAnsi="Simplified Arabic" w:hint="cs"/>
          <w:sz w:val="22"/>
          <w:szCs w:val="22"/>
          <w:rtl/>
        </w:rPr>
        <w:t xml:space="preserve">هم </w:t>
      </w:r>
      <w:r w:rsidR="000C0737">
        <w:rPr>
          <w:rFonts w:ascii="Simplified Arabic" w:hAnsi="Simplified Arabic" w:hint="cs"/>
          <w:sz w:val="22"/>
          <w:szCs w:val="22"/>
          <w:rtl/>
        </w:rPr>
        <w:t>أثناء الانطلاق في التأسيس لهذا المشروع الرقمي.</w:t>
      </w:r>
    </w:p>
    <w:p w:rsidR="009A49A9" w:rsidRPr="009A49A9" w:rsidRDefault="009A49A9" w:rsidP="0037430C">
      <w:pPr>
        <w:bidi/>
        <w:spacing w:before="0"/>
        <w:ind w:left="-1"/>
        <w:rPr>
          <w:rFonts w:ascii="Simplified Arabic" w:hAnsi="Simplified Arabic"/>
          <w:b/>
          <w:bCs/>
          <w:sz w:val="22"/>
          <w:szCs w:val="22"/>
          <w:rtl/>
          <w:lang w:bidi="ar-DZ"/>
        </w:rPr>
      </w:pPr>
      <w:r w:rsidRPr="009A49A9">
        <w:rPr>
          <w:rFonts w:ascii="Simplified Arabic" w:hAnsi="Simplified Arabic"/>
          <w:b/>
          <w:bCs/>
          <w:sz w:val="22"/>
          <w:szCs w:val="22"/>
          <w:rtl/>
          <w:lang w:bidi="ar-DZ"/>
        </w:rPr>
        <w:t>محور3: البنية التكنولوجية لمكتبات جامعة قسنطينة 01 بالجزائر</w:t>
      </w:r>
    </w:p>
    <w:p w:rsidR="002A4E8E" w:rsidRPr="002A4E8E" w:rsidRDefault="009A49A9" w:rsidP="009575C3">
      <w:pPr>
        <w:bidi/>
        <w:spacing w:before="0"/>
        <w:ind w:left="363" w:hanging="363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س1:</w:t>
      </w:r>
      <w:r w:rsidR="0015466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هل تتوفر مكتبتكم على شبكة الانترنت؟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955"/>
        <w:gridCol w:w="1134"/>
        <w:gridCol w:w="1276"/>
      </w:tblGrid>
      <w:tr w:rsidR="009A49A9" w:rsidRPr="002A4E8E" w:rsidTr="009A49A9">
        <w:trPr>
          <w:jc w:val="center"/>
        </w:trPr>
        <w:tc>
          <w:tcPr>
            <w:tcW w:w="955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1134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276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955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113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65.21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46"/>
          <w:jc w:val="center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لا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21.73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10"/>
          <w:jc w:val="center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أحيانا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magenta"/>
                <w:rtl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80"/>
          <w:jc w:val="center"/>
        </w:trPr>
        <w:tc>
          <w:tcPr>
            <w:tcW w:w="955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1134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276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4E6A55" w:rsidP="00B80D64">
      <w:pPr>
        <w:tabs>
          <w:tab w:val="right" w:pos="425"/>
          <w:tab w:val="left" w:pos="3480"/>
        </w:tabs>
        <w:bidi/>
        <w:spacing w:before="0" w:after="120"/>
        <w:ind w:left="709"/>
        <w:rPr>
          <w:rFonts w:ascii="Simplified Arabic" w:hAnsi="Simplified Arabic"/>
          <w:sz w:val="16"/>
          <w:szCs w:val="16"/>
          <w:u w:val="single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</w:t>
      </w:r>
      <w:r w:rsidR="00822CDB" w:rsidRPr="00822CD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20</w:t>
      </w:r>
      <w:r w:rsidR="00822CDB" w:rsidRPr="00C661EB">
        <w:rPr>
          <w:b/>
          <w:bCs/>
          <w:sz w:val="20"/>
          <w:szCs w:val="20"/>
          <w:rtl/>
        </w:rPr>
        <w:t>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4D6F97">
        <w:rPr>
          <w:rFonts w:ascii="Simplified Arabic" w:hAnsi="Simplified Arabic"/>
          <w:sz w:val="20"/>
          <w:szCs w:val="20"/>
          <w:rtl/>
        </w:rPr>
        <w:t>توفر المكتب</w:t>
      </w:r>
      <w:r w:rsidR="004D6F97">
        <w:rPr>
          <w:rFonts w:ascii="Simplified Arabic" w:hAnsi="Simplified Arabic" w:hint="cs"/>
          <w:sz w:val="20"/>
          <w:szCs w:val="20"/>
          <w:rtl/>
        </w:rPr>
        <w:t>ات</w:t>
      </w:r>
      <w:r w:rsidR="009A49A9" w:rsidRPr="00822CDB">
        <w:rPr>
          <w:rFonts w:ascii="Simplified Arabic" w:hAnsi="Simplified Arabic"/>
          <w:sz w:val="20"/>
          <w:szCs w:val="20"/>
          <w:rtl/>
        </w:rPr>
        <w:t xml:space="preserve"> على الانترنت</w:t>
      </w:r>
    </w:p>
    <w:p w:rsidR="009A49A9" w:rsidRPr="009A49A9" w:rsidRDefault="00DD70E7" w:rsidP="00734A32">
      <w:pPr>
        <w:bidi/>
        <w:spacing w:before="0"/>
        <w:ind w:left="60" w:right="60"/>
        <w:jc w:val="both"/>
        <w:rPr>
          <w:rStyle w:val="longtext"/>
          <w:rFonts w:ascii="Simplified Arabic" w:hAnsi="Simplified Arabic" w:cs="Simplified Arabic"/>
          <w:color w:val="000000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كشف الجدول رقم 20</w:t>
      </w:r>
      <w:r w:rsidR="00FE4463">
        <w:rPr>
          <w:rFonts w:ascii="Simplified Arabic" w:hAnsi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</w:rPr>
        <w:t>عن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</w:rPr>
        <w:t xml:space="preserve">وجود </w:t>
      </w:r>
      <w:r w:rsidR="000F67DF" w:rsidRPr="009A49A9">
        <w:rPr>
          <w:rFonts w:ascii="Simplified Arabic" w:hAnsi="Simplified Arabic"/>
          <w:sz w:val="22"/>
          <w:szCs w:val="22"/>
          <w:rtl/>
        </w:rPr>
        <w:t>الانترنت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92F63">
        <w:rPr>
          <w:rFonts w:ascii="Simplified Arabic" w:hAnsi="Simplified Arabic" w:hint="cs"/>
          <w:sz w:val="22"/>
          <w:szCs w:val="22"/>
          <w:rtl/>
        </w:rPr>
        <w:t xml:space="preserve">داخل المكتبات </w:t>
      </w:r>
      <w:r w:rsidR="00622D2D">
        <w:rPr>
          <w:rFonts w:ascii="Simplified Arabic" w:hAnsi="Simplified Arabic" w:hint="cs"/>
          <w:sz w:val="22"/>
          <w:szCs w:val="22"/>
          <w:rtl/>
        </w:rPr>
        <w:t>بـ</w:t>
      </w:r>
      <w:r w:rsidR="009A49A9" w:rsidRPr="009A49A9">
        <w:rPr>
          <w:rFonts w:ascii="Simplified Arabic" w:hAnsi="Simplified Arabic"/>
          <w:sz w:val="22"/>
          <w:szCs w:val="22"/>
          <w:rtl/>
        </w:rPr>
        <w:t>65.21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734A32">
        <w:rPr>
          <w:rFonts w:ascii="Simplified Arabic" w:hAnsi="Simplified Arabic" w:hint="cs"/>
          <w:sz w:val="22"/>
          <w:szCs w:val="22"/>
          <w:rtl/>
        </w:rPr>
        <w:t>،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86CCB">
        <w:rPr>
          <w:rFonts w:ascii="Simplified Arabic" w:hAnsi="Simplified Arabic" w:hint="cs"/>
          <w:sz w:val="22"/>
          <w:szCs w:val="22"/>
          <w:rtl/>
        </w:rPr>
        <w:t>إلا أن تدفقها ضعيف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86CCB">
        <w:rPr>
          <w:rFonts w:ascii="Simplified Arabic" w:hAnsi="Simplified Arabic" w:hint="cs"/>
          <w:sz w:val="22"/>
          <w:szCs w:val="22"/>
          <w:rtl/>
        </w:rPr>
        <w:t>و</w:t>
      </w:r>
      <w:r w:rsidR="00406281">
        <w:rPr>
          <w:rFonts w:ascii="Simplified Arabic" w:hAnsi="Simplified Arabic"/>
          <w:sz w:val="22"/>
          <w:szCs w:val="22"/>
          <w:rtl/>
        </w:rPr>
        <w:t xml:space="preserve">الاتصال </w:t>
      </w:r>
      <w:r w:rsidR="00406281">
        <w:rPr>
          <w:rFonts w:ascii="Simplified Arabic" w:hAnsi="Simplified Arabic" w:hint="cs"/>
          <w:sz w:val="22"/>
          <w:szCs w:val="22"/>
          <w:rtl/>
        </w:rPr>
        <w:t>ب</w:t>
      </w:r>
      <w:r w:rsidR="007B11BB">
        <w:rPr>
          <w:rFonts w:ascii="Simplified Arabic" w:hAnsi="Simplified Arabic" w:hint="cs"/>
          <w:sz w:val="22"/>
          <w:szCs w:val="22"/>
          <w:rtl/>
        </w:rPr>
        <w:t>الشبكة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70E82" w:rsidRPr="009A49A9">
        <w:rPr>
          <w:rFonts w:ascii="Simplified Arabic" w:hAnsi="Simplified Arabic"/>
          <w:sz w:val="22"/>
          <w:szCs w:val="22"/>
          <w:rtl/>
        </w:rPr>
        <w:t xml:space="preserve">يكون أحيانا فقط </w:t>
      </w:r>
      <w:r w:rsidR="00386CCB">
        <w:rPr>
          <w:rFonts w:ascii="Simplified Arabic" w:hAnsi="Simplified Arabic" w:hint="cs"/>
          <w:sz w:val="22"/>
          <w:szCs w:val="22"/>
          <w:rtl/>
        </w:rPr>
        <w:t>مما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B032D3" w:rsidRPr="008673B5">
        <w:rPr>
          <w:rFonts w:ascii="Simplified Arabic" w:hAnsi="Simplified Arabic"/>
          <w:sz w:val="22"/>
          <w:szCs w:val="22"/>
          <w:rtl/>
        </w:rPr>
        <w:t>لا ي</w:t>
      </w:r>
      <w:r w:rsidR="00FC6171">
        <w:rPr>
          <w:rFonts w:ascii="Simplified Arabic" w:hAnsi="Simplified Arabic" w:hint="cs"/>
          <w:sz w:val="22"/>
          <w:szCs w:val="22"/>
          <w:rtl/>
        </w:rPr>
        <w:t>ُ</w:t>
      </w:r>
      <w:r w:rsidR="00B032D3" w:rsidRPr="008673B5">
        <w:rPr>
          <w:rFonts w:ascii="Simplified Arabic" w:hAnsi="Simplified Arabic"/>
          <w:sz w:val="22"/>
          <w:szCs w:val="22"/>
          <w:rtl/>
        </w:rPr>
        <w:t xml:space="preserve">مكن من الولوج </w:t>
      </w:r>
      <w:r w:rsidR="00B032D3">
        <w:rPr>
          <w:rFonts w:ascii="Simplified Arabic" w:hAnsi="Simplified Arabic" w:hint="cs"/>
          <w:sz w:val="22"/>
          <w:szCs w:val="22"/>
          <w:rtl/>
        </w:rPr>
        <w:t>ل</w:t>
      </w:r>
      <w:r w:rsidR="00B032D3" w:rsidRPr="008673B5">
        <w:rPr>
          <w:rFonts w:ascii="Simplified Arabic" w:hAnsi="Simplified Arabic"/>
          <w:sz w:val="22"/>
          <w:szCs w:val="22"/>
          <w:rtl/>
        </w:rPr>
        <w:t xml:space="preserve">لمواقع </w:t>
      </w:r>
      <w:r w:rsidR="00B032D3">
        <w:rPr>
          <w:rFonts w:ascii="Simplified Arabic" w:hAnsi="Simplified Arabic" w:hint="cs"/>
          <w:sz w:val="22"/>
          <w:szCs w:val="22"/>
          <w:rtl/>
        </w:rPr>
        <w:t xml:space="preserve">الالكترونية </w:t>
      </w:r>
      <w:r w:rsidR="00B032D3" w:rsidRPr="008673B5">
        <w:rPr>
          <w:rFonts w:ascii="Simplified Arabic" w:hAnsi="Simplified Arabic"/>
          <w:sz w:val="22"/>
          <w:szCs w:val="22"/>
          <w:rtl/>
        </w:rPr>
        <w:t>واسترجاع المعلومات</w:t>
      </w:r>
      <w:r w:rsidR="00FC6171">
        <w:rPr>
          <w:rFonts w:ascii="Simplified Arabic" w:hAnsi="Simplified Arabic" w:hint="cs"/>
          <w:sz w:val="22"/>
          <w:szCs w:val="22"/>
          <w:rtl/>
        </w:rPr>
        <w:t>؛</w:t>
      </w:r>
      <w:r w:rsidR="000C5213">
        <w:rPr>
          <w:rFonts w:ascii="Simplified Arabic" w:hAnsi="Simplified Arabic" w:hint="cs"/>
          <w:sz w:val="22"/>
          <w:szCs w:val="22"/>
          <w:rtl/>
        </w:rPr>
        <w:t xml:space="preserve"> وهذا حسب </w:t>
      </w:r>
      <w:r w:rsidR="00E564C0">
        <w:rPr>
          <w:rFonts w:ascii="Simplified Arabic" w:hAnsi="Simplified Arabic" w:hint="cs"/>
          <w:sz w:val="22"/>
          <w:szCs w:val="22"/>
          <w:rtl/>
        </w:rPr>
        <w:t xml:space="preserve">إجابة السؤال </w:t>
      </w:r>
      <w:r w:rsidR="000C5213" w:rsidRPr="003A3FF8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2.5</w:t>
      </w:r>
      <w:r w:rsidR="004E6A55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0C5213">
        <w:rPr>
          <w:rFonts w:ascii="Simplified Arabic" w:hAnsi="Simplified Arabic" w:hint="cs"/>
          <w:sz w:val="22"/>
          <w:szCs w:val="22"/>
          <w:rtl/>
        </w:rPr>
        <w:t>من المحور الثاني</w:t>
      </w:r>
      <w:r w:rsidR="00FC6171">
        <w:rPr>
          <w:rFonts w:ascii="Simplified Arabic" w:hAnsi="Simplified Arabic" w:hint="cs"/>
          <w:sz w:val="22"/>
          <w:szCs w:val="22"/>
          <w:rtl/>
        </w:rPr>
        <w:t>.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FC6171">
        <w:rPr>
          <w:rFonts w:ascii="Simplified Arabic" w:hAnsi="Simplified Arabic" w:hint="cs"/>
          <w:sz w:val="22"/>
          <w:szCs w:val="22"/>
          <w:rtl/>
        </w:rPr>
        <w:t>و</w:t>
      </w:r>
      <w:r w:rsidR="00570E82">
        <w:rPr>
          <w:rFonts w:ascii="Simplified Arabic" w:hAnsi="Simplified Arabic" w:hint="cs"/>
          <w:sz w:val="22"/>
          <w:szCs w:val="22"/>
          <w:rtl/>
        </w:rPr>
        <w:t>أقرت البقية ب</w:t>
      </w:r>
      <w:r w:rsidR="00386CCB">
        <w:rPr>
          <w:rFonts w:ascii="Simplified Arabic" w:hAnsi="Simplified Arabic" w:hint="cs"/>
          <w:sz w:val="22"/>
          <w:szCs w:val="22"/>
          <w:rtl/>
        </w:rPr>
        <w:t xml:space="preserve">نسبة </w:t>
      </w:r>
      <w:r w:rsidR="00386CCB" w:rsidRPr="00386CCB">
        <w:rPr>
          <w:rFonts w:ascii="Simplified Arabic" w:hAnsi="Simplified Arabic"/>
          <w:sz w:val="22"/>
          <w:szCs w:val="22"/>
          <w:rtl/>
        </w:rPr>
        <w:t>21.73</w:t>
      </w:r>
      <w:r w:rsidR="00386CCB" w:rsidRPr="00386CCB">
        <w:rPr>
          <w:rFonts w:ascii="Simplified Arabic" w:hAnsi="Simplified Arabic"/>
          <w:sz w:val="22"/>
          <w:szCs w:val="22"/>
        </w:rPr>
        <w:t>%</w:t>
      </w:r>
      <w:r w:rsidR="004E6A5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70E82">
        <w:rPr>
          <w:rFonts w:ascii="Simplified Arabic" w:hAnsi="Simplified Arabic" w:hint="cs"/>
          <w:sz w:val="22"/>
          <w:szCs w:val="22"/>
          <w:rtl/>
        </w:rPr>
        <w:t>انعدام</w:t>
      </w:r>
      <w:r w:rsidR="00570E82">
        <w:rPr>
          <w:rFonts w:ascii="Simplified Arabic" w:hAnsi="Simplified Arabic"/>
          <w:sz w:val="22"/>
          <w:szCs w:val="22"/>
          <w:rtl/>
        </w:rPr>
        <w:t xml:space="preserve"> الإنترنت داخل مقرات عملهم</w:t>
      </w:r>
      <w:r w:rsidR="00570E82">
        <w:rPr>
          <w:rFonts w:ascii="Simplified Arabic" w:hAnsi="Simplified Arabic" w:hint="cs"/>
          <w:sz w:val="22"/>
          <w:szCs w:val="22"/>
          <w:rtl/>
        </w:rPr>
        <w:t>.</w:t>
      </w:r>
    </w:p>
    <w:p w:rsidR="005C310E" w:rsidRPr="002A4E8E" w:rsidRDefault="009A49A9" w:rsidP="00270D16">
      <w:pPr>
        <w:tabs>
          <w:tab w:val="left" w:pos="1354"/>
        </w:tabs>
        <w:bidi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س2:</w:t>
      </w:r>
      <w:r w:rsidR="0015466D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منذ</w:t>
      </w:r>
      <w:r w:rsidR="00EE46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270D16">
        <w:rPr>
          <w:rStyle w:val="longtext"/>
          <w:rFonts w:ascii="Simplified Arabic" w:hAnsi="Simplified Arabic" w:cs="Simplified Arabic"/>
          <w:sz w:val="22"/>
          <w:szCs w:val="22"/>
          <w:rtl/>
        </w:rPr>
        <w:t>متى وأنتم تستخدمون الانترنت ل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لحصول على المعلومات العلمية والتقنية أو بثها؟</w:t>
      </w: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Look w:val="00A0"/>
      </w:tblPr>
      <w:tblGrid>
        <w:gridCol w:w="1770"/>
        <w:gridCol w:w="851"/>
        <w:gridCol w:w="1276"/>
      </w:tblGrid>
      <w:tr w:rsidR="009A49A9" w:rsidRPr="002A4E8E" w:rsidTr="009A49A9">
        <w:tc>
          <w:tcPr>
            <w:tcW w:w="1770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851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276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c>
          <w:tcPr>
            <w:tcW w:w="1770" w:type="dxa"/>
            <w:vAlign w:val="center"/>
          </w:tcPr>
          <w:p w:rsidR="009A49A9" w:rsidRPr="002A4E8E" w:rsidRDefault="00576A52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1-5 </w:t>
            </w:r>
            <w:r w:rsidR="009A49A9"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ع</w:t>
            </w:r>
            <w:r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ا</w:t>
            </w:r>
            <w:r w:rsidR="009A49A9"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م           </w:t>
            </w:r>
          </w:p>
        </w:tc>
        <w:tc>
          <w:tcPr>
            <w:tcW w:w="851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26.08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10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6-10 ع</w:t>
            </w:r>
            <w:r w:rsidR="00576A52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>ا</w:t>
            </w: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30.43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27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11 </w:t>
            </w:r>
            <w:r w:rsidRPr="002A4E8E">
              <w:rPr>
                <w:rFonts w:ascii="Times New Roman" w:eastAsia="TimesNewRoman" w:hAnsi="Times New Roman" w:cs="Simplified Arabic"/>
                <w:sz w:val="16"/>
                <w:szCs w:val="16"/>
              </w:rPr>
              <w:t>≥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عام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65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لا توجد لدينا تجربة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26.08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82"/>
        </w:trPr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17.39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80"/>
        </w:trPr>
        <w:tc>
          <w:tcPr>
            <w:tcW w:w="1770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851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276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CD68CB" w:rsidRDefault="00CD68CB" w:rsidP="00CD68CB">
      <w:pPr>
        <w:tabs>
          <w:tab w:val="left" w:pos="1354"/>
          <w:tab w:val="right" w:pos="9498"/>
        </w:tabs>
        <w:bidi/>
        <w:spacing w:before="0"/>
        <w:rPr>
          <w:rStyle w:val="longtext"/>
          <w:b/>
          <w:bCs/>
          <w:sz w:val="22"/>
          <w:szCs w:val="22"/>
          <w:rtl/>
        </w:rPr>
      </w:pPr>
    </w:p>
    <w:p w:rsidR="001839A5" w:rsidRDefault="001839A5" w:rsidP="001839A5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</w:rPr>
      </w:pPr>
    </w:p>
    <w:p w:rsidR="003957AC" w:rsidRDefault="003957AC" w:rsidP="003957AC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</w:rPr>
      </w:pPr>
    </w:p>
    <w:p w:rsidR="003957AC" w:rsidRDefault="003957AC" w:rsidP="003957AC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</w:rPr>
      </w:pPr>
    </w:p>
    <w:p w:rsidR="003957AC" w:rsidRDefault="003957AC" w:rsidP="003957AC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</w:rPr>
      </w:pPr>
    </w:p>
    <w:p w:rsidR="003957AC" w:rsidRDefault="003957AC" w:rsidP="003957AC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rtl/>
        </w:rPr>
      </w:pPr>
    </w:p>
    <w:p w:rsidR="009A49A9" w:rsidRPr="002A4E8E" w:rsidRDefault="00822CDB" w:rsidP="000D031D">
      <w:pPr>
        <w:tabs>
          <w:tab w:val="left" w:pos="1354"/>
          <w:tab w:val="right" w:pos="9498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21</w:t>
      </w:r>
      <w:r w:rsidRPr="00C661EB">
        <w:rPr>
          <w:b/>
          <w:bCs/>
          <w:sz w:val="20"/>
          <w:szCs w:val="20"/>
          <w:rtl/>
        </w:rPr>
        <w:t>.</w:t>
      </w:r>
      <w:r w:rsidR="00EE4670">
        <w:rPr>
          <w:rFonts w:hint="cs"/>
          <w:b/>
          <w:bCs/>
          <w:sz w:val="20"/>
          <w:szCs w:val="20"/>
          <w:rtl/>
        </w:rPr>
        <w:t xml:space="preserve"> </w:t>
      </w:r>
      <w:r w:rsidR="000D031D">
        <w:rPr>
          <w:rFonts w:ascii="Simplified Arabic" w:hAnsi="Simplified Arabic"/>
          <w:sz w:val="20"/>
          <w:szCs w:val="20"/>
          <w:rtl/>
          <w:lang w:bidi="ar-DZ"/>
        </w:rPr>
        <w:t>فترات استخدام الانترنت</w:t>
      </w:r>
    </w:p>
    <w:p w:rsidR="00425FAD" w:rsidRDefault="00B44A35" w:rsidP="00E676DD">
      <w:pPr>
        <w:tabs>
          <w:tab w:val="left" w:pos="1354"/>
          <w:tab w:val="right" w:pos="9498"/>
        </w:tabs>
        <w:bidi/>
        <w:spacing w:before="0"/>
        <w:jc w:val="both"/>
        <w:rPr>
          <w:rFonts w:ascii="Simplified Arabic" w:hAnsi="Simplified Arabic"/>
          <w:sz w:val="22"/>
          <w:szCs w:val="22"/>
        </w:rPr>
      </w:pPr>
      <w:r w:rsidRPr="000941C3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</w:t>
      </w:r>
      <w:r w:rsidR="009A49A9" w:rsidRPr="000941C3">
        <w:rPr>
          <w:rStyle w:val="longtext"/>
          <w:rFonts w:ascii="Simplified Arabic" w:hAnsi="Simplified Arabic" w:cs="Simplified Arabic"/>
          <w:sz w:val="22"/>
          <w:szCs w:val="22"/>
          <w:rtl/>
        </w:rPr>
        <w:t>ستخدم</w:t>
      </w:r>
      <w:r w:rsidR="004904F8" w:rsidRPr="000941C3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ت</w:t>
      </w:r>
      <w:r w:rsidR="00EE46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4904F8" w:rsidRPr="000941C3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الانترنت </w:t>
      </w:r>
      <w:r w:rsidR="004904F8" w:rsidRPr="000941C3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من قبل المكتبيين</w:t>
      </w:r>
      <w:r w:rsidR="00EE46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576A52">
        <w:rPr>
          <w:rFonts w:ascii="Simplified Arabic" w:hAnsi="Simplified Arabic" w:hint="cs"/>
          <w:sz w:val="22"/>
          <w:szCs w:val="22"/>
          <w:rtl/>
        </w:rPr>
        <w:t>منذ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904F8" w:rsidRPr="000941C3">
        <w:rPr>
          <w:rFonts w:ascii="Simplified Arabic" w:hAnsi="Simplified Arabic"/>
          <w:sz w:val="22"/>
          <w:szCs w:val="22"/>
          <w:rtl/>
        </w:rPr>
        <w:t>6</w:t>
      </w:r>
      <w:r w:rsidR="00576A52">
        <w:rPr>
          <w:rFonts w:ascii="Simplified Arabic" w:hAnsi="Simplified Arabic" w:hint="cs"/>
          <w:sz w:val="22"/>
          <w:szCs w:val="22"/>
          <w:rtl/>
        </w:rPr>
        <w:t>-</w:t>
      </w:r>
      <w:r w:rsidR="003F7A83">
        <w:rPr>
          <w:rFonts w:ascii="Simplified Arabic" w:hAnsi="Simplified Arabic"/>
          <w:sz w:val="22"/>
          <w:szCs w:val="22"/>
          <w:rtl/>
        </w:rPr>
        <w:t xml:space="preserve">10 </w:t>
      </w:r>
      <w:r w:rsidR="004904F8" w:rsidRPr="000941C3">
        <w:rPr>
          <w:rFonts w:ascii="Simplified Arabic" w:hAnsi="Simplified Arabic"/>
          <w:sz w:val="22"/>
          <w:szCs w:val="22"/>
          <w:rtl/>
        </w:rPr>
        <w:t>ع</w:t>
      </w:r>
      <w:r w:rsidR="003F7A83">
        <w:rPr>
          <w:rFonts w:ascii="Simplified Arabic" w:hAnsi="Simplified Arabic" w:hint="cs"/>
          <w:sz w:val="22"/>
          <w:szCs w:val="22"/>
          <w:rtl/>
        </w:rPr>
        <w:t>ا</w:t>
      </w:r>
      <w:r w:rsidR="004904F8" w:rsidRPr="000941C3">
        <w:rPr>
          <w:rFonts w:ascii="Simplified Arabic" w:hAnsi="Simplified Arabic"/>
          <w:sz w:val="22"/>
          <w:szCs w:val="22"/>
          <w:rtl/>
        </w:rPr>
        <w:t>م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4904F8">
        <w:rPr>
          <w:rFonts w:ascii="Simplified Arabic" w:hAnsi="Simplified Arabic" w:hint="cs"/>
          <w:sz w:val="22"/>
          <w:szCs w:val="22"/>
          <w:rtl/>
        </w:rPr>
        <w:t>لل</w:t>
      </w:r>
      <w:r w:rsidR="004904F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وصول</w:t>
      </w:r>
      <w:r w:rsidR="00EE46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4904F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إلى ا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لمعلومات العلمية والتقنية</w:t>
      </w:r>
      <w:r w:rsidR="000F67D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و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بثها</w:t>
      </w:r>
      <w:r w:rsidR="00EE4670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4904F8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بنسبة </w:t>
      </w:r>
      <w:r w:rsidR="004904F8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30.43</w:t>
      </w:r>
      <w:r w:rsidR="004904F8" w:rsidRPr="009A49A9">
        <w:rPr>
          <w:rFonts w:ascii="Simplified Arabic" w:hAnsi="Simplified Arabic"/>
          <w:sz w:val="22"/>
          <w:szCs w:val="22"/>
        </w:rPr>
        <w:t>%</w:t>
      </w:r>
      <w:r>
        <w:rPr>
          <w:rFonts w:ascii="Simplified Arabic" w:hAnsi="Simplified Arabic" w:hint="cs"/>
          <w:sz w:val="22"/>
          <w:szCs w:val="22"/>
          <w:rtl/>
        </w:rPr>
        <w:t>،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وهي تجربة فتية مقارنة بالفترة </w:t>
      </w:r>
      <w:r>
        <w:rPr>
          <w:rFonts w:ascii="Simplified Arabic" w:hAnsi="Simplified Arabic"/>
          <w:sz w:val="22"/>
          <w:szCs w:val="22"/>
          <w:rtl/>
        </w:rPr>
        <w:t>الزمنية التي ظهرت فيها الانترنت</w:t>
      </w:r>
      <w:r>
        <w:rPr>
          <w:rFonts w:ascii="Simplified Arabic" w:hAnsi="Simplified Arabic" w:hint="cs"/>
          <w:sz w:val="22"/>
          <w:szCs w:val="22"/>
          <w:rtl/>
        </w:rPr>
        <w:t>.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</w:rPr>
        <w:t>و</w:t>
      </w:r>
      <w:r w:rsidR="009A49A9" w:rsidRPr="009A49A9">
        <w:rPr>
          <w:rFonts w:ascii="Simplified Arabic" w:hAnsi="Simplified Arabic"/>
          <w:sz w:val="22"/>
          <w:szCs w:val="22"/>
          <w:rtl/>
        </w:rPr>
        <w:t>تليها نسبة 26.08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B23BD">
        <w:rPr>
          <w:rFonts w:ascii="Simplified Arabic" w:hAnsi="Simplified Arabic" w:hint="cs"/>
          <w:sz w:val="22"/>
          <w:szCs w:val="22"/>
          <w:rtl/>
        </w:rPr>
        <w:t>ل</w:t>
      </w:r>
      <w:r w:rsidR="003F7A83">
        <w:rPr>
          <w:rFonts w:ascii="Simplified Arabic" w:hAnsi="Simplified Arabic"/>
          <w:sz w:val="22"/>
          <w:szCs w:val="22"/>
          <w:rtl/>
        </w:rPr>
        <w:t xml:space="preserve">لذين يستخدمونها منذ 1-5 </w:t>
      </w:r>
      <w:r w:rsidR="009A49A9" w:rsidRPr="009A49A9">
        <w:rPr>
          <w:rFonts w:ascii="Simplified Arabic" w:hAnsi="Simplified Arabic"/>
          <w:sz w:val="22"/>
          <w:szCs w:val="22"/>
          <w:rtl/>
        </w:rPr>
        <w:t>ع</w:t>
      </w:r>
      <w:r w:rsidR="003F7A83">
        <w:rPr>
          <w:rFonts w:ascii="Simplified Arabic" w:hAnsi="Simplified Arabic" w:hint="cs"/>
          <w:sz w:val="22"/>
          <w:szCs w:val="22"/>
          <w:rtl/>
        </w:rPr>
        <w:t>ا</w:t>
      </w:r>
      <w:r w:rsidR="009A49A9" w:rsidRPr="009A49A9">
        <w:rPr>
          <w:rFonts w:ascii="Simplified Arabic" w:hAnsi="Simplified Arabic"/>
          <w:sz w:val="22"/>
          <w:szCs w:val="22"/>
          <w:rtl/>
        </w:rPr>
        <w:t>م. في حين</w:t>
      </w:r>
      <w:r>
        <w:rPr>
          <w:rFonts w:ascii="Simplified Arabic" w:hAnsi="Simplified Arabic" w:hint="cs"/>
          <w:sz w:val="22"/>
          <w:szCs w:val="22"/>
          <w:rtl/>
        </w:rPr>
        <w:t xml:space="preserve"> ت</w:t>
      </w:r>
      <w:r w:rsidR="009F7A82">
        <w:rPr>
          <w:rFonts w:ascii="Simplified Arabic" w:hAnsi="Simplified Arabic" w:hint="cs"/>
          <w:sz w:val="22"/>
          <w:szCs w:val="22"/>
          <w:rtl/>
        </w:rPr>
        <w:t>ُ</w:t>
      </w:r>
      <w:r>
        <w:rPr>
          <w:rFonts w:ascii="Simplified Arabic" w:hAnsi="Simplified Arabic" w:hint="cs"/>
          <w:sz w:val="22"/>
          <w:szCs w:val="22"/>
          <w:rtl/>
        </w:rPr>
        <w:t>مثل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نسبة 26.08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مرة أخرى المكتبات التي </w:t>
      </w:r>
      <w:r>
        <w:rPr>
          <w:rFonts w:ascii="Simplified Arabic" w:hAnsi="Simplified Arabic" w:hint="cs"/>
          <w:sz w:val="22"/>
          <w:szCs w:val="22"/>
          <w:rtl/>
        </w:rPr>
        <w:t>لا تملك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تجربة</w:t>
      </w:r>
      <w:r>
        <w:rPr>
          <w:rFonts w:ascii="Simplified Arabic" w:hAnsi="Simplified Arabic" w:hint="cs"/>
          <w:sz w:val="22"/>
          <w:szCs w:val="22"/>
          <w:rtl/>
        </w:rPr>
        <w:t xml:space="preserve"> في هذا المجال</w:t>
      </w:r>
      <w:r>
        <w:rPr>
          <w:rFonts w:ascii="Simplified Arabic" w:hAnsi="Simplified Arabic"/>
          <w:sz w:val="22"/>
          <w:szCs w:val="22"/>
          <w:rtl/>
        </w:rPr>
        <w:t>. و</w:t>
      </w:r>
      <w:r>
        <w:rPr>
          <w:rFonts w:ascii="Simplified Arabic" w:hAnsi="Simplified Arabic" w:hint="cs"/>
          <w:sz w:val="22"/>
          <w:szCs w:val="22"/>
          <w:rtl/>
        </w:rPr>
        <w:t>بدون</w:t>
      </w:r>
      <w:r w:rsidR="00EE4670">
        <w:rPr>
          <w:rFonts w:ascii="Simplified Arabic" w:hAnsi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/>
          <w:sz w:val="22"/>
          <w:szCs w:val="22"/>
          <w:rtl/>
        </w:rPr>
        <w:t>إجاب</w:t>
      </w:r>
      <w:r>
        <w:rPr>
          <w:rFonts w:ascii="Simplified Arabic" w:hAnsi="Simplified Arabic" w:hint="cs"/>
          <w:sz w:val="22"/>
          <w:szCs w:val="22"/>
          <w:rtl/>
        </w:rPr>
        <w:t>ة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17.39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. </w:t>
      </w:r>
    </w:p>
    <w:p w:rsidR="00BB1899" w:rsidRDefault="00BB1899" w:rsidP="00BB1899">
      <w:pPr>
        <w:tabs>
          <w:tab w:val="left" w:pos="1354"/>
          <w:tab w:val="right" w:pos="9498"/>
        </w:tabs>
        <w:bidi/>
        <w:spacing w:before="0"/>
        <w:jc w:val="both"/>
        <w:rPr>
          <w:rFonts w:ascii="Simplified Arabic" w:hAnsi="Simplified Arabic"/>
          <w:sz w:val="22"/>
          <w:szCs w:val="22"/>
        </w:rPr>
      </w:pPr>
    </w:p>
    <w:p w:rsidR="00BB1899" w:rsidRPr="009A49A9" w:rsidRDefault="00BB1899" w:rsidP="00BB1899">
      <w:pPr>
        <w:tabs>
          <w:tab w:val="left" w:pos="1354"/>
          <w:tab w:val="right" w:pos="9498"/>
        </w:tabs>
        <w:bidi/>
        <w:spacing w:before="0"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</w:p>
    <w:p w:rsidR="009A49A9" w:rsidRPr="002A4E8E" w:rsidRDefault="009A49A9" w:rsidP="00E51159">
      <w:pPr>
        <w:tabs>
          <w:tab w:val="left" w:pos="1354"/>
        </w:tabs>
        <w:bidi/>
        <w:jc w:val="both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lastRenderedPageBreak/>
        <w:t>س3:</w:t>
      </w:r>
      <w:r w:rsidRPr="002A4E8E">
        <w:rPr>
          <w:rFonts w:ascii="Simplified Arabic" w:hAnsi="Simplified Arabic"/>
          <w:sz w:val="22"/>
          <w:szCs w:val="22"/>
          <w:rtl/>
        </w:rPr>
        <w:t xml:space="preserve"> هل لمكتبتكم موقع إلكتروني على شبكة الانترنت؟  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097"/>
        <w:gridCol w:w="992"/>
        <w:gridCol w:w="1418"/>
      </w:tblGrid>
      <w:tr w:rsidR="009A49A9" w:rsidRPr="002A4E8E" w:rsidTr="009A49A9">
        <w:trPr>
          <w:jc w:val="center"/>
        </w:trPr>
        <w:tc>
          <w:tcPr>
            <w:tcW w:w="1097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992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418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1097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992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86.95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210"/>
          <w:jc w:val="center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لا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13.04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80"/>
          <w:jc w:val="center"/>
        </w:trPr>
        <w:tc>
          <w:tcPr>
            <w:tcW w:w="1097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418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</w:tbl>
    <w:p w:rsidR="009A49A9" w:rsidRPr="002A4E8E" w:rsidRDefault="00822CDB" w:rsidP="00B80D64">
      <w:pPr>
        <w:tabs>
          <w:tab w:val="left" w:pos="1354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22</w:t>
      </w:r>
      <w:r w:rsidRPr="00C661EB">
        <w:rPr>
          <w:b/>
          <w:bCs/>
          <w:sz w:val="20"/>
          <w:szCs w:val="20"/>
          <w:rtl/>
        </w:rPr>
        <w:t>.</w:t>
      </w:r>
      <w:r w:rsidR="009A49A9" w:rsidRPr="00822CDB">
        <w:rPr>
          <w:rFonts w:ascii="Simplified Arabic" w:hAnsi="Simplified Arabic"/>
          <w:sz w:val="20"/>
          <w:szCs w:val="20"/>
          <w:rtl/>
        </w:rPr>
        <w:t xml:space="preserve"> الموقع الالكتروني للمكتب</w:t>
      </w:r>
      <w:r w:rsidR="00DD0D19">
        <w:rPr>
          <w:rFonts w:ascii="Simplified Arabic" w:hAnsi="Simplified Arabic" w:hint="cs"/>
          <w:sz w:val="20"/>
          <w:szCs w:val="20"/>
          <w:rtl/>
        </w:rPr>
        <w:t>ات</w:t>
      </w:r>
    </w:p>
    <w:p w:rsidR="009A49A9" w:rsidRPr="009A49A9" w:rsidRDefault="00D21368" w:rsidP="00821A8C">
      <w:pPr>
        <w:bidi/>
        <w:spacing w:before="0"/>
        <w:ind w:left="60" w:right="60"/>
        <w:rPr>
          <w:rFonts w:ascii="Simplified Arabic" w:hAnsi="Simplified Arabic"/>
          <w:color w:val="000000"/>
          <w:sz w:val="22"/>
          <w:szCs w:val="22"/>
          <w:rtl/>
        </w:rPr>
      </w:pPr>
      <w:r>
        <w:rPr>
          <w:rFonts w:ascii="Simplified Arabic" w:hAnsi="Simplified Arabic" w:hint="cs"/>
          <w:sz w:val="22"/>
          <w:szCs w:val="22"/>
          <w:rtl/>
        </w:rPr>
        <w:t>من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A0923">
        <w:rPr>
          <w:rFonts w:ascii="Simplified Arabic" w:hAnsi="Simplified Arabic" w:hint="cs"/>
          <w:sz w:val="22"/>
          <w:szCs w:val="22"/>
          <w:rtl/>
        </w:rPr>
        <w:t>الجدول</w:t>
      </w:r>
      <w:r w:rsidR="006E67D6">
        <w:rPr>
          <w:rFonts w:ascii="Simplified Arabic" w:hAnsi="Simplified Arabic" w:hint="cs"/>
          <w:sz w:val="22"/>
          <w:szCs w:val="22"/>
          <w:rtl/>
        </w:rPr>
        <w:t xml:space="preserve"> رقم 22 أعلاه</w:t>
      </w:r>
      <w:r w:rsidR="00EA0923">
        <w:rPr>
          <w:rFonts w:ascii="Simplified Arabic" w:hAnsi="Simplified Arabic" w:hint="cs"/>
          <w:sz w:val="22"/>
          <w:szCs w:val="22"/>
          <w:rtl/>
        </w:rPr>
        <w:t xml:space="preserve">، </w:t>
      </w:r>
      <w:r>
        <w:rPr>
          <w:rFonts w:ascii="Simplified Arabic" w:hAnsi="Simplified Arabic" w:hint="cs"/>
          <w:sz w:val="22"/>
          <w:szCs w:val="22"/>
          <w:rtl/>
        </w:rPr>
        <w:t xml:space="preserve">اتضح </w:t>
      </w:r>
      <w:r w:rsidR="00031B15">
        <w:rPr>
          <w:rFonts w:ascii="Simplified Arabic" w:hAnsi="Simplified Arabic" w:hint="cs"/>
          <w:sz w:val="22"/>
          <w:szCs w:val="22"/>
          <w:rtl/>
        </w:rPr>
        <w:t xml:space="preserve">أن </w:t>
      </w:r>
      <w:r w:rsidR="006E67D6">
        <w:rPr>
          <w:rFonts w:ascii="Simplified Arabic" w:hAnsi="Simplified Arabic" w:hint="cs"/>
          <w:sz w:val="22"/>
          <w:szCs w:val="22"/>
          <w:rtl/>
        </w:rPr>
        <w:t>أغلب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6E67D6">
        <w:rPr>
          <w:rFonts w:ascii="Simplified Arabic" w:hAnsi="Simplified Arabic" w:hint="cs"/>
          <w:sz w:val="22"/>
          <w:szCs w:val="22"/>
          <w:rtl/>
        </w:rPr>
        <w:t>ال</w:t>
      </w:r>
      <w:r w:rsidR="006E67D6">
        <w:rPr>
          <w:rFonts w:ascii="Simplified Arabic" w:hAnsi="Simplified Arabic"/>
          <w:sz w:val="22"/>
          <w:szCs w:val="22"/>
          <w:rtl/>
        </w:rPr>
        <w:t>مكتبات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لديها موقع إلكتروني على شبكة الانترنت وهذا يدعم </w:t>
      </w:r>
      <w:r w:rsidR="006E67D6">
        <w:rPr>
          <w:rFonts w:ascii="Simplified Arabic" w:hAnsi="Simplified Arabic" w:hint="cs"/>
          <w:sz w:val="22"/>
          <w:szCs w:val="22"/>
          <w:rtl/>
        </w:rPr>
        <w:t>تواجدها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في الفضاء الافتراضي أثناء </w:t>
      </w:r>
      <w:r w:rsidR="00821A8C">
        <w:rPr>
          <w:rFonts w:ascii="Simplified Arabic" w:hAnsi="Simplified Arabic" w:hint="cs"/>
          <w:sz w:val="22"/>
          <w:szCs w:val="22"/>
          <w:rtl/>
        </w:rPr>
        <w:t xml:space="preserve">إتاحة </w:t>
      </w:r>
      <w:r w:rsidR="006E67D6">
        <w:rPr>
          <w:rFonts w:ascii="Simplified Arabic" w:hAnsi="Simplified Arabic" w:hint="cs"/>
          <w:sz w:val="22"/>
          <w:szCs w:val="22"/>
          <w:rtl/>
        </w:rPr>
        <w:t xml:space="preserve">محتوى </w:t>
      </w:r>
      <w:r w:rsidR="00821A8C">
        <w:rPr>
          <w:rFonts w:ascii="Simplified Arabic" w:hAnsi="Simplified Arabic" w:hint="cs"/>
          <w:sz w:val="22"/>
          <w:szCs w:val="22"/>
          <w:rtl/>
        </w:rPr>
        <w:t>ا</w:t>
      </w:r>
      <w:r w:rsidR="00821A8C" w:rsidRPr="009A49A9">
        <w:rPr>
          <w:rFonts w:ascii="Simplified Arabic" w:hAnsi="Simplified Arabic"/>
          <w:sz w:val="22"/>
          <w:szCs w:val="22"/>
          <w:rtl/>
        </w:rPr>
        <w:t>لنفاذ المفتوح</w:t>
      </w:r>
      <w:r w:rsidR="00821A8C">
        <w:rPr>
          <w:rFonts w:ascii="Simplified Arabic" w:hAnsi="Simplified Arabic" w:hint="cs"/>
          <w:sz w:val="22"/>
          <w:szCs w:val="22"/>
          <w:rtl/>
        </w:rPr>
        <w:t xml:space="preserve"> العلمي </w:t>
      </w:r>
      <w:r w:rsidR="006E67D6">
        <w:rPr>
          <w:rFonts w:ascii="Simplified Arabic" w:hAnsi="Simplified Arabic" w:hint="cs"/>
          <w:sz w:val="22"/>
          <w:szCs w:val="22"/>
          <w:rtl/>
        </w:rPr>
        <w:t>خاص</w:t>
      </w:r>
      <w:r w:rsidR="00821A8C">
        <w:rPr>
          <w:rFonts w:ascii="Simplified Arabic" w:hAnsi="Simplified Arabic" w:hint="cs"/>
          <w:sz w:val="22"/>
          <w:szCs w:val="22"/>
          <w:rtl/>
        </w:rPr>
        <w:t>ة</w:t>
      </w:r>
      <w:r w:rsidR="00947660">
        <w:rPr>
          <w:rFonts w:ascii="Simplified Arabic" w:hAnsi="Simplified Arabic" w:hint="cs"/>
          <w:sz w:val="22"/>
          <w:szCs w:val="22"/>
          <w:rtl/>
        </w:rPr>
        <w:t>.</w:t>
      </w:r>
    </w:p>
    <w:p w:rsidR="009A49A9" w:rsidRPr="002A4E8E" w:rsidRDefault="009A49A9" w:rsidP="007A1D52">
      <w:pPr>
        <w:tabs>
          <w:tab w:val="right" w:pos="425"/>
          <w:tab w:val="left" w:pos="3480"/>
        </w:tabs>
        <w:bidi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س4:</w:t>
      </w:r>
      <w:r w:rsidR="00DB333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هل الوسائل التكنولوجية المتاحة بمكتبتكم تمكن من إنشاء مستودع للنفاذ المفتوح؟</w:t>
      </w: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Look w:val="00A0"/>
      </w:tblPr>
      <w:tblGrid>
        <w:gridCol w:w="1201"/>
        <w:gridCol w:w="992"/>
        <w:gridCol w:w="1331"/>
      </w:tblGrid>
      <w:tr w:rsidR="009A49A9" w:rsidRPr="002A4E8E" w:rsidTr="009A49A9">
        <w:trPr>
          <w:trHeight w:val="463"/>
        </w:trPr>
        <w:tc>
          <w:tcPr>
            <w:tcW w:w="1201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الإجابات</w:t>
            </w:r>
          </w:p>
        </w:tc>
        <w:tc>
          <w:tcPr>
            <w:tcW w:w="992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331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c>
          <w:tcPr>
            <w:tcW w:w="1201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نعم</w:t>
            </w:r>
          </w:p>
        </w:tc>
        <w:tc>
          <w:tcPr>
            <w:tcW w:w="992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1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30.43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83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 xml:space="preserve">لا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65.21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64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380"/>
        </w:trPr>
        <w:tc>
          <w:tcPr>
            <w:tcW w:w="1201" w:type="dxa"/>
            <w:vAlign w:val="center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1331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9A49A9" w:rsidP="00C27305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  <w:rtl/>
        </w:rPr>
      </w:pPr>
      <w:r w:rsidRPr="009A49A9">
        <w:rPr>
          <w:rFonts w:ascii="Simplified Arabic" w:hAnsi="Simplified Arabic"/>
          <w:sz w:val="22"/>
          <w:szCs w:val="22"/>
          <w:u w:val="single"/>
          <w:rtl/>
        </w:rPr>
        <w:br w:type="textWrapping" w:clear="all"/>
      </w:r>
      <w:r w:rsidR="00822CDB"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23</w:t>
      </w:r>
      <w:r w:rsidR="00822CDB" w:rsidRPr="00C661EB">
        <w:rPr>
          <w:b/>
          <w:bCs/>
          <w:sz w:val="20"/>
          <w:szCs w:val="20"/>
          <w:rtl/>
        </w:rPr>
        <w:t>.</w:t>
      </w:r>
      <w:r w:rsidRPr="00822CDB">
        <w:rPr>
          <w:rFonts w:ascii="Simplified Arabic" w:hAnsi="Simplified Arabic"/>
          <w:sz w:val="20"/>
          <w:szCs w:val="20"/>
          <w:rtl/>
        </w:rPr>
        <w:t xml:space="preserve"> الوسائل التكنولوجية بالمكتب</w:t>
      </w:r>
      <w:r w:rsidR="00092E75">
        <w:rPr>
          <w:rFonts w:ascii="Simplified Arabic" w:hAnsi="Simplified Arabic" w:hint="cs"/>
          <w:sz w:val="20"/>
          <w:szCs w:val="20"/>
          <w:rtl/>
        </w:rPr>
        <w:t>ات</w:t>
      </w:r>
    </w:p>
    <w:p w:rsidR="009A49A9" w:rsidRPr="009A49A9" w:rsidRDefault="009A49A9" w:rsidP="003E4DA3">
      <w:pPr>
        <w:tabs>
          <w:tab w:val="right" w:pos="425"/>
          <w:tab w:val="left" w:pos="3480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</w:rPr>
      </w:pPr>
      <w:r w:rsidRPr="009A49A9">
        <w:rPr>
          <w:rFonts w:ascii="Simplified Arabic" w:hAnsi="Simplified Arabic"/>
          <w:sz w:val="22"/>
          <w:szCs w:val="22"/>
          <w:rtl/>
        </w:rPr>
        <w:t xml:space="preserve">أقر </w:t>
      </w:r>
      <w:r w:rsidR="007852D4">
        <w:rPr>
          <w:rFonts w:ascii="Simplified Arabic" w:hAnsi="Simplified Arabic" w:hint="cs"/>
          <w:sz w:val="22"/>
          <w:szCs w:val="22"/>
          <w:rtl/>
        </w:rPr>
        <w:t xml:space="preserve">أغلبية </w:t>
      </w:r>
      <w:r w:rsidR="00EE41C1" w:rsidRPr="009A49A9">
        <w:rPr>
          <w:rFonts w:ascii="Simplified Arabic" w:hAnsi="Simplified Arabic" w:hint="cs"/>
          <w:sz w:val="22"/>
          <w:szCs w:val="22"/>
          <w:rtl/>
        </w:rPr>
        <w:t>المكتبيين</w:t>
      </w:r>
      <w:r w:rsidRPr="009A49A9">
        <w:rPr>
          <w:rFonts w:ascii="Simplified Arabic" w:hAnsi="Simplified Arabic"/>
          <w:sz w:val="22"/>
          <w:szCs w:val="22"/>
          <w:rtl/>
        </w:rPr>
        <w:t xml:space="preserve"> أن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الوسائل المتاحة بمقرات عملهم لا تُمكن من إنشاء مستودعات النفاذ المفتوح</w:t>
      </w:r>
      <w:r w:rsidRPr="009A49A9">
        <w:rPr>
          <w:rFonts w:ascii="Simplified Arabic" w:hAnsi="Simplified Arabic"/>
          <w:sz w:val="22"/>
          <w:szCs w:val="22"/>
          <w:rtl/>
        </w:rPr>
        <w:t xml:space="preserve">؛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أبسط مثال</w:t>
      </w:r>
      <w:r w:rsidR="007852D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: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الحواسيب قديمة الجيل وهذا حسب إجابة السؤال رقم</w:t>
      </w:r>
      <w:r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 xml:space="preserve">2.5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من المحور الثاني</w:t>
      </w:r>
      <w:r w:rsidR="007852D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.</w:t>
      </w:r>
      <w:r w:rsidR="003E4DA3">
        <w:rPr>
          <w:rFonts w:ascii="Simplified Arabic" w:hAnsi="Simplified Arabic" w:hint="cs"/>
          <w:sz w:val="22"/>
          <w:szCs w:val="22"/>
          <w:rtl/>
        </w:rPr>
        <w:t>و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E4DA3" w:rsidRPr="009A49A9">
        <w:rPr>
          <w:rFonts w:ascii="Simplified Arabic" w:hAnsi="Simplified Arabic"/>
          <w:sz w:val="22"/>
          <w:szCs w:val="22"/>
          <w:rtl/>
        </w:rPr>
        <w:t>ترى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51035">
        <w:rPr>
          <w:rFonts w:ascii="Simplified Arabic" w:hAnsi="Simplified Arabic" w:hint="cs"/>
          <w:sz w:val="22"/>
          <w:szCs w:val="22"/>
          <w:rtl/>
        </w:rPr>
        <w:t>نسبة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30.43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 xml:space="preserve">أن الإمكانيات التكنولوجية المتوفرة </w:t>
      </w:r>
      <w:r w:rsidR="003E4DA3">
        <w:rPr>
          <w:rFonts w:ascii="Simplified Arabic" w:hAnsi="Simplified Arabic" w:hint="cs"/>
          <w:sz w:val="22"/>
          <w:szCs w:val="22"/>
          <w:rtl/>
        </w:rPr>
        <w:t xml:space="preserve">بمكتباتهم </w:t>
      </w:r>
      <w:r w:rsidRPr="009A49A9">
        <w:rPr>
          <w:rFonts w:ascii="Simplified Arabic" w:hAnsi="Simplified Arabic"/>
          <w:sz w:val="22"/>
          <w:szCs w:val="22"/>
          <w:rtl/>
        </w:rPr>
        <w:t>ت</w:t>
      </w:r>
      <w:r w:rsidR="00DC437A">
        <w:rPr>
          <w:rFonts w:ascii="Simplified Arabic" w:hAnsi="Simplified Arabic" w:hint="cs"/>
          <w:sz w:val="22"/>
          <w:szCs w:val="22"/>
          <w:rtl/>
        </w:rPr>
        <w:t>ُ</w:t>
      </w:r>
      <w:r w:rsidRPr="009A49A9">
        <w:rPr>
          <w:rFonts w:ascii="Simplified Arabic" w:hAnsi="Simplified Arabic"/>
          <w:sz w:val="22"/>
          <w:szCs w:val="22"/>
          <w:rtl/>
        </w:rPr>
        <w:t>مكن من ذلك</w:t>
      </w:r>
      <w:r w:rsidR="00832DB5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51035">
        <w:rPr>
          <w:rFonts w:ascii="Simplified Arabic" w:hAnsi="Simplified Arabic"/>
          <w:sz w:val="22"/>
          <w:szCs w:val="22"/>
          <w:rtl/>
        </w:rPr>
        <w:t>و</w:t>
      </w:r>
      <w:r w:rsidR="00951035">
        <w:rPr>
          <w:rFonts w:ascii="Simplified Arabic" w:hAnsi="Simplified Arabic" w:hint="cs"/>
          <w:sz w:val="22"/>
          <w:szCs w:val="22"/>
          <w:rtl/>
        </w:rPr>
        <w:t xml:space="preserve">بدون </w:t>
      </w:r>
      <w:r w:rsidR="00951035">
        <w:rPr>
          <w:rFonts w:ascii="Simplified Arabic" w:hAnsi="Simplified Arabic"/>
          <w:sz w:val="22"/>
          <w:szCs w:val="22"/>
          <w:rtl/>
        </w:rPr>
        <w:t>إجاب</w:t>
      </w:r>
      <w:r w:rsidR="00951035">
        <w:rPr>
          <w:rFonts w:ascii="Simplified Arabic" w:hAnsi="Simplified Arabic" w:hint="cs"/>
          <w:sz w:val="22"/>
          <w:szCs w:val="22"/>
          <w:rtl/>
        </w:rPr>
        <w:t>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نسب</w:t>
      </w:r>
      <w:r w:rsidR="00951035">
        <w:rPr>
          <w:rFonts w:ascii="Simplified Arabic" w:hAnsi="Simplified Arabic" w:hint="cs"/>
          <w:sz w:val="22"/>
          <w:szCs w:val="22"/>
          <w:rtl/>
        </w:rPr>
        <w:t>تها</w:t>
      </w:r>
      <w:r w:rsidRPr="009A49A9">
        <w:rPr>
          <w:rFonts w:ascii="Simplified Arabic" w:hAnsi="Simplified Arabic"/>
          <w:sz w:val="22"/>
          <w:szCs w:val="22"/>
          <w:rtl/>
        </w:rPr>
        <w:t xml:space="preserve"> 4.34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>.</w:t>
      </w:r>
    </w:p>
    <w:p w:rsidR="009A49A9" w:rsidRPr="002A4E8E" w:rsidRDefault="009A49A9" w:rsidP="00882F64">
      <w:pPr>
        <w:tabs>
          <w:tab w:val="right" w:pos="425"/>
          <w:tab w:val="left" w:pos="3480"/>
        </w:tabs>
        <w:bidi/>
        <w:jc w:val="both"/>
        <w:rPr>
          <w:rFonts w:ascii="Simplified Arabic" w:hAnsi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س5:</w:t>
      </w:r>
      <w:r w:rsidRPr="002A4E8E">
        <w:rPr>
          <w:rFonts w:ascii="Simplified Arabic" w:hAnsi="Simplified Arabic"/>
          <w:sz w:val="22"/>
          <w:szCs w:val="22"/>
          <w:rtl/>
        </w:rPr>
        <w:t xml:space="preserve"> كيف تقيم أهمية إنشاء مكتبتكم لمستودع مؤسساتي لأرشفة ونشر نتائج البحوث في جامعتك؟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1291"/>
        <w:gridCol w:w="1045"/>
        <w:gridCol w:w="1045"/>
        <w:gridCol w:w="930"/>
        <w:gridCol w:w="933"/>
        <w:gridCol w:w="709"/>
      </w:tblGrid>
      <w:tr w:rsidR="009A49A9" w:rsidRPr="002A4E8E" w:rsidTr="009A49A9">
        <w:trPr>
          <w:jc w:val="center"/>
        </w:trPr>
        <w:tc>
          <w:tcPr>
            <w:tcW w:w="1291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الاجابات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مهم جدا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مهم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أقل أهمية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لا أهمية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</w:tr>
      <w:tr w:rsidR="009A49A9" w:rsidRPr="002A4E8E" w:rsidTr="009A49A9">
        <w:trPr>
          <w:trHeight w:val="226"/>
          <w:jc w:val="center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التكرارات  </w:t>
            </w: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23</w:t>
            </w:r>
          </w:p>
        </w:tc>
      </w:tr>
      <w:tr w:rsidR="009A49A9" w:rsidRPr="002A4E8E" w:rsidTr="009A49A9">
        <w:trPr>
          <w:trHeight w:val="146"/>
          <w:jc w:val="center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           </w:t>
            </w: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  <w:t>47.82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43.47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4.34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100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</w:tbl>
    <w:p w:rsidR="009A49A9" w:rsidRPr="002A4E8E" w:rsidRDefault="00822CDB" w:rsidP="0010010C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u w:val="single"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24</w:t>
      </w:r>
      <w:r w:rsidRPr="00C661EB">
        <w:rPr>
          <w:b/>
          <w:bCs/>
          <w:sz w:val="20"/>
          <w:szCs w:val="20"/>
          <w:rtl/>
        </w:rPr>
        <w:t>.</w:t>
      </w:r>
      <w:r w:rsidR="009E66C6">
        <w:rPr>
          <w:rFonts w:hint="cs"/>
          <w:b/>
          <w:bCs/>
          <w:sz w:val="20"/>
          <w:szCs w:val="20"/>
          <w:rtl/>
        </w:rPr>
        <w:t xml:space="preserve"> </w:t>
      </w:r>
      <w:r w:rsidR="00C27305" w:rsidRPr="00C509ED">
        <w:rPr>
          <w:rFonts w:ascii="Simplified Arabic" w:hAnsi="Simplified Arabic"/>
          <w:sz w:val="20"/>
          <w:szCs w:val="20"/>
          <w:rtl/>
          <w:lang w:bidi="ar-DZ"/>
        </w:rPr>
        <w:t>تقي</w:t>
      </w:r>
      <w:r w:rsidR="00C27305" w:rsidRPr="00C509ED">
        <w:rPr>
          <w:rFonts w:ascii="Simplified Arabic" w:hAnsi="Simplified Arabic" w:hint="cs"/>
          <w:sz w:val="20"/>
          <w:szCs w:val="20"/>
          <w:rtl/>
          <w:lang w:bidi="ar-DZ"/>
        </w:rPr>
        <w:t>ي</w:t>
      </w:r>
      <w:r w:rsidR="00C27305" w:rsidRPr="00C509ED">
        <w:rPr>
          <w:rFonts w:ascii="Simplified Arabic" w:hAnsi="Simplified Arabic"/>
          <w:sz w:val="20"/>
          <w:szCs w:val="20"/>
          <w:rtl/>
          <w:lang w:bidi="ar-DZ"/>
        </w:rPr>
        <w:t>م أهمية إنشاء مستودع مؤسساتي</w:t>
      </w:r>
      <w:r w:rsidR="006F4892">
        <w:rPr>
          <w:rFonts w:ascii="Simplified Arabic" w:hAnsi="Simplified Arabic" w:hint="cs"/>
          <w:sz w:val="20"/>
          <w:szCs w:val="20"/>
          <w:rtl/>
          <w:lang w:bidi="ar-DZ"/>
        </w:rPr>
        <w:t xml:space="preserve"> </w:t>
      </w:r>
    </w:p>
    <w:p w:rsidR="009A49A9" w:rsidRDefault="009A49A9" w:rsidP="002529B3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lang w:val="en-US" w:bidi="ar-DZ"/>
        </w:rPr>
      </w:pPr>
      <w:r w:rsidRPr="009A49A9">
        <w:rPr>
          <w:rFonts w:ascii="Simplified Arabic" w:hAnsi="Simplified Arabic"/>
          <w:sz w:val="22"/>
          <w:szCs w:val="22"/>
          <w:rtl/>
        </w:rPr>
        <w:t>قي</w:t>
      </w:r>
      <w:r w:rsidR="00F84530">
        <w:rPr>
          <w:rFonts w:ascii="Simplified Arabic" w:hAnsi="Simplified Arabic" w:hint="cs"/>
          <w:sz w:val="22"/>
          <w:szCs w:val="22"/>
          <w:rtl/>
        </w:rPr>
        <w:t>ّ</w:t>
      </w:r>
      <w:r w:rsidR="004A7D86">
        <w:rPr>
          <w:rFonts w:ascii="Simplified Arabic" w:hAnsi="Simplified Arabic"/>
          <w:sz w:val="22"/>
          <w:szCs w:val="22"/>
          <w:rtl/>
        </w:rPr>
        <w:t>م المكتبيون أهمية إنشاء مستودع مؤسساتي</w:t>
      </w:r>
      <w:r w:rsidRPr="009A49A9">
        <w:rPr>
          <w:rFonts w:ascii="Simplified Arabic" w:hAnsi="Simplified Arabic"/>
          <w:sz w:val="22"/>
          <w:szCs w:val="22"/>
          <w:rtl/>
        </w:rPr>
        <w:t xml:space="preserve"> بالمهم جدا والمهم </w:t>
      </w:r>
      <w:r w:rsidR="008122B5">
        <w:rPr>
          <w:rFonts w:ascii="Simplified Arabic" w:hAnsi="Simplified Arabic" w:hint="cs"/>
          <w:sz w:val="22"/>
          <w:szCs w:val="22"/>
          <w:rtl/>
        </w:rPr>
        <w:t>ب</w:t>
      </w:r>
      <w:r w:rsidRPr="009A49A9">
        <w:rPr>
          <w:rFonts w:ascii="Simplified Arabic" w:hAnsi="Simplified Arabic"/>
          <w:sz w:val="22"/>
          <w:szCs w:val="22"/>
          <w:rtl/>
        </w:rPr>
        <w:t>نسبة 91.29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B20CE9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؛ </w:t>
      </w:r>
      <w:r w:rsidR="00C00C6C">
        <w:rPr>
          <w:rFonts w:ascii="Simplified Arabic" w:hAnsi="Simplified Arabic" w:hint="cs"/>
          <w:sz w:val="22"/>
          <w:szCs w:val="22"/>
          <w:rtl/>
          <w:lang w:val="en-US" w:bidi="ar-DZ"/>
        </w:rPr>
        <w:t>فهو لا</w:t>
      </w:r>
      <w:r w:rsidR="009E66C6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C00C6C">
        <w:rPr>
          <w:rFonts w:ascii="Simplified Arabic" w:hAnsi="Simplified Arabic" w:hint="cs"/>
          <w:sz w:val="22"/>
          <w:szCs w:val="22"/>
          <w:rtl/>
          <w:lang w:val="en-US" w:bidi="ar-DZ"/>
        </w:rPr>
        <w:t>يو</w:t>
      </w:r>
      <w:r w:rsidR="00067132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جد </w:t>
      </w:r>
      <w:r w:rsidR="003B3DBB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عندهم </w:t>
      </w:r>
      <w:r w:rsidR="004A7D86">
        <w:rPr>
          <w:rFonts w:ascii="Simplified Arabic" w:hAnsi="Simplified Arabic" w:hint="cs"/>
          <w:sz w:val="22"/>
          <w:szCs w:val="22"/>
          <w:rtl/>
          <w:lang w:val="en-US" w:bidi="ar-DZ"/>
        </w:rPr>
        <w:t>نظرا</w:t>
      </w:r>
      <w:r w:rsidR="009E66C6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</w:t>
      </w:r>
      <w:r w:rsidR="00067132">
        <w:rPr>
          <w:rFonts w:ascii="Simplified Arabic" w:hAnsi="Simplified Arabic" w:hint="cs"/>
          <w:sz w:val="22"/>
          <w:szCs w:val="22"/>
          <w:rtl/>
          <w:lang w:val="en-US" w:bidi="ar-DZ"/>
        </w:rPr>
        <w:t>ل</w:t>
      </w:r>
      <w:r w:rsidR="004A7D86">
        <w:rPr>
          <w:rFonts w:ascii="Simplified Arabic" w:hAnsi="Simplified Arabic" w:hint="cs"/>
          <w:sz w:val="22"/>
          <w:szCs w:val="22"/>
          <w:rtl/>
          <w:lang w:val="en-US" w:bidi="ar-DZ"/>
        </w:rPr>
        <w:t>هشاشة البنية التكنولوجي</w:t>
      </w:r>
      <w:r w:rsidR="00D33EB6">
        <w:rPr>
          <w:rFonts w:ascii="Simplified Arabic" w:hAnsi="Simplified Arabic" w:hint="cs"/>
          <w:sz w:val="22"/>
          <w:szCs w:val="22"/>
          <w:rtl/>
          <w:lang w:val="en-US" w:bidi="ar-DZ"/>
        </w:rPr>
        <w:t>ة</w:t>
      </w:r>
      <w:r w:rsidR="003B3DBB">
        <w:rPr>
          <w:rFonts w:ascii="Simplified Arabic" w:hAnsi="Simplified Arabic" w:hint="cs"/>
          <w:sz w:val="22"/>
          <w:szCs w:val="22"/>
          <w:rtl/>
          <w:lang w:val="en-US" w:bidi="ar-DZ"/>
        </w:rPr>
        <w:t xml:space="preserve"> حسب تصريحاتهم</w:t>
      </w:r>
      <w:r w:rsidR="00F84530">
        <w:rPr>
          <w:rFonts w:ascii="Simplified Arabic" w:hAnsi="Simplified Arabic" w:hint="cs"/>
          <w:sz w:val="22"/>
          <w:szCs w:val="22"/>
          <w:rtl/>
        </w:rPr>
        <w:t>.</w:t>
      </w:r>
      <w:r w:rsidR="009E66C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329F7">
        <w:rPr>
          <w:rFonts w:ascii="Simplified Arabic" w:hAnsi="Simplified Arabic" w:hint="cs"/>
          <w:sz w:val="22"/>
          <w:szCs w:val="22"/>
          <w:rtl/>
        </w:rPr>
        <w:t>و</w:t>
      </w:r>
      <w:r w:rsidR="00D11A15" w:rsidRPr="009A49A9">
        <w:rPr>
          <w:rFonts w:ascii="Simplified Arabic" w:hAnsi="Simplified Arabic"/>
          <w:sz w:val="22"/>
          <w:szCs w:val="22"/>
          <w:rtl/>
        </w:rPr>
        <w:t>عادت</w:t>
      </w:r>
      <w:r w:rsidR="009E66C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D11A15" w:rsidRPr="009A49A9">
        <w:rPr>
          <w:rFonts w:ascii="Simplified Arabic" w:hAnsi="Simplified Arabic"/>
          <w:sz w:val="22"/>
          <w:szCs w:val="22"/>
          <w:rtl/>
        </w:rPr>
        <w:t>4.34</w:t>
      </w:r>
      <w:r w:rsidR="00D11A15" w:rsidRPr="009A49A9">
        <w:rPr>
          <w:rFonts w:ascii="Simplified Arabic" w:hAnsi="Simplified Arabic"/>
          <w:sz w:val="22"/>
          <w:szCs w:val="22"/>
        </w:rPr>
        <w:t>%</w:t>
      </w:r>
      <w:r w:rsidR="009E66C6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AC57F9">
        <w:rPr>
          <w:rFonts w:ascii="Simplified Arabic" w:hAnsi="Simplified Arabic" w:hint="cs"/>
          <w:sz w:val="22"/>
          <w:szCs w:val="22"/>
          <w:rtl/>
        </w:rPr>
        <w:t>ل</w:t>
      </w:r>
      <w:r w:rsidR="009329F7">
        <w:rPr>
          <w:rFonts w:ascii="Simplified Arabic" w:hAnsi="Simplified Arabic" w:hint="cs"/>
          <w:sz w:val="22"/>
          <w:szCs w:val="22"/>
          <w:rtl/>
        </w:rPr>
        <w:t xml:space="preserve">كل من </w:t>
      </w:r>
      <w:r w:rsidR="000C5D5C">
        <w:rPr>
          <w:rFonts w:ascii="Simplified Arabic" w:hAnsi="Simplified Arabic"/>
          <w:sz w:val="22"/>
          <w:szCs w:val="22"/>
          <w:rtl/>
        </w:rPr>
        <w:t>عامل</w:t>
      </w:r>
      <w:r w:rsidR="009E66C6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أقل أهمية و</w:t>
      </w:r>
      <w:r w:rsidR="000C5D5C">
        <w:rPr>
          <w:rFonts w:ascii="Simplified Arabic" w:hAnsi="Simplified Arabic"/>
          <w:sz w:val="22"/>
          <w:szCs w:val="22"/>
          <w:rtl/>
          <w:lang w:val="en-US" w:bidi="ar-DZ"/>
        </w:rPr>
        <w:t>لا أهمية</w:t>
      </w:r>
    </w:p>
    <w:p w:rsidR="00BB1899" w:rsidRDefault="00BB1899" w:rsidP="00BB1899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lang w:val="en-US" w:bidi="ar-DZ"/>
        </w:rPr>
      </w:pPr>
    </w:p>
    <w:p w:rsidR="00BB1899" w:rsidRDefault="00BB1899" w:rsidP="00BB1899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lang w:val="en-US" w:bidi="ar-DZ"/>
        </w:rPr>
      </w:pPr>
    </w:p>
    <w:p w:rsidR="00BB1899" w:rsidRPr="002529B3" w:rsidRDefault="00BB1899" w:rsidP="00BB1899">
      <w:pPr>
        <w:tabs>
          <w:tab w:val="right" w:pos="425"/>
          <w:tab w:val="left" w:pos="3480"/>
        </w:tabs>
        <w:bidi/>
        <w:spacing w:before="0" w:after="120"/>
        <w:jc w:val="both"/>
        <w:rPr>
          <w:rFonts w:asciiTheme="minorHAnsi" w:hAnsiTheme="minorHAnsi"/>
          <w:sz w:val="22"/>
          <w:szCs w:val="22"/>
          <w:rtl/>
        </w:rPr>
      </w:pPr>
    </w:p>
    <w:p w:rsidR="002A4E8E" w:rsidRPr="002A4E8E" w:rsidRDefault="009A49A9" w:rsidP="007441DC">
      <w:pPr>
        <w:spacing w:before="0"/>
        <w:ind w:left="357"/>
        <w:jc w:val="right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lastRenderedPageBreak/>
        <w:t>س1.5:</w:t>
      </w:r>
      <w:r w:rsidR="007837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إذا كانت إجابتك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u w:val="thick"/>
          <w:rtl/>
        </w:rPr>
        <w:t>بمهم جدا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، أي نوع من المواد العلمية ت</w:t>
      </w:r>
      <w:r w:rsidR="009D766C">
        <w:rPr>
          <w:rStyle w:val="longtext"/>
          <w:rFonts w:ascii="Simplified Arabic" w:hAnsi="Simplified Arabic" w:cs="Simplified Arabic"/>
          <w:sz w:val="22"/>
          <w:szCs w:val="22"/>
          <w:rtl/>
        </w:rPr>
        <w:t>فضل إيداعها</w:t>
      </w:r>
      <w:r w:rsidR="00EC18C6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من </w:t>
      </w:r>
      <w:r w:rsidR="00EC18C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بين</w:t>
      </w:r>
      <w:r w:rsidR="00EC18C6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 الخيارات</w:t>
      </w:r>
      <w:r w:rsidR="00EC18C6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: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2773"/>
        <w:gridCol w:w="1134"/>
        <w:gridCol w:w="1321"/>
      </w:tblGrid>
      <w:tr w:rsidR="009A49A9" w:rsidRPr="002A4E8E" w:rsidTr="009A49A9">
        <w:trPr>
          <w:trHeight w:val="315"/>
          <w:jc w:val="center"/>
        </w:trPr>
        <w:tc>
          <w:tcPr>
            <w:tcW w:w="2773" w:type="dxa"/>
          </w:tcPr>
          <w:p w:rsidR="009A49A9" w:rsidRPr="002A4E8E" w:rsidRDefault="009A49A9" w:rsidP="007441D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9A49A9">
        <w:trPr>
          <w:jc w:val="center"/>
        </w:trPr>
        <w:tc>
          <w:tcPr>
            <w:tcW w:w="2773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المقالات التي تنتظر التحكيم العلمي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20.83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jc w:val="center"/>
        </w:trPr>
        <w:tc>
          <w:tcPr>
            <w:tcW w:w="2773" w:type="dxa"/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أوراق المؤتمرات وورش العمل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25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453"/>
          <w:jc w:val="center"/>
        </w:trPr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الرسائل والأطروحات</w:t>
            </w:r>
            <w:r w:rsidR="00FC0DCC">
              <w:rPr>
                <w:rStyle w:val="longtext"/>
                <w:rFonts w:ascii="Simplified Arabic" w:hAnsi="Simplified Arabic" w:cs="Simplified Arabic" w:hint="cs"/>
                <w:sz w:val="16"/>
                <w:szCs w:val="16"/>
                <w:rtl/>
              </w:rPr>
              <w:t xml:space="preserve"> </w:t>
            </w: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الجامعية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37.5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78"/>
          <w:jc w:val="center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مواد التعليم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12.5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trHeight w:val="171"/>
          <w:jc w:val="center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4.16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9A49A9">
        <w:trPr>
          <w:jc w:val="center"/>
        </w:trPr>
        <w:tc>
          <w:tcPr>
            <w:tcW w:w="2773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822CDB" w:rsidP="00F75320">
      <w:pPr>
        <w:bidi/>
        <w:spacing w:before="0" w:after="120"/>
        <w:ind w:left="357"/>
        <w:jc w:val="center"/>
        <w:rPr>
          <w:rStyle w:val="longtext"/>
          <w:rFonts w:ascii="Simplified Arabic" w:hAnsi="Simplified Arabic" w:cs="Simplified Arabic"/>
          <w:sz w:val="16"/>
          <w:szCs w:val="16"/>
          <w:u w:val="single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25</w:t>
      </w:r>
      <w:r w:rsidRPr="00C661EB">
        <w:rPr>
          <w:b/>
          <w:bCs/>
          <w:sz w:val="20"/>
          <w:szCs w:val="20"/>
          <w:rtl/>
        </w:rPr>
        <w:t>.</w:t>
      </w:r>
      <w:r w:rsidR="00FC0DCC">
        <w:rPr>
          <w:rFonts w:hint="cs"/>
          <w:b/>
          <w:bCs/>
          <w:sz w:val="20"/>
          <w:szCs w:val="20"/>
          <w:rtl/>
        </w:rPr>
        <w:t xml:space="preserve"> </w:t>
      </w:r>
      <w:r w:rsidR="00C509ED" w:rsidRPr="00C509ED">
        <w:rPr>
          <w:rFonts w:ascii="Simplified Arabic" w:hAnsi="Simplified Arabic" w:hint="cs"/>
          <w:sz w:val="20"/>
          <w:szCs w:val="20"/>
          <w:rtl/>
          <w:lang w:bidi="ar-DZ"/>
        </w:rPr>
        <w:t xml:space="preserve">نوع </w:t>
      </w:r>
      <w:r w:rsidR="00C509ED" w:rsidRPr="00C509ED">
        <w:rPr>
          <w:rFonts w:ascii="Simplified Arabic" w:hAnsi="Simplified Arabic"/>
          <w:sz w:val="20"/>
          <w:szCs w:val="20"/>
          <w:rtl/>
          <w:lang w:bidi="ar-DZ"/>
        </w:rPr>
        <w:t xml:space="preserve">المواد العلمية </w:t>
      </w:r>
      <w:r w:rsidR="00F75320">
        <w:rPr>
          <w:rFonts w:ascii="Simplified Arabic" w:hAnsi="Simplified Arabic" w:hint="cs"/>
          <w:sz w:val="20"/>
          <w:szCs w:val="20"/>
          <w:rtl/>
          <w:lang w:bidi="ar-DZ"/>
        </w:rPr>
        <w:t>ب</w:t>
      </w:r>
      <w:r w:rsidR="00C509ED" w:rsidRPr="00C509ED">
        <w:rPr>
          <w:rFonts w:ascii="Simplified Arabic" w:hAnsi="Simplified Arabic"/>
          <w:sz w:val="20"/>
          <w:szCs w:val="20"/>
          <w:rtl/>
          <w:lang w:bidi="ar-DZ"/>
        </w:rPr>
        <w:t>المستودع المؤسساتي</w:t>
      </w:r>
    </w:p>
    <w:p w:rsidR="009A49A9" w:rsidRPr="009A49A9" w:rsidRDefault="003E2AE3" w:rsidP="00D72CD6">
      <w:pPr>
        <w:tabs>
          <w:tab w:val="right" w:pos="425"/>
          <w:tab w:val="left" w:pos="3480"/>
        </w:tabs>
        <w:bidi/>
        <w:spacing w:before="0"/>
        <w:jc w:val="both"/>
        <w:rPr>
          <w:rFonts w:ascii="Simplified Arabic" w:hAnsi="Simplified Arabic"/>
          <w:sz w:val="22"/>
          <w:szCs w:val="22"/>
          <w:rtl/>
        </w:rPr>
      </w:pPr>
      <w:r w:rsidRPr="009A49A9">
        <w:rPr>
          <w:rFonts w:ascii="Simplified Arabic" w:hAnsi="Simplified Arabic"/>
          <w:sz w:val="22"/>
          <w:szCs w:val="22"/>
          <w:rtl/>
        </w:rPr>
        <w:t>فضل</w:t>
      </w:r>
      <w:r>
        <w:rPr>
          <w:rFonts w:ascii="Simplified Arabic" w:hAnsi="Simplified Arabic" w:hint="cs"/>
          <w:sz w:val="22"/>
          <w:szCs w:val="22"/>
          <w:rtl/>
        </w:rPr>
        <w:t xml:space="preserve"> أغلبية </w:t>
      </w:r>
      <w:r w:rsidR="009A49A9" w:rsidRPr="009A49A9">
        <w:rPr>
          <w:rFonts w:ascii="Simplified Arabic" w:hAnsi="Simplified Arabic"/>
          <w:sz w:val="22"/>
          <w:szCs w:val="22"/>
          <w:rtl/>
        </w:rPr>
        <w:t>المكتبي</w:t>
      </w:r>
      <w:r w:rsidR="00B60CF1">
        <w:rPr>
          <w:rFonts w:ascii="Simplified Arabic" w:hAnsi="Simplified Arabic" w:hint="cs"/>
          <w:sz w:val="22"/>
          <w:szCs w:val="22"/>
          <w:rtl/>
        </w:rPr>
        <w:t>ي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ن إيداع </w:t>
      </w:r>
      <w:r w:rsidR="009A49A9"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الرسائل والأطروحات</w:t>
      </w:r>
      <w:r w:rsidR="007837AB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9A49A9"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 xml:space="preserve">الجامعية </w:t>
      </w:r>
      <w:r w:rsidR="009A49A9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في المستودع المؤسساتي</w:t>
      </w:r>
      <w:r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،</w:t>
      </w:r>
      <w:r w:rsidR="007837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</w:rPr>
        <w:t xml:space="preserve">تبعها خيار: </w:t>
      </w:r>
      <w:r w:rsidR="009A49A9"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أوراق المؤتمرات وورش العمل</w:t>
      </w:r>
      <w:r w:rsidR="007837AB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380F92">
        <w:rPr>
          <w:rFonts w:ascii="Simplified Arabic" w:hAnsi="Simplified Arabic" w:hint="cs"/>
          <w:sz w:val="22"/>
          <w:szCs w:val="22"/>
          <w:rtl/>
        </w:rPr>
        <w:t>ب</w:t>
      </w:r>
      <w:r w:rsidR="009A49A9" w:rsidRPr="009A49A9">
        <w:rPr>
          <w:rFonts w:ascii="Simplified Arabic" w:hAnsi="Simplified Arabic"/>
          <w:sz w:val="22"/>
          <w:szCs w:val="22"/>
          <w:rtl/>
        </w:rPr>
        <w:t>نسبة 25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>
        <w:rPr>
          <w:rFonts w:ascii="Simplified Arabic" w:hAnsi="Simplified Arabic" w:hint="cs"/>
          <w:sz w:val="22"/>
          <w:szCs w:val="22"/>
          <w:rtl/>
        </w:rPr>
        <w:t>.</w:t>
      </w:r>
      <w:r w:rsidR="007837AB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نالت</w:t>
      </w:r>
      <w:r w:rsidR="007837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9A9"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 xml:space="preserve">المقالات التي تنتظر التحكيم العلمي </w:t>
      </w:r>
      <w:r w:rsidR="009A49A9" w:rsidRPr="009A49A9">
        <w:rPr>
          <w:rFonts w:ascii="Simplified Arabic" w:hAnsi="Simplified Arabic"/>
          <w:sz w:val="22"/>
          <w:szCs w:val="22"/>
          <w:rtl/>
        </w:rPr>
        <w:t>20.83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D72CD6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9A49A9" w:rsidRPr="009A49A9">
        <w:rPr>
          <w:rStyle w:val="longtext"/>
          <w:rFonts w:ascii="Simplified Arabic" w:hAnsi="Simplified Arabic" w:cs="Simplified Arabic"/>
          <w:b/>
          <w:bCs/>
          <w:sz w:val="22"/>
          <w:szCs w:val="22"/>
          <w:rtl/>
        </w:rPr>
        <w:t>مواد التعليم</w:t>
      </w:r>
      <w:r w:rsidR="007837AB">
        <w:rPr>
          <w:rStyle w:val="longtext"/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9A49A9" w:rsidRPr="009A49A9">
        <w:rPr>
          <w:rFonts w:ascii="Simplified Arabic" w:hAnsi="Simplified Arabic"/>
          <w:sz w:val="22"/>
          <w:szCs w:val="22"/>
          <w:rtl/>
        </w:rPr>
        <w:t>12.5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>
        <w:rPr>
          <w:rFonts w:ascii="Simplified Arabic" w:hAnsi="Simplified Arabic"/>
          <w:sz w:val="22"/>
          <w:szCs w:val="22"/>
          <w:rtl/>
        </w:rPr>
        <w:t>. و</w:t>
      </w:r>
      <w:r>
        <w:rPr>
          <w:rFonts w:ascii="Simplified Arabic" w:hAnsi="Simplified Arabic" w:hint="cs"/>
          <w:sz w:val="22"/>
          <w:szCs w:val="22"/>
          <w:rtl/>
        </w:rPr>
        <w:t xml:space="preserve">بدون </w:t>
      </w:r>
      <w:r>
        <w:rPr>
          <w:rFonts w:ascii="Simplified Arabic" w:hAnsi="Simplified Arabic"/>
          <w:sz w:val="22"/>
          <w:szCs w:val="22"/>
          <w:rtl/>
        </w:rPr>
        <w:t>إجا</w:t>
      </w:r>
      <w:r>
        <w:rPr>
          <w:rFonts w:ascii="Simplified Arabic" w:hAnsi="Simplified Arabic" w:hint="cs"/>
          <w:sz w:val="22"/>
          <w:szCs w:val="22"/>
          <w:rtl/>
        </w:rPr>
        <w:t>بة</w:t>
      </w:r>
      <w:r w:rsidR="009A49A9" w:rsidRPr="009A49A9">
        <w:rPr>
          <w:rFonts w:ascii="Simplified Arabic" w:hAnsi="Simplified Arabic"/>
          <w:sz w:val="22"/>
          <w:szCs w:val="22"/>
          <w:rtl/>
        </w:rPr>
        <w:t xml:space="preserve"> لها 4.16</w:t>
      </w:r>
      <w:r w:rsidR="009A49A9" w:rsidRPr="009A49A9">
        <w:rPr>
          <w:rFonts w:ascii="Simplified Arabic" w:hAnsi="Simplified Arabic"/>
          <w:sz w:val="22"/>
          <w:szCs w:val="22"/>
        </w:rPr>
        <w:t>%</w:t>
      </w:r>
      <w:r w:rsidR="009A49A9" w:rsidRPr="009A49A9">
        <w:rPr>
          <w:rFonts w:ascii="Simplified Arabic" w:hAnsi="Simplified Arabic"/>
          <w:sz w:val="22"/>
          <w:szCs w:val="22"/>
          <w:rtl/>
        </w:rPr>
        <w:t>.</w:t>
      </w:r>
      <w:r w:rsidR="007837AB">
        <w:rPr>
          <w:rFonts w:ascii="Simplified Arabic" w:hAnsi="Simplified Arabic" w:hint="cs"/>
          <w:sz w:val="22"/>
          <w:szCs w:val="22"/>
          <w:rtl/>
        </w:rPr>
        <w:t xml:space="preserve">  </w:t>
      </w:r>
    </w:p>
    <w:p w:rsidR="009A49A9" w:rsidRPr="002A4E8E" w:rsidRDefault="009A49A9" w:rsidP="00E51159">
      <w:pPr>
        <w:tabs>
          <w:tab w:val="right" w:pos="425"/>
          <w:tab w:val="left" w:pos="3480"/>
        </w:tabs>
        <w:bidi/>
        <w:jc w:val="both"/>
        <w:rPr>
          <w:rStyle w:val="longtext"/>
          <w:rFonts w:ascii="Simplified Arabic" w:hAnsi="Simplified Arabic" w:cs="Simplified Arabic"/>
          <w:sz w:val="22"/>
          <w:szCs w:val="22"/>
          <w:rtl/>
        </w:rPr>
      </w:pP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س6:</w:t>
      </w:r>
      <w:r w:rsidR="007837A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2A4E8E">
        <w:rPr>
          <w:rStyle w:val="longtext"/>
          <w:rFonts w:ascii="Simplified Arabic" w:hAnsi="Simplified Arabic" w:cs="Simplified Arabic"/>
          <w:sz w:val="22"/>
          <w:szCs w:val="22"/>
          <w:rtl/>
        </w:rPr>
        <w:t>كيف يمكن لمكتبتكم دعم النفاذ المفتوح للمعلومات العلمية والتقنية حاليا من بين الخيارات الآتية:</w:t>
      </w:r>
    </w:p>
    <w:tbl>
      <w:tblPr>
        <w:tblStyle w:val="Grilledutableau"/>
        <w:bidiVisual/>
        <w:tblW w:w="0" w:type="auto"/>
        <w:jc w:val="center"/>
        <w:tblLook w:val="00A0"/>
      </w:tblPr>
      <w:tblGrid>
        <w:gridCol w:w="3819"/>
        <w:gridCol w:w="700"/>
        <w:gridCol w:w="1001"/>
      </w:tblGrid>
      <w:tr w:rsidR="009A49A9" w:rsidRPr="002A4E8E" w:rsidTr="007837AB">
        <w:trPr>
          <w:jc w:val="center"/>
        </w:trPr>
        <w:tc>
          <w:tcPr>
            <w:tcW w:w="3819" w:type="dxa"/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الخيارات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  <w:lang w:val="en-US" w:bidi="ar-DZ"/>
              </w:rPr>
              <w:t>التكرارات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9A49A9" w:rsidRPr="002A4E8E" w:rsidRDefault="009A49A9" w:rsidP="0037430C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DZ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 xml:space="preserve">النسبة المئوية </w:t>
            </w:r>
          </w:p>
        </w:tc>
      </w:tr>
      <w:tr w:rsidR="009A49A9" w:rsidRPr="002A4E8E" w:rsidTr="007837AB">
        <w:trPr>
          <w:trHeight w:val="703"/>
          <w:jc w:val="center"/>
        </w:trPr>
        <w:tc>
          <w:tcPr>
            <w:tcW w:w="3819" w:type="dxa"/>
            <w:vAlign w:val="center"/>
          </w:tcPr>
          <w:p w:rsidR="009A49A9" w:rsidRPr="002A4E8E" w:rsidRDefault="009A49A9" w:rsidP="007837AB">
            <w:pPr>
              <w:ind w:left="3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تقديم توجيهات ومعلومات تحث الأساتذة (كمؤلفين) وتوجههم على إيداع أبحاثهم (مقالات،...) في المستودع المؤسساتي للجامعة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26.66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7837AB">
        <w:trPr>
          <w:jc w:val="center"/>
        </w:trPr>
        <w:tc>
          <w:tcPr>
            <w:tcW w:w="3819" w:type="dxa"/>
            <w:vAlign w:val="center"/>
          </w:tcPr>
          <w:p w:rsidR="009A49A9" w:rsidRPr="002A4E8E" w:rsidRDefault="009A49A9" w:rsidP="007837AB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توفير الأموال بحسب احتياجات المكتبة للمساهمة في دعم النفاذ المفتوح للمعلومات العلمية والتقنية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7837AB">
        <w:trPr>
          <w:trHeight w:val="437"/>
          <w:jc w:val="center"/>
        </w:trPr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9A49A9" w:rsidRPr="002A4E8E" w:rsidRDefault="009A49A9" w:rsidP="007837AB">
            <w:pPr>
              <w:ind w:left="3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تمكين القراء (المستفيدين)  من الاطلاع أكثر على منشورات النفاذ المفتوح للمعلومات العلمية والتقنية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33.33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7837AB">
        <w:trPr>
          <w:trHeight w:val="81"/>
          <w:jc w:val="center"/>
        </w:trPr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7837AB">
            <w:pPr>
              <w:bidi/>
              <w:ind w:left="60" w:right="60"/>
              <w:jc w:val="center"/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2A4E8E">
              <w:rPr>
                <w:rStyle w:val="longtext"/>
                <w:rFonts w:ascii="Simplified Arabic" w:hAnsi="Simplified Arabic" w:cs="Simplified Arabic"/>
                <w:sz w:val="16"/>
                <w:szCs w:val="16"/>
                <w:rtl/>
              </w:rPr>
              <w:t>بدون إجابة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highlight w:val="yellow"/>
                <w:rtl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20</w:t>
            </w:r>
            <w:r w:rsidRPr="002A4E8E">
              <w:rPr>
                <w:rFonts w:ascii="Simplified Arabic" w:hAnsi="Simplified Arabic" w:cs="Simplified Arabic"/>
                <w:sz w:val="16"/>
                <w:szCs w:val="16"/>
              </w:rPr>
              <w:t>%</w:t>
            </w:r>
          </w:p>
        </w:tc>
      </w:tr>
      <w:tr w:rsidR="009A49A9" w:rsidRPr="002A4E8E" w:rsidTr="007837AB">
        <w:trPr>
          <w:jc w:val="center"/>
        </w:trPr>
        <w:tc>
          <w:tcPr>
            <w:tcW w:w="3819" w:type="dxa"/>
          </w:tcPr>
          <w:p w:rsidR="009A49A9" w:rsidRPr="002A4E8E" w:rsidRDefault="009A49A9" w:rsidP="007837AB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sz w:val="16"/>
                <w:szCs w:val="16"/>
                <w:rtl/>
              </w:rPr>
              <w:t>المجموع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A49A9" w:rsidRPr="002A4E8E" w:rsidRDefault="009A49A9" w:rsidP="0037430C">
            <w:pPr>
              <w:bidi/>
              <w:ind w:left="60" w:right="60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2A4E8E"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  <w:t>100</w:t>
            </w:r>
          </w:p>
        </w:tc>
      </w:tr>
    </w:tbl>
    <w:p w:rsidR="009A49A9" w:rsidRPr="002A4E8E" w:rsidRDefault="00822CDB" w:rsidP="00C340C3">
      <w:pPr>
        <w:tabs>
          <w:tab w:val="right" w:pos="425"/>
          <w:tab w:val="left" w:pos="3480"/>
        </w:tabs>
        <w:bidi/>
        <w:spacing w:before="0" w:after="120"/>
        <w:jc w:val="center"/>
        <w:rPr>
          <w:rFonts w:ascii="Simplified Arabic" w:hAnsi="Simplified Arabic"/>
          <w:sz w:val="16"/>
          <w:szCs w:val="16"/>
          <w:rtl/>
        </w:rPr>
      </w:pPr>
      <w:r w:rsidRPr="00C661EB">
        <w:rPr>
          <w:b/>
          <w:bCs/>
          <w:sz w:val="20"/>
          <w:szCs w:val="20"/>
          <w:rtl/>
        </w:rPr>
        <w:t>الجدول</w:t>
      </w:r>
      <w:r w:rsidR="00B80D64">
        <w:rPr>
          <w:rFonts w:hint="cs"/>
          <w:b/>
          <w:bCs/>
          <w:sz w:val="20"/>
          <w:szCs w:val="20"/>
          <w:rtl/>
        </w:rPr>
        <w:t>26</w:t>
      </w:r>
      <w:r w:rsidRPr="00C661EB">
        <w:rPr>
          <w:b/>
          <w:bCs/>
          <w:sz w:val="20"/>
          <w:szCs w:val="20"/>
          <w:rtl/>
        </w:rPr>
        <w:t>.</w:t>
      </w:r>
      <w:r w:rsidR="007C6994">
        <w:rPr>
          <w:rFonts w:hint="cs"/>
          <w:b/>
          <w:bCs/>
          <w:sz w:val="20"/>
          <w:szCs w:val="20"/>
          <w:rtl/>
        </w:rPr>
        <w:t xml:space="preserve"> </w:t>
      </w:r>
      <w:r w:rsidR="00C340C3">
        <w:rPr>
          <w:rFonts w:ascii="Simplified Arabic" w:hAnsi="Simplified Arabic" w:hint="cs"/>
          <w:sz w:val="20"/>
          <w:szCs w:val="20"/>
          <w:rtl/>
        </w:rPr>
        <w:t>كيفية</w:t>
      </w:r>
      <w:r w:rsidR="007C6994">
        <w:rPr>
          <w:rFonts w:ascii="Simplified Arabic" w:hAnsi="Simplified Arabic" w:hint="cs"/>
          <w:sz w:val="20"/>
          <w:szCs w:val="20"/>
          <w:rtl/>
        </w:rPr>
        <w:t xml:space="preserve"> </w:t>
      </w:r>
      <w:r w:rsidR="0024249D">
        <w:rPr>
          <w:rStyle w:val="longtext"/>
          <w:rFonts w:ascii="Simplified Arabic" w:hAnsi="Simplified Arabic" w:cs="Simplified Arabic"/>
          <w:sz w:val="20"/>
          <w:szCs w:val="20"/>
          <w:rtl/>
        </w:rPr>
        <w:t>دعم المكتب</w:t>
      </w:r>
      <w:r w:rsidR="0024249D">
        <w:rPr>
          <w:rStyle w:val="longtext"/>
          <w:rFonts w:ascii="Simplified Arabic" w:hAnsi="Simplified Arabic" w:cs="Simplified Arabic" w:hint="cs"/>
          <w:sz w:val="20"/>
          <w:szCs w:val="20"/>
          <w:rtl/>
        </w:rPr>
        <w:t>ات</w:t>
      </w:r>
      <w:r w:rsidR="009A49A9" w:rsidRPr="00822CDB">
        <w:rPr>
          <w:rStyle w:val="longtext"/>
          <w:rFonts w:ascii="Simplified Arabic" w:hAnsi="Simplified Arabic" w:cs="Simplified Arabic"/>
          <w:sz w:val="20"/>
          <w:szCs w:val="20"/>
          <w:rtl/>
        </w:rPr>
        <w:t xml:space="preserve"> للنفاذ المفتوح </w:t>
      </w:r>
    </w:p>
    <w:p w:rsidR="003957AC" w:rsidRDefault="009A49A9" w:rsidP="002529B3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</w:rPr>
      </w:pPr>
      <w:r w:rsidRPr="009A49A9">
        <w:rPr>
          <w:rFonts w:ascii="Simplified Arabic" w:hAnsi="Simplified Arabic"/>
          <w:sz w:val="22"/>
          <w:szCs w:val="22"/>
          <w:rtl/>
        </w:rPr>
        <w:t>رأ</w:t>
      </w:r>
      <w:r w:rsidR="00BB0E90">
        <w:rPr>
          <w:rFonts w:ascii="Simplified Arabic" w:hAnsi="Simplified Arabic" w:hint="cs"/>
          <w:sz w:val="22"/>
          <w:szCs w:val="22"/>
          <w:rtl/>
        </w:rPr>
        <w:t>َ</w:t>
      </w:r>
      <w:r w:rsidR="006626E8">
        <w:rPr>
          <w:rFonts w:ascii="Simplified Arabic" w:hAnsi="Simplified Arabic" w:hint="cs"/>
          <w:sz w:val="22"/>
          <w:szCs w:val="22"/>
          <w:rtl/>
        </w:rPr>
        <w:t xml:space="preserve">ت </w:t>
      </w:r>
      <w:r w:rsidRPr="009A49A9">
        <w:rPr>
          <w:rFonts w:ascii="Simplified Arabic" w:hAnsi="Simplified Arabic"/>
          <w:sz w:val="22"/>
          <w:szCs w:val="22"/>
          <w:rtl/>
        </w:rPr>
        <w:t>نسبة 33.33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 xml:space="preserve"> أنه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يمكن لمكتب</w:t>
      </w:r>
      <w:r w:rsidR="0060697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تهم دعم </w:t>
      </w:r>
      <w:r w:rsidR="00F15E5F"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منشورات</w:t>
      </w:r>
      <w:r w:rsidR="00756A14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النفاذ المفتوح </w:t>
      </w:r>
      <w:r w:rsidR="00F15E5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ب</w:t>
      </w:r>
      <w:r w:rsidR="00F15E5F">
        <w:rPr>
          <w:rStyle w:val="longtext"/>
          <w:rFonts w:ascii="Simplified Arabic" w:hAnsi="Simplified Arabic" w:cs="Simplified Arabic"/>
          <w:sz w:val="22"/>
          <w:szCs w:val="22"/>
          <w:rtl/>
        </w:rPr>
        <w:t>تمكين القراء من الاطلاع أكثر عل</w:t>
      </w:r>
      <w:r w:rsidR="00F15E5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ي</w:t>
      </w:r>
      <w:r w:rsidR="006D4543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ه</w:t>
      </w:r>
      <w:r w:rsidR="00F15E5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ا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، </w:t>
      </w:r>
      <w:r w:rsidR="00F15E5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و</w:t>
      </w:r>
      <w:r w:rsidR="00F15E5F" w:rsidRPr="009A49A9">
        <w:rPr>
          <w:rFonts w:ascii="Simplified Arabic" w:hAnsi="Simplified Arabic"/>
          <w:sz w:val="22"/>
          <w:szCs w:val="22"/>
          <w:rtl/>
        </w:rPr>
        <w:t>ترى</w:t>
      </w:r>
      <w:r w:rsidR="00756A14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نسبة </w:t>
      </w:r>
      <w:r w:rsidRPr="009A49A9">
        <w:rPr>
          <w:rFonts w:ascii="Simplified Arabic" w:hAnsi="Simplified Arabic"/>
          <w:sz w:val="22"/>
          <w:szCs w:val="22"/>
          <w:rtl/>
        </w:rPr>
        <w:t>26.66</w:t>
      </w:r>
      <w:r w:rsidRPr="009A49A9">
        <w:rPr>
          <w:rFonts w:ascii="Simplified Arabic" w:hAnsi="Simplified Arabic"/>
          <w:sz w:val="22"/>
          <w:szCs w:val="22"/>
        </w:rPr>
        <w:t>%</w:t>
      </w:r>
      <w:r w:rsidR="00756A14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F15E5F">
        <w:rPr>
          <w:rFonts w:ascii="Simplified Arabic" w:hAnsi="Simplified Arabic" w:hint="cs"/>
          <w:sz w:val="22"/>
          <w:szCs w:val="22"/>
          <w:rtl/>
        </w:rPr>
        <w:t xml:space="preserve">أن </w:t>
      </w:r>
      <w:r w:rsidRPr="009A49A9">
        <w:rPr>
          <w:rFonts w:ascii="Simplified Arabic" w:hAnsi="Simplified Arabic"/>
          <w:sz w:val="22"/>
          <w:szCs w:val="22"/>
          <w:rtl/>
        </w:rPr>
        <w:t xml:space="preserve">الدعم يجب أن يكون </w:t>
      </w:r>
      <w:r w:rsidR="00F15E5F">
        <w:rPr>
          <w:rFonts w:ascii="Simplified Arabic" w:hAnsi="Simplified Arabic" w:hint="cs"/>
          <w:sz w:val="22"/>
          <w:szCs w:val="22"/>
          <w:rtl/>
        </w:rPr>
        <w:t>ب</w:t>
      </w:r>
      <w:r w:rsidR="00A22F50">
        <w:rPr>
          <w:rFonts w:ascii="Simplified Arabic" w:hAnsi="Simplified Arabic" w:hint="cs"/>
          <w:sz w:val="22"/>
          <w:szCs w:val="22"/>
          <w:rtl/>
        </w:rPr>
        <w:t>توجيه</w:t>
      </w:r>
      <w:r w:rsidRPr="009A49A9">
        <w:rPr>
          <w:rFonts w:ascii="Simplified Arabic" w:hAnsi="Simplified Arabic"/>
          <w:sz w:val="22"/>
          <w:szCs w:val="22"/>
          <w:rtl/>
        </w:rPr>
        <w:t xml:space="preserve"> الأساتذة </w:t>
      </w:r>
      <w:r w:rsidR="00A22F50">
        <w:rPr>
          <w:rFonts w:ascii="Simplified Arabic" w:hAnsi="Simplified Arabic" w:hint="cs"/>
          <w:sz w:val="22"/>
          <w:szCs w:val="22"/>
          <w:rtl/>
        </w:rPr>
        <w:t>نحو</w:t>
      </w:r>
      <w:r w:rsidRPr="009A49A9">
        <w:rPr>
          <w:rFonts w:ascii="Simplified Arabic" w:hAnsi="Simplified Arabic"/>
          <w:sz w:val="22"/>
          <w:szCs w:val="22"/>
          <w:rtl/>
        </w:rPr>
        <w:t xml:space="preserve"> إيداع أبحاثهم ف</w:t>
      </w:r>
      <w:r w:rsidR="00F15E5F">
        <w:rPr>
          <w:rFonts w:ascii="Simplified Arabic" w:hAnsi="Simplified Arabic"/>
          <w:sz w:val="22"/>
          <w:szCs w:val="22"/>
          <w:rtl/>
        </w:rPr>
        <w:t>ي المستودعات المؤسساتية للجامعة</w:t>
      </w:r>
      <w:r w:rsidR="00F15E5F">
        <w:rPr>
          <w:rFonts w:ascii="Simplified Arabic" w:hAnsi="Simplified Arabic" w:hint="cs"/>
          <w:sz w:val="22"/>
          <w:szCs w:val="22"/>
          <w:rtl/>
        </w:rPr>
        <w:t>،</w:t>
      </w:r>
      <w:r w:rsidRPr="009A49A9">
        <w:rPr>
          <w:rFonts w:ascii="Simplified Arabic" w:hAnsi="Simplified Arabic"/>
          <w:sz w:val="22"/>
          <w:szCs w:val="22"/>
          <w:rtl/>
        </w:rPr>
        <w:t xml:space="preserve"> في حين </w:t>
      </w:r>
      <w:r w:rsidR="00F15E5F">
        <w:rPr>
          <w:rFonts w:ascii="Simplified Arabic" w:hAnsi="Simplified Arabic" w:hint="cs"/>
          <w:sz w:val="22"/>
          <w:szCs w:val="22"/>
          <w:rtl/>
        </w:rPr>
        <w:t xml:space="preserve">رأت </w:t>
      </w:r>
      <w:r w:rsidRPr="009A49A9">
        <w:rPr>
          <w:rFonts w:ascii="Simplified Arabic" w:hAnsi="Simplified Arabic"/>
          <w:sz w:val="22"/>
          <w:szCs w:val="22"/>
          <w:rtl/>
        </w:rPr>
        <w:t xml:space="preserve">بقية المكتبيين ضرورة 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توفير أموال بحسب احتياجات المكتبة للم</w:t>
      </w:r>
      <w:r w:rsidR="001D058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ُ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 xml:space="preserve">ساهمة في </w:t>
      </w:r>
      <w:r w:rsidR="001D0587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هذا ال</w:t>
      </w:r>
      <w:r w:rsidRPr="009A49A9">
        <w:rPr>
          <w:rStyle w:val="longtext"/>
          <w:rFonts w:ascii="Simplified Arabic" w:hAnsi="Simplified Arabic" w:cs="Simplified Arabic"/>
          <w:sz w:val="22"/>
          <w:szCs w:val="22"/>
          <w:rtl/>
        </w:rPr>
        <w:t>دعم</w:t>
      </w:r>
      <w:r w:rsidR="00F15E5F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.</w:t>
      </w:r>
      <w:r w:rsidR="00B05F2B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F15E5F">
        <w:rPr>
          <w:rFonts w:ascii="Simplified Arabic" w:hAnsi="Simplified Arabic" w:hint="cs"/>
          <w:sz w:val="22"/>
          <w:szCs w:val="22"/>
          <w:rtl/>
        </w:rPr>
        <w:t xml:space="preserve">بدون </w:t>
      </w:r>
      <w:r w:rsidR="00F15E5F">
        <w:rPr>
          <w:rFonts w:ascii="Simplified Arabic" w:hAnsi="Simplified Arabic"/>
          <w:sz w:val="22"/>
          <w:szCs w:val="22"/>
          <w:rtl/>
        </w:rPr>
        <w:t>إجاب</w:t>
      </w:r>
      <w:r w:rsidR="00F15E5F">
        <w:rPr>
          <w:rFonts w:ascii="Simplified Arabic" w:hAnsi="Simplified Arabic" w:hint="cs"/>
          <w:sz w:val="22"/>
          <w:szCs w:val="22"/>
          <w:rtl/>
        </w:rPr>
        <w:t>ة</w:t>
      </w:r>
      <w:r w:rsidRPr="009A49A9">
        <w:rPr>
          <w:rFonts w:ascii="Simplified Arabic" w:hAnsi="Simplified Arabic"/>
          <w:sz w:val="22"/>
          <w:szCs w:val="22"/>
          <w:rtl/>
        </w:rPr>
        <w:t xml:space="preserve"> لها نسبة</w:t>
      </w:r>
      <w:r w:rsidR="00B05F2B">
        <w:rPr>
          <w:rFonts w:ascii="Simplified Arabic" w:hAnsi="Simplified Arabic" w:hint="cs"/>
          <w:sz w:val="22"/>
          <w:szCs w:val="22"/>
          <w:rtl/>
        </w:rPr>
        <w:t xml:space="preserve"> </w:t>
      </w:r>
      <w:r w:rsidRPr="009A49A9">
        <w:rPr>
          <w:rFonts w:ascii="Simplified Arabic" w:hAnsi="Simplified Arabic"/>
          <w:sz w:val="22"/>
          <w:szCs w:val="22"/>
          <w:rtl/>
        </w:rPr>
        <w:t>20</w:t>
      </w:r>
      <w:r w:rsidRPr="009A49A9">
        <w:rPr>
          <w:rFonts w:ascii="Simplified Arabic" w:hAnsi="Simplified Arabic"/>
          <w:sz w:val="22"/>
          <w:szCs w:val="22"/>
        </w:rPr>
        <w:t>%</w:t>
      </w:r>
      <w:r w:rsidRPr="009A49A9">
        <w:rPr>
          <w:rFonts w:ascii="Simplified Arabic" w:hAnsi="Simplified Arabic"/>
          <w:sz w:val="22"/>
          <w:szCs w:val="22"/>
          <w:rtl/>
        </w:rPr>
        <w:t>.</w:t>
      </w:r>
    </w:p>
    <w:p w:rsidR="00BB1899" w:rsidRDefault="00BB1899" w:rsidP="00BB1899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</w:rPr>
      </w:pPr>
    </w:p>
    <w:p w:rsidR="00BB1899" w:rsidRDefault="00BB1899" w:rsidP="00BB1899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</w:rPr>
      </w:pPr>
    </w:p>
    <w:p w:rsidR="00BB1899" w:rsidRPr="009A49A9" w:rsidRDefault="00BB1899" w:rsidP="00BB1899">
      <w:pPr>
        <w:bidi/>
        <w:spacing w:before="0" w:after="120"/>
        <w:ind w:left="62" w:right="62"/>
        <w:jc w:val="both"/>
        <w:rPr>
          <w:rFonts w:ascii="Simplified Arabic" w:hAnsi="Simplified Arabic"/>
          <w:sz w:val="22"/>
          <w:szCs w:val="22"/>
          <w:rtl/>
        </w:rPr>
      </w:pPr>
    </w:p>
    <w:p w:rsidR="00CC7BBE" w:rsidRDefault="00020C9F" w:rsidP="001E275A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Fonts w:ascii="Simplified Arabic" w:hAnsi="Simplified Arabic" w:hint="cs"/>
          <w:b/>
          <w:bCs/>
          <w:sz w:val="22"/>
          <w:szCs w:val="22"/>
          <w:rtl/>
        </w:rPr>
        <w:lastRenderedPageBreak/>
        <w:t>2</w:t>
      </w:r>
      <w:r w:rsidR="00255B6F">
        <w:rPr>
          <w:rFonts w:ascii="Simplified Arabic" w:hAnsi="Simplified Arabic" w:hint="cs"/>
          <w:b/>
          <w:bCs/>
          <w:sz w:val="22"/>
          <w:szCs w:val="22"/>
          <w:rtl/>
        </w:rPr>
        <w:t>.3.</w:t>
      </w:r>
      <w:r w:rsidR="002A4E8E" w:rsidRPr="003322BB">
        <w:rPr>
          <w:rFonts w:ascii="Simplified Arabic" w:hAnsi="Simplified Arabic"/>
          <w:b/>
          <w:bCs/>
          <w:sz w:val="22"/>
          <w:szCs w:val="22"/>
          <w:rtl/>
        </w:rPr>
        <w:t xml:space="preserve">النتائج </w:t>
      </w:r>
      <w:r w:rsidR="00EA0D98">
        <w:rPr>
          <w:rFonts w:ascii="Simplified Arabic" w:hAnsi="Simplified Arabic" w:hint="cs"/>
          <w:b/>
          <w:bCs/>
          <w:sz w:val="22"/>
          <w:szCs w:val="22"/>
          <w:rtl/>
        </w:rPr>
        <w:t xml:space="preserve">العامة </w:t>
      </w:r>
      <w:r w:rsidR="00EA0D98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ل</w:t>
      </w:r>
      <w:r w:rsidR="002340A4" w:rsidRPr="003322BB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لدراسة</w:t>
      </w:r>
      <w:r w:rsidR="00952EA7">
        <w:rPr>
          <w:rFonts w:ascii="Simplified Arabic" w:hAnsi="Simplified Arabic" w:hint="cs"/>
          <w:b/>
          <w:bCs/>
          <w:sz w:val="22"/>
          <w:szCs w:val="22"/>
          <w:rtl/>
        </w:rPr>
        <w:t xml:space="preserve"> على ضوء الفرضيات</w:t>
      </w:r>
      <w:r w:rsidR="006C1919">
        <w:rPr>
          <w:rFonts w:ascii="Simplified Arabic" w:hAnsi="Simplified Arabic" w:hint="cs"/>
          <w:b/>
          <w:bCs/>
          <w:sz w:val="22"/>
          <w:szCs w:val="22"/>
          <w:rtl/>
        </w:rPr>
        <w:t>:</w:t>
      </w:r>
    </w:p>
    <w:p w:rsidR="00CC7BBE" w:rsidRPr="003551FC" w:rsidRDefault="00790E90" w:rsidP="00670046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>
        <w:rPr>
          <w:rFonts w:ascii="Simplified Arabic" w:hAnsi="Simplified Arabic"/>
          <w:b/>
          <w:bCs/>
          <w:sz w:val="22"/>
          <w:szCs w:val="22"/>
        </w:rPr>
        <w:t>*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الفرضية1</w:t>
      </w:r>
      <w:r w:rsidR="00670046" w:rsidRPr="003551FC">
        <w:rPr>
          <w:rFonts w:ascii="Simplified Arabic" w:hAnsi="Simplified Arabic"/>
          <w:sz w:val="22"/>
          <w:szCs w:val="22"/>
        </w:rPr>
        <w:t>:</w:t>
      </w:r>
      <w:r w:rsidR="00C37C27" w:rsidRPr="003551FC">
        <w:rPr>
          <w:rFonts w:ascii="Simplified Arabic" w:hAnsi="Simplified Arabic" w:hint="cs"/>
          <w:sz w:val="22"/>
          <w:szCs w:val="22"/>
          <w:rtl/>
        </w:rPr>
        <w:t xml:space="preserve"> ثبتت بناء على نتائج الجد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ول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FF3E4C" w:rsidRPr="003551FC">
        <w:rPr>
          <w:rFonts w:ascii="Simplified Arabic" w:hAnsi="Simplified Arabic"/>
          <w:sz w:val="22"/>
          <w:szCs w:val="22"/>
          <w:rtl/>
        </w:rPr>
        <w:t>رقم 4</w:t>
      </w:r>
      <w:r w:rsidR="00FF3E4C" w:rsidRPr="003551F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FF3E4C" w:rsidRPr="003551FC">
        <w:rPr>
          <w:rFonts w:ascii="Simplified Arabic" w:hAnsi="Simplified Arabic"/>
          <w:sz w:val="22"/>
          <w:szCs w:val="22"/>
          <w:rtl/>
        </w:rPr>
        <w:t>7</w:t>
      </w:r>
      <w:r w:rsidR="00FF3E4C" w:rsidRPr="003551F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FF3E4C" w:rsidRPr="003551FC">
        <w:rPr>
          <w:rFonts w:ascii="Simplified Arabic" w:hAnsi="Simplified Arabic"/>
          <w:sz w:val="22"/>
          <w:szCs w:val="22"/>
          <w:rtl/>
        </w:rPr>
        <w:t>8</w:t>
      </w:r>
      <w:r w:rsidR="00FF3E4C" w:rsidRPr="003551FC">
        <w:rPr>
          <w:rFonts w:ascii="Simplified Arabic" w:hAnsi="Simplified Arabic" w:hint="cs"/>
          <w:sz w:val="22"/>
          <w:szCs w:val="22"/>
          <w:rtl/>
        </w:rPr>
        <w:t>، 11</w:t>
      </w:r>
      <w:r w:rsidR="00B00A1D" w:rsidRPr="003551FC">
        <w:rPr>
          <w:rFonts w:ascii="Simplified Arabic" w:hAnsi="Simplified Arabic" w:hint="cs"/>
          <w:sz w:val="22"/>
          <w:szCs w:val="22"/>
          <w:rtl/>
        </w:rPr>
        <w:t>،</w:t>
      </w:r>
      <w:r w:rsidR="00A4495D" w:rsidRPr="003551FC">
        <w:rPr>
          <w:rFonts w:ascii="Simplified Arabic" w:hAnsi="Simplified Arabic" w:hint="cs"/>
          <w:sz w:val="22"/>
          <w:szCs w:val="22"/>
          <w:rtl/>
        </w:rPr>
        <w:t xml:space="preserve"> 18.</w:t>
      </w:r>
    </w:p>
    <w:p w:rsidR="00CC7BBE" w:rsidRPr="003551FC" w:rsidRDefault="00790E90" w:rsidP="0076617E">
      <w:pPr>
        <w:tabs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2"/>
          <w:szCs w:val="22"/>
          <w:rtl/>
        </w:rPr>
      </w:pPr>
      <w:r w:rsidRPr="003551FC">
        <w:rPr>
          <w:rFonts w:ascii="Simplified Arabic" w:hAnsi="Simplified Arabic"/>
          <w:b/>
          <w:bCs/>
          <w:sz w:val="22"/>
          <w:szCs w:val="22"/>
        </w:rPr>
        <w:t>*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الفرضية</w:t>
      </w:r>
      <w:r w:rsidR="005C27F3" w:rsidRPr="003551FC">
        <w:rPr>
          <w:rFonts w:ascii="Simplified Arabic" w:hAnsi="Simplified Arabic" w:hint="cs"/>
          <w:sz w:val="22"/>
          <w:szCs w:val="22"/>
          <w:rtl/>
        </w:rPr>
        <w:t>2</w:t>
      </w:r>
      <w:r w:rsidR="00670046" w:rsidRPr="003551FC">
        <w:rPr>
          <w:rFonts w:ascii="Simplified Arabic" w:hAnsi="Simplified Arabic"/>
          <w:sz w:val="22"/>
          <w:szCs w:val="22"/>
        </w:rPr>
        <w:t>: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5C27F3" w:rsidRPr="003551FC">
        <w:rPr>
          <w:rFonts w:ascii="Simplified Arabic" w:hAnsi="Simplified Arabic" w:hint="cs"/>
          <w:sz w:val="22"/>
          <w:szCs w:val="22"/>
          <w:rtl/>
        </w:rPr>
        <w:t>لم تث</w:t>
      </w:r>
      <w:r w:rsidR="00C37C27" w:rsidRPr="003551FC">
        <w:rPr>
          <w:rFonts w:ascii="Simplified Arabic" w:hAnsi="Simplified Arabic" w:hint="cs"/>
          <w:sz w:val="22"/>
          <w:szCs w:val="22"/>
          <w:rtl/>
        </w:rPr>
        <w:t>بت بناء على نتائج الجد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ول</w:t>
      </w:r>
      <w:r w:rsidR="00FF3E4C" w:rsidRPr="003551FC">
        <w:rPr>
          <w:rFonts w:ascii="Simplified Arabic" w:hAnsi="Simplified Arabic"/>
          <w:sz w:val="22"/>
          <w:szCs w:val="22"/>
          <w:rtl/>
        </w:rPr>
        <w:t xml:space="preserve"> رقم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A2DD4" w:rsidRPr="003551FC">
        <w:rPr>
          <w:rFonts w:ascii="Simplified Arabic" w:hAnsi="Simplified Arabic" w:hint="cs"/>
          <w:sz w:val="22"/>
          <w:szCs w:val="22"/>
          <w:rtl/>
        </w:rPr>
        <w:t>8</w:t>
      </w:r>
      <w:r w:rsidR="00FF3E4C" w:rsidRPr="003551FC">
        <w:rPr>
          <w:rFonts w:ascii="Simplified Arabic" w:hAnsi="Simplified Arabic" w:hint="cs"/>
          <w:sz w:val="22"/>
          <w:szCs w:val="22"/>
          <w:rtl/>
        </w:rPr>
        <w:t>،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EA2DD4" w:rsidRPr="003551FC">
        <w:rPr>
          <w:rFonts w:ascii="Simplified Arabic" w:hAnsi="Simplified Arabic" w:hint="cs"/>
          <w:sz w:val="22"/>
          <w:szCs w:val="22"/>
          <w:rtl/>
        </w:rPr>
        <w:t>13</w:t>
      </w:r>
      <w:r w:rsidR="002645F5" w:rsidRPr="003551FC">
        <w:rPr>
          <w:rFonts w:ascii="Simplified Arabic" w:hAnsi="Simplified Arabic" w:hint="cs"/>
          <w:sz w:val="22"/>
          <w:szCs w:val="22"/>
          <w:rtl/>
        </w:rPr>
        <w:t>،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E6A77" w:rsidRPr="003551FC">
        <w:rPr>
          <w:rFonts w:ascii="Simplified Arabic" w:hAnsi="Simplified Arabic"/>
          <w:sz w:val="22"/>
          <w:szCs w:val="22"/>
          <w:rtl/>
        </w:rPr>
        <w:t>14</w:t>
      </w:r>
      <w:r w:rsidR="009E6A77" w:rsidRPr="003551FC">
        <w:rPr>
          <w:rFonts w:ascii="Simplified Arabic" w:hAnsi="Simplified Arabic" w:hint="cs"/>
          <w:sz w:val="22"/>
          <w:szCs w:val="22"/>
          <w:rtl/>
        </w:rPr>
        <w:t>،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8B6250" w:rsidRPr="003551FC">
        <w:rPr>
          <w:rFonts w:ascii="Simplified Arabic" w:hAnsi="Simplified Arabic"/>
          <w:sz w:val="22"/>
          <w:szCs w:val="22"/>
          <w:rtl/>
        </w:rPr>
        <w:t>17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A65BF8" w:rsidRPr="003551FC">
        <w:rPr>
          <w:rFonts w:ascii="Simplified Arabic" w:hAnsi="Simplified Arabic" w:hint="cs"/>
          <w:sz w:val="22"/>
          <w:szCs w:val="22"/>
          <w:rtl/>
        </w:rPr>
        <w:t>و</w:t>
      </w:r>
      <w:r w:rsidR="00754B7F" w:rsidRPr="003551FC">
        <w:rPr>
          <w:rFonts w:ascii="Simplified Arabic" w:hAnsi="Simplified Arabic" w:hint="cs"/>
          <w:sz w:val="22"/>
          <w:szCs w:val="22"/>
          <w:rtl/>
        </w:rPr>
        <w:t>بناءا على إجابة السؤال</w:t>
      </w:r>
      <w:r w:rsidR="00351B9F" w:rsidRPr="003551FC">
        <w:rPr>
          <w:rFonts w:ascii="Simplified Arabic" w:hAnsi="Simplified Arabic" w:hint="cs"/>
          <w:sz w:val="22"/>
          <w:szCs w:val="22"/>
          <w:rtl/>
        </w:rPr>
        <w:t xml:space="preserve"> المفتوح</w:t>
      </w:r>
      <w:r w:rsid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661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1</w:t>
      </w:r>
      <w:r w:rsidR="00754B7F" w:rsidRPr="003551FC">
        <w:rPr>
          <w:rStyle w:val="longtext"/>
          <w:rFonts w:ascii="Simplified Arabic" w:hAnsi="Simplified Arabic" w:cs="Simplified Arabic"/>
          <w:sz w:val="22"/>
          <w:szCs w:val="22"/>
          <w:rtl/>
        </w:rPr>
        <w:t>.5</w:t>
      </w:r>
      <w:r w:rsidR="00351B9F" w:rsidRPr="003551F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من المحور الثاني</w:t>
      </w:r>
      <w:r w:rsidR="008B6250" w:rsidRPr="003551FC">
        <w:rPr>
          <w:rFonts w:ascii="Simplified Arabic" w:hAnsi="Simplified Arabic" w:hint="cs"/>
          <w:sz w:val="22"/>
          <w:szCs w:val="22"/>
          <w:rtl/>
        </w:rPr>
        <w:t>.</w:t>
      </w:r>
    </w:p>
    <w:p w:rsidR="00DC1ED0" w:rsidRPr="003551FC" w:rsidRDefault="00790E90" w:rsidP="0076617E">
      <w:pPr>
        <w:tabs>
          <w:tab w:val="right" w:pos="425"/>
        </w:tabs>
        <w:bidi/>
        <w:spacing w:before="0" w:after="120"/>
        <w:jc w:val="both"/>
        <w:rPr>
          <w:rFonts w:ascii="Simplified Arabic" w:hAnsi="Simplified Arabic"/>
          <w:sz w:val="22"/>
          <w:szCs w:val="22"/>
          <w:rtl/>
        </w:rPr>
      </w:pPr>
      <w:r w:rsidRPr="003551FC">
        <w:rPr>
          <w:rFonts w:ascii="Simplified Arabic" w:hAnsi="Simplified Arabic"/>
          <w:b/>
          <w:bCs/>
          <w:sz w:val="22"/>
          <w:szCs w:val="22"/>
        </w:rPr>
        <w:t>*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الفرضية</w:t>
      </w:r>
      <w:r w:rsidR="005C27F3" w:rsidRPr="003551FC">
        <w:rPr>
          <w:rFonts w:ascii="Simplified Arabic" w:hAnsi="Simplified Arabic" w:hint="cs"/>
          <w:sz w:val="22"/>
          <w:szCs w:val="22"/>
          <w:rtl/>
        </w:rPr>
        <w:t>3</w:t>
      </w:r>
      <w:r w:rsidR="00670046" w:rsidRPr="003551FC">
        <w:rPr>
          <w:rFonts w:ascii="Simplified Arabic" w:hAnsi="Simplified Arabic"/>
          <w:sz w:val="22"/>
          <w:szCs w:val="22"/>
        </w:rPr>
        <w:t>: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9E6A77" w:rsidRPr="003551FC">
        <w:rPr>
          <w:rFonts w:ascii="Simplified Arabic" w:hAnsi="Simplified Arabic" w:hint="cs"/>
          <w:sz w:val="22"/>
          <w:szCs w:val="22"/>
          <w:rtl/>
        </w:rPr>
        <w:t>لم تثبت</w:t>
      </w:r>
      <w:r w:rsidR="00C37C27" w:rsidRPr="003551FC">
        <w:rPr>
          <w:rFonts w:ascii="Simplified Arabic" w:hAnsi="Simplified Arabic" w:hint="cs"/>
          <w:sz w:val="22"/>
          <w:szCs w:val="22"/>
          <w:rtl/>
        </w:rPr>
        <w:t xml:space="preserve"> بناء على نتائج الجد</w:t>
      </w:r>
      <w:r w:rsidR="00A848ED" w:rsidRPr="003551FC">
        <w:rPr>
          <w:rFonts w:ascii="Simplified Arabic" w:hAnsi="Simplified Arabic" w:hint="cs"/>
          <w:sz w:val="22"/>
          <w:szCs w:val="22"/>
          <w:rtl/>
        </w:rPr>
        <w:t>ول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1B7BC2" w:rsidRPr="003551FC">
        <w:rPr>
          <w:rFonts w:ascii="Simplified Arabic" w:hAnsi="Simplified Arabic"/>
          <w:sz w:val="22"/>
          <w:szCs w:val="22"/>
          <w:rtl/>
        </w:rPr>
        <w:t>رقم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C77D7F" w:rsidRPr="003551FC">
        <w:rPr>
          <w:rFonts w:ascii="Simplified Arabic" w:hAnsi="Simplified Arabic" w:hint="cs"/>
          <w:sz w:val="22"/>
          <w:szCs w:val="22"/>
          <w:rtl/>
        </w:rPr>
        <w:t xml:space="preserve">20، </w:t>
      </w:r>
      <w:r w:rsidR="0057308C" w:rsidRPr="003551FC">
        <w:rPr>
          <w:rFonts w:ascii="Simplified Arabic" w:hAnsi="Simplified Arabic"/>
          <w:sz w:val="22"/>
          <w:szCs w:val="22"/>
          <w:rtl/>
        </w:rPr>
        <w:t>21</w:t>
      </w:r>
      <w:r w:rsidR="0057308C" w:rsidRPr="003551FC">
        <w:rPr>
          <w:rFonts w:ascii="Simplified Arabic" w:hAnsi="Simplified Arabic" w:hint="cs"/>
          <w:sz w:val="22"/>
          <w:szCs w:val="22"/>
          <w:rtl/>
        </w:rPr>
        <w:t xml:space="preserve">، </w:t>
      </w:r>
      <w:r w:rsidR="0057308C" w:rsidRPr="003551FC">
        <w:rPr>
          <w:rFonts w:ascii="Simplified Arabic" w:hAnsi="Simplified Arabic"/>
          <w:sz w:val="22"/>
          <w:szCs w:val="22"/>
          <w:rtl/>
        </w:rPr>
        <w:t>23</w:t>
      </w:r>
      <w:r w:rsidR="0057308C" w:rsidRPr="003551FC">
        <w:rPr>
          <w:rFonts w:ascii="Simplified Arabic" w:hAnsi="Simplified Arabic" w:hint="cs"/>
          <w:sz w:val="22"/>
          <w:szCs w:val="22"/>
          <w:rtl/>
        </w:rPr>
        <w:t>.</w:t>
      </w:r>
      <w:r w:rsidR="00EF4873" w:rsidRPr="003551FC">
        <w:rPr>
          <w:rFonts w:ascii="Simplified Arabic" w:hAnsi="Simplified Arabic" w:hint="cs"/>
          <w:sz w:val="22"/>
          <w:szCs w:val="22"/>
          <w:rtl/>
        </w:rPr>
        <w:t xml:space="preserve"> 24</w:t>
      </w:r>
      <w:r w:rsidR="00754B7F" w:rsidRPr="003551FC">
        <w:rPr>
          <w:rFonts w:ascii="Simplified Arabic" w:hAnsi="Simplified Arabic" w:hint="cs"/>
          <w:sz w:val="22"/>
          <w:szCs w:val="22"/>
          <w:rtl/>
        </w:rPr>
        <w:t>،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0A0492" w:rsidRPr="003551FC">
        <w:rPr>
          <w:rFonts w:ascii="Simplified Arabic" w:hAnsi="Simplified Arabic" w:hint="cs"/>
          <w:sz w:val="22"/>
          <w:szCs w:val="22"/>
          <w:rtl/>
        </w:rPr>
        <w:t>و</w:t>
      </w:r>
      <w:r w:rsidR="00754B7F" w:rsidRPr="003551FC">
        <w:rPr>
          <w:rFonts w:ascii="Simplified Arabic" w:hAnsi="Simplified Arabic" w:hint="cs"/>
          <w:sz w:val="22"/>
          <w:szCs w:val="22"/>
          <w:rtl/>
        </w:rPr>
        <w:t>بناءا على إجابة السؤال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351B9F" w:rsidRPr="003551FC">
        <w:rPr>
          <w:rFonts w:ascii="Simplified Arabic" w:hAnsi="Simplified Arabic" w:hint="cs"/>
          <w:sz w:val="22"/>
          <w:szCs w:val="22"/>
          <w:rtl/>
        </w:rPr>
        <w:t>المفتوح</w:t>
      </w:r>
      <w:r w:rsidR="003551FC" w:rsidRPr="003551FC">
        <w:rPr>
          <w:rFonts w:ascii="Simplified Arabic" w:hAnsi="Simplified Arabic" w:hint="cs"/>
          <w:sz w:val="22"/>
          <w:szCs w:val="22"/>
          <w:rtl/>
        </w:rPr>
        <w:t xml:space="preserve"> </w:t>
      </w:r>
      <w:r w:rsidR="0076617E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1</w:t>
      </w:r>
      <w:r w:rsidR="00754B7F" w:rsidRPr="003551FC">
        <w:rPr>
          <w:rStyle w:val="longtext"/>
          <w:rFonts w:ascii="Simplified Arabic" w:hAnsi="Simplified Arabic" w:cs="Simplified Arabic"/>
          <w:sz w:val="22"/>
          <w:szCs w:val="22"/>
          <w:rtl/>
        </w:rPr>
        <w:t>.5</w:t>
      </w:r>
      <w:r w:rsidR="003551FC" w:rsidRPr="003551F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351B9F" w:rsidRPr="003551FC">
        <w:rPr>
          <w:rStyle w:val="longtext"/>
          <w:rFonts w:ascii="Simplified Arabic" w:hAnsi="Simplified Arabic" w:cs="Simplified Arabic" w:hint="cs"/>
          <w:sz w:val="22"/>
          <w:szCs w:val="22"/>
          <w:rtl/>
        </w:rPr>
        <w:t>من المحور الثاني</w:t>
      </w:r>
      <w:r w:rsidR="00351B9F" w:rsidRPr="003551FC">
        <w:rPr>
          <w:rFonts w:ascii="Simplified Arabic" w:hAnsi="Simplified Arabic" w:hint="cs"/>
          <w:sz w:val="22"/>
          <w:szCs w:val="22"/>
          <w:rtl/>
        </w:rPr>
        <w:t>.</w:t>
      </w:r>
    </w:p>
    <w:p w:rsidR="00D47740" w:rsidRDefault="00A52F6B" w:rsidP="001960BE">
      <w:pPr>
        <w:bidi/>
        <w:spacing w:before="0"/>
        <w:ind w:left="-142"/>
        <w:jc w:val="both"/>
        <w:rPr>
          <w:rFonts w:ascii="Simplified Arabic" w:hAnsi="Simplified Arabic"/>
          <w:sz w:val="22"/>
          <w:szCs w:val="22"/>
          <w:highlight w:val="green"/>
          <w:rtl/>
          <w:lang w:bidi="ar-DZ"/>
        </w:rPr>
      </w:pPr>
      <w:r>
        <w:rPr>
          <w:rFonts w:ascii="Simplified Arabic" w:hAnsi="Simplified Arabic" w:hint="cs"/>
          <w:b/>
          <w:bCs/>
          <w:sz w:val="22"/>
          <w:szCs w:val="22"/>
          <w:rtl/>
        </w:rPr>
        <w:t>3</w:t>
      </w:r>
      <w:r w:rsidR="00255B6F">
        <w:rPr>
          <w:rFonts w:ascii="Simplified Arabic" w:hAnsi="Simplified Arabic" w:hint="cs"/>
          <w:b/>
          <w:bCs/>
          <w:sz w:val="22"/>
          <w:szCs w:val="22"/>
          <w:rtl/>
        </w:rPr>
        <w:t>.3.</w:t>
      </w:r>
      <w:r w:rsidR="00E916DC" w:rsidRPr="003322BB">
        <w:rPr>
          <w:rFonts w:ascii="Simplified Arabic" w:hAnsi="Simplified Arabic"/>
          <w:b/>
          <w:bCs/>
          <w:sz w:val="22"/>
          <w:szCs w:val="22"/>
          <w:rtl/>
        </w:rPr>
        <w:t>مقترح</w:t>
      </w:r>
      <w:r w:rsidR="00790E90">
        <w:rPr>
          <w:rFonts w:ascii="Simplified Arabic" w:hAnsi="Simplified Arabic" w:hint="cs"/>
          <w:b/>
          <w:bCs/>
          <w:sz w:val="22"/>
          <w:szCs w:val="22"/>
          <w:rtl/>
        </w:rPr>
        <w:t>ات</w:t>
      </w:r>
      <w:r w:rsidR="006B4AAE">
        <w:rPr>
          <w:rFonts w:ascii="Simplified Arabic" w:hAnsi="Simplified Arabic" w:hint="cs"/>
          <w:b/>
          <w:bCs/>
          <w:sz w:val="22"/>
          <w:szCs w:val="22"/>
          <w:rtl/>
        </w:rPr>
        <w:t xml:space="preserve"> </w:t>
      </w:r>
      <w:r w:rsidR="00E916DC" w:rsidRPr="003322BB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>الدراسة</w:t>
      </w:r>
      <w:r w:rsidR="006B4AAE">
        <w:rPr>
          <w:rFonts w:ascii="Simplified Arabic" w:hAnsi="Simplified Arabic" w:hint="cs"/>
          <w:b/>
          <w:bCs/>
          <w:sz w:val="22"/>
          <w:szCs w:val="22"/>
          <w:rtl/>
          <w:lang w:bidi="ar-DZ"/>
        </w:rPr>
        <w:t xml:space="preserve"> </w:t>
      </w:r>
      <w:r w:rsidR="009D5ECC">
        <w:rPr>
          <w:rFonts w:ascii="Simplified Arabic" w:hAnsi="Simplified Arabic" w:hint="cs"/>
          <w:b/>
          <w:bCs/>
          <w:sz w:val="22"/>
          <w:szCs w:val="22"/>
          <w:rtl/>
        </w:rPr>
        <w:t>بالنظر</w:t>
      </w:r>
      <w:r w:rsidR="006B4AAE">
        <w:rPr>
          <w:rFonts w:ascii="Simplified Arabic" w:hAnsi="Simplified Arabic" w:hint="cs"/>
          <w:b/>
          <w:bCs/>
          <w:sz w:val="22"/>
          <w:szCs w:val="22"/>
          <w:rtl/>
        </w:rPr>
        <w:t xml:space="preserve"> </w:t>
      </w:r>
      <w:r w:rsidR="005B77AB">
        <w:rPr>
          <w:rFonts w:ascii="Simplified Arabic" w:hAnsi="Simplified Arabic" w:hint="cs"/>
          <w:b/>
          <w:bCs/>
          <w:sz w:val="22"/>
          <w:szCs w:val="22"/>
          <w:rtl/>
        </w:rPr>
        <w:t>ل</w:t>
      </w:r>
      <w:r w:rsidR="00012400">
        <w:rPr>
          <w:rFonts w:ascii="Simplified Arabic" w:hAnsi="Simplified Arabic" w:hint="cs"/>
          <w:b/>
          <w:bCs/>
          <w:sz w:val="22"/>
          <w:szCs w:val="22"/>
          <w:rtl/>
        </w:rPr>
        <w:t>ل</w:t>
      </w:r>
      <w:r w:rsidR="00012400" w:rsidRPr="003322BB">
        <w:rPr>
          <w:rFonts w:ascii="Simplified Arabic" w:hAnsi="Simplified Arabic"/>
          <w:b/>
          <w:bCs/>
          <w:sz w:val="22"/>
          <w:szCs w:val="22"/>
          <w:rtl/>
        </w:rPr>
        <w:t xml:space="preserve">نتائج </w:t>
      </w:r>
      <w:r w:rsidR="00E916DC" w:rsidRPr="003322BB">
        <w:rPr>
          <w:rFonts w:ascii="Simplified Arabic" w:hAnsi="Simplified Arabic"/>
          <w:b/>
          <w:bCs/>
          <w:sz w:val="22"/>
          <w:szCs w:val="22"/>
          <w:rtl/>
        </w:rPr>
        <w:t>المتوصل إليها</w:t>
      </w:r>
      <w:r w:rsidR="00E916DC" w:rsidRPr="003322BB">
        <w:rPr>
          <w:rFonts w:ascii="Simplified Arabic" w:hAnsi="Simplified Arabic" w:hint="cs"/>
          <w:b/>
          <w:bCs/>
          <w:sz w:val="22"/>
          <w:szCs w:val="22"/>
          <w:rtl/>
        </w:rPr>
        <w:t>:</w:t>
      </w:r>
    </w:p>
    <w:p w:rsidR="00D47740" w:rsidRPr="00665770" w:rsidRDefault="000E6890" w:rsidP="00BF2DDC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 w:rsidRPr="00665770">
        <w:rPr>
          <w:rFonts w:ascii="Simplified Arabic" w:hAnsi="Simplified Arabic" w:hint="cs"/>
          <w:sz w:val="22"/>
          <w:szCs w:val="22"/>
          <w:rtl/>
          <w:lang w:bidi="ar-DZ"/>
        </w:rPr>
        <w:t>تشير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F7802" w:rsidRPr="00665770">
        <w:rPr>
          <w:rFonts w:ascii="Simplified Arabic" w:hAnsi="Simplified Arabic" w:hint="cs"/>
          <w:sz w:val="22"/>
          <w:szCs w:val="22"/>
          <w:rtl/>
          <w:lang w:bidi="ar-DZ"/>
        </w:rPr>
        <w:t>ال</w:t>
      </w:r>
      <w:r w:rsidR="00887565" w:rsidRPr="00665770">
        <w:rPr>
          <w:rFonts w:ascii="Simplified Arabic" w:hAnsi="Simplified Arabic" w:hint="cs"/>
          <w:sz w:val="22"/>
          <w:szCs w:val="22"/>
          <w:rtl/>
          <w:lang w:bidi="ar-DZ"/>
        </w:rPr>
        <w:t>نقاط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>
        <w:rPr>
          <w:rFonts w:ascii="Simplified Arabic" w:hAnsi="Simplified Arabic" w:hint="cs"/>
          <w:sz w:val="22"/>
          <w:szCs w:val="22"/>
          <w:rtl/>
          <w:lang w:bidi="ar-DZ"/>
        </w:rPr>
        <w:t xml:space="preserve">المبينة أدناه، </w:t>
      </w:r>
      <w:r w:rsidR="006E1BA8" w:rsidRPr="00665770">
        <w:rPr>
          <w:rFonts w:ascii="Simplified Arabic" w:hAnsi="Simplified Arabic" w:hint="cs"/>
          <w:sz w:val="22"/>
          <w:szCs w:val="22"/>
          <w:rtl/>
          <w:lang w:bidi="ar-DZ"/>
        </w:rPr>
        <w:t>للا</w:t>
      </w:r>
      <w:r w:rsidR="006E1BA8">
        <w:rPr>
          <w:rFonts w:ascii="Simplified Arabic" w:hAnsi="Simplified Arabic" w:hint="cs"/>
          <w:sz w:val="22"/>
          <w:szCs w:val="22"/>
          <w:rtl/>
          <w:lang w:bidi="ar-DZ"/>
        </w:rPr>
        <w:t>قتراحات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C679A">
        <w:rPr>
          <w:rFonts w:ascii="Simplified Arabic" w:hAnsi="Simplified Arabic" w:hint="cs"/>
          <w:sz w:val="22"/>
          <w:szCs w:val="22"/>
          <w:rtl/>
          <w:lang w:bidi="ar-DZ"/>
        </w:rPr>
        <w:t xml:space="preserve">التي </w:t>
      </w:r>
      <w:r w:rsidR="003F7802" w:rsidRPr="00665770">
        <w:rPr>
          <w:rFonts w:ascii="Simplified Arabic" w:hAnsi="Simplified Arabic" w:hint="cs"/>
          <w:sz w:val="22"/>
          <w:szCs w:val="22"/>
          <w:rtl/>
          <w:lang w:bidi="ar-DZ"/>
        </w:rPr>
        <w:t>ت</w:t>
      </w:r>
      <w:r w:rsidR="001F65B3">
        <w:rPr>
          <w:rFonts w:ascii="Simplified Arabic" w:hAnsi="Simplified Arabic" w:hint="cs"/>
          <w:sz w:val="22"/>
          <w:szCs w:val="22"/>
          <w:rtl/>
          <w:lang w:bidi="ar-DZ"/>
        </w:rPr>
        <w:t>ُ</w:t>
      </w:r>
      <w:r w:rsidR="003F7802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مكن </w:t>
      </w:r>
      <w:r w:rsidR="008E6871">
        <w:rPr>
          <w:rFonts w:ascii="Simplified Arabic" w:hAnsi="Simplified Arabic" w:hint="cs"/>
          <w:sz w:val="22"/>
          <w:szCs w:val="22"/>
          <w:rtl/>
          <w:lang w:bidi="ar-SA"/>
        </w:rPr>
        <w:t>المكتبيين ب</w:t>
      </w:r>
      <w:r w:rsidR="002B29DD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مكتبات </w:t>
      </w:r>
      <w:r w:rsidR="002B29DD">
        <w:rPr>
          <w:rFonts w:ascii="Simplified Arabic" w:hAnsi="Simplified Arabic"/>
          <w:sz w:val="22"/>
          <w:szCs w:val="22"/>
          <w:rtl/>
          <w:lang w:bidi="ar-DZ"/>
        </w:rPr>
        <w:t>جامعة قسنطينة</w:t>
      </w:r>
      <w:r w:rsidR="002B29DD">
        <w:rPr>
          <w:rFonts w:ascii="Simplified Arabic" w:hAnsi="Simplified Arabic" w:hint="cs"/>
          <w:sz w:val="22"/>
          <w:szCs w:val="22"/>
          <w:rtl/>
          <w:lang w:bidi="ar-DZ"/>
        </w:rPr>
        <w:t>1</w:t>
      </w:r>
      <w:r w:rsidR="002B29DD" w:rsidRPr="00665770">
        <w:rPr>
          <w:rFonts w:ascii="Simplified Arabic" w:hAnsi="Simplified Arabic"/>
          <w:sz w:val="22"/>
          <w:szCs w:val="22"/>
          <w:rtl/>
          <w:lang w:bidi="ar-DZ"/>
        </w:rPr>
        <w:t xml:space="preserve"> بالجزائر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F7802" w:rsidRPr="00665770">
        <w:rPr>
          <w:rFonts w:ascii="Simplified Arabic" w:hAnsi="Simplified Arabic" w:hint="cs"/>
          <w:sz w:val="22"/>
          <w:szCs w:val="22"/>
          <w:rtl/>
          <w:lang w:bidi="ar-DZ"/>
        </w:rPr>
        <w:t>من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9B31ED">
        <w:rPr>
          <w:rFonts w:ascii="Simplified Arabic" w:hAnsi="Simplified Arabic" w:hint="cs"/>
          <w:sz w:val="22"/>
          <w:szCs w:val="22"/>
          <w:rtl/>
          <w:lang w:bidi="ar-DZ"/>
        </w:rPr>
        <w:t xml:space="preserve">تحقيق </w:t>
      </w:r>
      <w:r w:rsidR="009B31ED" w:rsidRPr="00665770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9B31ED">
        <w:rPr>
          <w:rFonts w:ascii="Simplified Arabic" w:hAnsi="Simplified Arabic" w:hint="cs"/>
          <w:sz w:val="22"/>
          <w:szCs w:val="22"/>
          <w:rtl/>
          <w:lang w:bidi="ar-DZ"/>
        </w:rPr>
        <w:t xml:space="preserve">نطلاقة </w:t>
      </w:r>
      <w:r w:rsidR="002B29DD">
        <w:rPr>
          <w:rFonts w:ascii="Simplified Arabic" w:hAnsi="Simplified Arabic" w:hint="cs"/>
          <w:sz w:val="22"/>
          <w:szCs w:val="22"/>
          <w:rtl/>
          <w:lang w:bidi="ar-DZ"/>
        </w:rPr>
        <w:t>مبدئية</w:t>
      </w:r>
      <w:r w:rsidR="00C61840">
        <w:rPr>
          <w:rFonts w:ascii="Simplified Arabic" w:hAnsi="Simplified Arabic" w:hint="cs"/>
          <w:sz w:val="22"/>
          <w:szCs w:val="22"/>
          <w:rtl/>
          <w:lang w:bidi="ar-DZ"/>
        </w:rPr>
        <w:t xml:space="preserve"> وصحيحة</w:t>
      </w:r>
      <w:r w:rsidR="002B29DD">
        <w:rPr>
          <w:rFonts w:ascii="Simplified Arabic" w:hAnsi="Simplified Arabic" w:hint="cs"/>
          <w:sz w:val="22"/>
          <w:szCs w:val="22"/>
          <w:rtl/>
          <w:lang w:bidi="ar-DZ"/>
        </w:rPr>
        <w:t>،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F7802" w:rsidRPr="00665770">
        <w:rPr>
          <w:rFonts w:ascii="Simplified Arabic" w:hAnsi="Simplified Arabic" w:hint="cs"/>
          <w:sz w:val="22"/>
          <w:szCs w:val="22"/>
          <w:rtl/>
          <w:lang w:bidi="ar-DZ"/>
        </w:rPr>
        <w:t>ت</w:t>
      </w:r>
      <w:r w:rsidR="008E6871">
        <w:rPr>
          <w:rFonts w:ascii="Simplified Arabic" w:hAnsi="Simplified Arabic" w:hint="cs"/>
          <w:sz w:val="22"/>
          <w:szCs w:val="22"/>
          <w:rtl/>
          <w:lang w:bidi="ar-DZ"/>
        </w:rPr>
        <w:t>ُ</w:t>
      </w:r>
      <w:r w:rsidR="006E1BA8">
        <w:rPr>
          <w:rFonts w:ascii="Simplified Arabic" w:hAnsi="Simplified Arabic" w:hint="cs"/>
          <w:sz w:val="22"/>
          <w:szCs w:val="22"/>
          <w:rtl/>
          <w:lang w:bidi="ar-DZ"/>
        </w:rPr>
        <w:t>ساهم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6E1BA8">
        <w:rPr>
          <w:rFonts w:ascii="Simplified Arabic" w:hAnsi="Simplified Arabic" w:hint="cs"/>
          <w:sz w:val="22"/>
          <w:szCs w:val="22"/>
          <w:rtl/>
          <w:lang w:bidi="ar-DZ"/>
        </w:rPr>
        <w:t xml:space="preserve">في وضع </w:t>
      </w:r>
      <w:r w:rsidR="001F65B3">
        <w:rPr>
          <w:rFonts w:ascii="Simplified Arabic" w:hAnsi="Simplified Arabic" w:hint="cs"/>
          <w:sz w:val="22"/>
          <w:szCs w:val="22"/>
          <w:rtl/>
          <w:lang w:bidi="ar-DZ"/>
        </w:rPr>
        <w:t>مشروع ا</w:t>
      </w:r>
      <w:r w:rsidR="00FC2CB4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لنفاذ </w:t>
      </w:r>
      <w:r w:rsidR="002B29DD">
        <w:rPr>
          <w:rFonts w:ascii="Simplified Arabic" w:hAnsi="Simplified Arabic" w:hint="cs"/>
          <w:sz w:val="22"/>
          <w:szCs w:val="22"/>
          <w:rtl/>
          <w:lang w:bidi="ar-DZ"/>
        </w:rPr>
        <w:t>المفتوح حيز التنفيذ</w:t>
      </w:r>
      <w:r w:rsidR="005A5F29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82476C" w:rsidRPr="00665770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6E1BA8">
        <w:rPr>
          <w:rFonts w:ascii="Simplified Arabic" w:hAnsi="Simplified Arabic" w:hint="cs"/>
          <w:sz w:val="22"/>
          <w:szCs w:val="22"/>
          <w:rtl/>
          <w:lang w:bidi="ar-DZ"/>
        </w:rPr>
        <w:t xml:space="preserve">بضرورة </w:t>
      </w:r>
      <w:r w:rsidR="00EF627E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إعادة </w:t>
      </w:r>
      <w:r w:rsidR="00565C89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تنظيم </w:t>
      </w:r>
      <w:r w:rsidR="00EF627E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العمل </w:t>
      </w:r>
      <w:r w:rsidR="006E1BA8">
        <w:rPr>
          <w:rFonts w:ascii="Simplified Arabic" w:hAnsi="Simplified Arabic" w:hint="cs"/>
          <w:sz w:val="22"/>
          <w:szCs w:val="22"/>
          <w:rtl/>
          <w:lang w:bidi="ar-DZ"/>
        </w:rPr>
        <w:t>المكتبي داخلها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565C89" w:rsidRPr="00665770">
        <w:rPr>
          <w:rFonts w:ascii="Simplified Arabic" w:hAnsi="Simplified Arabic" w:hint="cs"/>
          <w:sz w:val="22"/>
          <w:szCs w:val="22"/>
          <w:rtl/>
          <w:lang w:bidi="ar-DZ"/>
        </w:rPr>
        <w:t>لإضفاء الطابع المؤسسي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8E6871">
        <w:rPr>
          <w:rFonts w:ascii="Simplified Arabic" w:hAnsi="Simplified Arabic" w:hint="cs"/>
          <w:sz w:val="22"/>
          <w:szCs w:val="22"/>
          <w:rtl/>
          <w:lang w:bidi="ar-DZ"/>
        </w:rPr>
        <w:t xml:space="preserve">عليها </w:t>
      </w:r>
      <w:r w:rsidR="001F65B3">
        <w:rPr>
          <w:rFonts w:ascii="Simplified Arabic" w:hAnsi="Simplified Arabic" w:hint="cs"/>
          <w:sz w:val="22"/>
          <w:szCs w:val="22"/>
          <w:rtl/>
          <w:lang w:bidi="ar-DZ"/>
        </w:rPr>
        <w:t>نظرا</w:t>
      </w:r>
      <w:r w:rsidR="00D5732F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1F65B3">
        <w:rPr>
          <w:rFonts w:ascii="Simplified Arabic" w:hAnsi="Simplified Arabic" w:hint="cs"/>
          <w:sz w:val="22"/>
          <w:szCs w:val="22"/>
          <w:rtl/>
          <w:lang w:bidi="ar-DZ"/>
        </w:rPr>
        <w:t xml:space="preserve"> لوضعيتها الحالية</w:t>
      </w:r>
      <w:r w:rsidR="004D2D1D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49257D">
        <w:rPr>
          <w:rFonts w:ascii="Simplified Arabic" w:hAnsi="Simplified Arabic" w:hint="cs"/>
          <w:sz w:val="22"/>
          <w:szCs w:val="22"/>
          <w:rtl/>
          <w:lang w:bidi="ar-DZ"/>
        </w:rPr>
        <w:t xml:space="preserve">وهي </w:t>
      </w:r>
      <w:r w:rsidR="004D2D1D">
        <w:rPr>
          <w:rFonts w:ascii="Simplified Arabic" w:hAnsi="Simplified Arabic" w:hint="cs"/>
          <w:sz w:val="22"/>
          <w:szCs w:val="22"/>
          <w:rtl/>
          <w:lang w:bidi="ar-DZ"/>
        </w:rPr>
        <w:t>ك</w:t>
      </w:r>
      <w:r w:rsidR="006B3391">
        <w:rPr>
          <w:rFonts w:ascii="Simplified Arabic" w:hAnsi="Simplified Arabic" w:hint="cs"/>
          <w:sz w:val="22"/>
          <w:szCs w:val="22"/>
          <w:rtl/>
          <w:lang w:bidi="ar-DZ"/>
        </w:rPr>
        <w:t>الآتي</w:t>
      </w:r>
      <w:r w:rsidR="009A49A9" w:rsidRPr="00665770">
        <w:rPr>
          <w:rFonts w:ascii="Simplified Arabic" w:hAnsi="Simplified Arabic"/>
          <w:sz w:val="22"/>
          <w:szCs w:val="22"/>
          <w:rtl/>
          <w:lang w:bidi="ar-DZ"/>
        </w:rPr>
        <w:t>:</w:t>
      </w:r>
    </w:p>
    <w:p w:rsidR="004D24B5" w:rsidRDefault="00D7231C" w:rsidP="00BF2DDC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/>
          <w:sz w:val="22"/>
          <w:szCs w:val="22"/>
        </w:rPr>
        <w:t>*</w:t>
      </w:r>
      <w:r w:rsidR="00D708D0">
        <w:rPr>
          <w:rFonts w:ascii="Simplified Arabic" w:hAnsi="Simplified Arabic"/>
          <w:sz w:val="22"/>
          <w:szCs w:val="22"/>
        </w:rPr>
        <w:t>1</w:t>
      </w:r>
      <w:r w:rsidR="007E62FE">
        <w:rPr>
          <w:rFonts w:ascii="Simplified Arabic" w:hAnsi="Simplified Arabic" w:hint="cs"/>
          <w:sz w:val="22"/>
          <w:szCs w:val="22"/>
          <w:rtl/>
          <w:lang w:bidi="ar-DZ"/>
        </w:rPr>
        <w:t>ال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ترك</w:t>
      </w:r>
      <w:r w:rsidR="007E62FE">
        <w:rPr>
          <w:rFonts w:ascii="Simplified Arabic" w:hAnsi="Simplified Arabic" w:hint="cs"/>
          <w:sz w:val="22"/>
          <w:szCs w:val="22"/>
          <w:rtl/>
          <w:lang w:bidi="ar-DZ"/>
        </w:rPr>
        <w:t>ي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ز على رقمنة ال</w:t>
      </w:r>
      <w:r w:rsidR="00A72510">
        <w:rPr>
          <w:rFonts w:ascii="Simplified Arabic" w:hAnsi="Simplified Arabic" w:hint="cs"/>
          <w:sz w:val="22"/>
          <w:szCs w:val="22"/>
          <w:rtl/>
          <w:lang w:bidi="ar-DZ"/>
        </w:rPr>
        <w:t>أرصدة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الوثائقي</w:t>
      </w:r>
      <w:r w:rsidR="00A72510">
        <w:rPr>
          <w:rFonts w:ascii="Simplified Arabic" w:hAnsi="Simplified Arabic" w:hint="cs"/>
          <w:sz w:val="22"/>
          <w:szCs w:val="22"/>
          <w:rtl/>
          <w:lang w:bidi="ar-DZ"/>
        </w:rPr>
        <w:t>ة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الأكث</w:t>
      </w:r>
      <w:r w:rsidR="004F46E8">
        <w:rPr>
          <w:rFonts w:ascii="Simplified Arabic" w:hAnsi="Simplified Arabic"/>
          <w:sz w:val="22"/>
          <w:szCs w:val="22"/>
          <w:rtl/>
          <w:lang w:bidi="ar-DZ"/>
        </w:rPr>
        <w:t>ر استجابة لاحتياجات المستفيدين</w:t>
      </w:r>
      <w:r w:rsidR="004F46E8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933C28">
        <w:rPr>
          <w:rFonts w:ascii="Simplified Arabic" w:hAnsi="Simplified Arabic" w:hint="cs"/>
          <w:sz w:val="22"/>
          <w:szCs w:val="22"/>
          <w:rtl/>
          <w:lang w:bidi="ar-DZ"/>
        </w:rPr>
        <w:t xml:space="preserve">مع </w:t>
      </w:r>
      <w:r w:rsidR="00933C28">
        <w:rPr>
          <w:rFonts w:ascii="Simplified Arabic" w:hAnsi="Simplified Arabic"/>
          <w:sz w:val="22"/>
          <w:szCs w:val="22"/>
          <w:rtl/>
          <w:lang w:bidi="ar-DZ"/>
        </w:rPr>
        <w:t>مراعا</w:t>
      </w:r>
      <w:r w:rsidR="007E62FE">
        <w:rPr>
          <w:rFonts w:ascii="Simplified Arabic" w:hAnsi="Simplified Arabic" w:hint="cs"/>
          <w:sz w:val="22"/>
          <w:szCs w:val="22"/>
          <w:rtl/>
          <w:lang w:bidi="ar-DZ"/>
        </w:rPr>
        <w:t>ة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7E62FE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لإجراءات</w:t>
      </w:r>
      <w:r w:rsidR="00E7289C">
        <w:rPr>
          <w:rFonts w:ascii="Simplified Arabic" w:hAnsi="Simplified Arabic"/>
          <w:sz w:val="22"/>
          <w:szCs w:val="22"/>
          <w:rtl/>
          <w:lang w:bidi="ar-DZ"/>
        </w:rPr>
        <w:t xml:space="preserve"> المرتبطة بحقوق الملكية الفكرية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ل</w:t>
      </w:r>
      <w:r w:rsidR="00E7289C">
        <w:rPr>
          <w:rFonts w:ascii="Simplified Arabic" w:hAnsi="Simplified Arabic" w:hint="cs"/>
          <w:sz w:val="22"/>
          <w:szCs w:val="22"/>
          <w:rtl/>
          <w:lang w:bidi="ar-DZ"/>
        </w:rPr>
        <w:t>تت</w:t>
      </w:r>
      <w:r w:rsidR="004F46E8">
        <w:rPr>
          <w:rFonts w:ascii="Simplified Arabic" w:hAnsi="Simplified Arabic"/>
          <w:sz w:val="22"/>
          <w:szCs w:val="22"/>
          <w:rtl/>
          <w:lang w:bidi="ar-DZ"/>
        </w:rPr>
        <w:t xml:space="preserve">جه </w:t>
      </w:r>
      <w:r w:rsidR="007E62FE">
        <w:rPr>
          <w:rFonts w:ascii="Simplified Arabic" w:hAnsi="Simplified Arabic" w:hint="cs"/>
          <w:sz w:val="22"/>
          <w:szCs w:val="22"/>
          <w:rtl/>
          <w:lang w:bidi="ar-DZ"/>
        </w:rPr>
        <w:t xml:space="preserve">المكتبات </w:t>
      </w:r>
      <w:r w:rsidR="00A35399">
        <w:rPr>
          <w:rFonts w:ascii="Simplified Arabic" w:hAnsi="Simplified Arabic" w:hint="cs"/>
          <w:sz w:val="22"/>
          <w:szCs w:val="22"/>
          <w:rtl/>
          <w:lang w:bidi="ar-DZ"/>
        </w:rPr>
        <w:t>لأداء</w:t>
      </w:r>
      <w:r w:rsidR="004F46E8">
        <w:rPr>
          <w:rFonts w:ascii="Simplified Arabic" w:hAnsi="Simplified Arabic"/>
          <w:sz w:val="22"/>
          <w:szCs w:val="22"/>
          <w:rtl/>
          <w:lang w:bidi="ar-DZ"/>
        </w:rPr>
        <w:t xml:space="preserve"> دور الناشر</w:t>
      </w:r>
      <w:r w:rsidR="004F46E8">
        <w:rPr>
          <w:rFonts w:ascii="Simplified Arabic" w:hAnsi="Simplified Arabic" w:hint="cs"/>
          <w:sz w:val="22"/>
          <w:szCs w:val="22"/>
          <w:rtl/>
          <w:lang w:bidi="ar-DZ"/>
        </w:rPr>
        <w:t>.</w:t>
      </w:r>
    </w:p>
    <w:p w:rsidR="004D24B5" w:rsidRDefault="00EE7EAC" w:rsidP="0087337D">
      <w:pPr>
        <w:bidi/>
        <w:spacing w:before="0" w:after="120"/>
        <w:jc w:val="both"/>
        <w:rPr>
          <w:rFonts w:ascii="Simplified Arabic" w:hAnsi="Simplified Arabic"/>
          <w:sz w:val="22"/>
          <w:szCs w:val="22"/>
          <w:rtl/>
          <w:lang w:bidi="ar-SA"/>
        </w:rPr>
      </w:pPr>
      <w:r>
        <w:rPr>
          <w:rFonts w:ascii="Simplified Arabic" w:hAnsi="Simplified Arabic"/>
          <w:sz w:val="22"/>
          <w:szCs w:val="22"/>
          <w:lang w:bidi="ar-DZ"/>
        </w:rPr>
        <w:t>*</w:t>
      </w:r>
      <w:r w:rsidR="00D708D0">
        <w:rPr>
          <w:rFonts w:ascii="Simplified Arabic" w:hAnsi="Simplified Arabic"/>
          <w:sz w:val="22"/>
          <w:szCs w:val="22"/>
          <w:lang w:bidi="ar-DZ"/>
        </w:rPr>
        <w:t>2</w:t>
      </w:r>
      <w:r w:rsidR="004D24B5">
        <w:rPr>
          <w:rFonts w:ascii="Simplified Arabic" w:hAnsi="Simplified Arabic" w:hint="cs"/>
          <w:sz w:val="22"/>
          <w:szCs w:val="22"/>
          <w:rtl/>
          <w:lang w:bidi="ar-SA"/>
        </w:rPr>
        <w:t>إنشاء مصلحة للنفاذ المفتوح داخل المصالح التقنية للمكتبات.</w:t>
      </w:r>
    </w:p>
    <w:p w:rsidR="00C150F5" w:rsidRDefault="00EE7EAC" w:rsidP="00362A3B">
      <w:pPr>
        <w:bidi/>
        <w:spacing w:before="0" w:after="120"/>
        <w:jc w:val="both"/>
        <w:rPr>
          <w:rFonts w:ascii="Simplified Arabic" w:hAnsi="Simplified Arabic"/>
          <w:sz w:val="22"/>
          <w:szCs w:val="22"/>
          <w:lang w:bidi="ar-DZ"/>
        </w:rPr>
      </w:pPr>
      <w:r>
        <w:rPr>
          <w:rFonts w:ascii="Simplified Arabic" w:hAnsi="Simplified Arabic"/>
          <w:sz w:val="22"/>
          <w:szCs w:val="22"/>
          <w:lang w:bidi="ar-DZ"/>
        </w:rPr>
        <w:t>*</w:t>
      </w:r>
      <w:r w:rsidR="00D708D0">
        <w:rPr>
          <w:rFonts w:ascii="Simplified Arabic" w:hAnsi="Simplified Arabic"/>
          <w:sz w:val="22"/>
          <w:szCs w:val="22"/>
          <w:lang w:bidi="ar-DZ"/>
        </w:rPr>
        <w:t>3</w:t>
      </w:r>
      <w:r w:rsidR="00D47B47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لا يكفي 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تحقيق توجه النفاذ المفتوح</w:t>
      </w:r>
      <w:r w:rsidR="004D32BD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بوعي واستعداد المكتبيين</w:t>
      </w:r>
      <w:r w:rsidR="00AF6BF8">
        <w:rPr>
          <w:rFonts w:ascii="Simplified Arabic" w:hAnsi="Simplified Arabic" w:hint="cs"/>
          <w:sz w:val="22"/>
          <w:szCs w:val="22"/>
          <w:rtl/>
          <w:lang w:bidi="ar-DZ"/>
        </w:rPr>
        <w:t xml:space="preserve"> فقط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؛ </w:t>
      </w:r>
      <w:r w:rsidR="00E45468">
        <w:rPr>
          <w:rFonts w:ascii="Simplified Arabic" w:hAnsi="Simplified Arabic" w:hint="cs"/>
          <w:sz w:val="22"/>
          <w:szCs w:val="22"/>
          <w:rtl/>
          <w:lang w:bidi="ar-DZ"/>
        </w:rPr>
        <w:t xml:space="preserve">بل 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لابد من</w:t>
      </w:r>
      <w:r w:rsidR="00D47B47">
        <w:rPr>
          <w:rFonts w:ascii="Simplified Arabic" w:hAnsi="Simplified Arabic"/>
          <w:sz w:val="22"/>
          <w:szCs w:val="22"/>
          <w:rtl/>
          <w:lang w:bidi="ar-DZ"/>
        </w:rPr>
        <w:t xml:space="preserve"> وضع برنامج تكويني خاص بتنمية</w:t>
      </w:r>
      <w:r w:rsidR="00A13FC1">
        <w:rPr>
          <w:rFonts w:ascii="Simplified Arabic" w:hAnsi="Simplified Arabic" w:hint="cs"/>
          <w:sz w:val="22"/>
          <w:szCs w:val="22"/>
          <w:rtl/>
          <w:lang w:bidi="ar-DZ"/>
        </w:rPr>
        <w:t xml:space="preserve"> م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كتسبات</w:t>
      </w:r>
      <w:r w:rsidR="00D47B47">
        <w:rPr>
          <w:rFonts w:ascii="Simplified Arabic" w:hAnsi="Simplified Arabic" w:hint="cs"/>
          <w:sz w:val="22"/>
          <w:szCs w:val="22"/>
          <w:rtl/>
          <w:lang w:bidi="ar-SA"/>
        </w:rPr>
        <w:t>هم</w:t>
      </w:r>
      <w:r w:rsidR="00D47B47">
        <w:rPr>
          <w:rFonts w:ascii="Simplified Arabic" w:hAnsi="Simplified Arabic"/>
          <w:sz w:val="22"/>
          <w:szCs w:val="22"/>
          <w:rtl/>
          <w:lang w:bidi="ar-DZ"/>
        </w:rPr>
        <w:t xml:space="preserve"> المعرفية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62A3B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362A3B">
        <w:rPr>
          <w:rFonts w:ascii="Simplified Arabic" w:hAnsi="Simplified Arabic"/>
          <w:sz w:val="22"/>
          <w:szCs w:val="22"/>
          <w:rtl/>
          <w:lang w:bidi="ar-DZ"/>
        </w:rPr>
        <w:t>تأطير</w:t>
      </w:r>
      <w:r w:rsidR="00362A3B">
        <w:rPr>
          <w:rFonts w:ascii="Simplified Arabic" w:hAnsi="Simplified Arabic" w:hint="cs"/>
          <w:sz w:val="22"/>
          <w:szCs w:val="22"/>
          <w:rtl/>
          <w:lang w:bidi="ar-DZ"/>
        </w:rPr>
        <w:t>ها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62A3B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لتصبح </w:t>
      </w:r>
      <w:r w:rsidR="00362A3B">
        <w:rPr>
          <w:rFonts w:ascii="Simplified Arabic" w:hAnsi="Simplified Arabic"/>
          <w:sz w:val="22"/>
          <w:szCs w:val="22"/>
          <w:rtl/>
          <w:lang w:bidi="ar-DZ"/>
        </w:rPr>
        <w:t>تتسم بالعلمي</w:t>
      </w:r>
      <w:r w:rsidR="00362A3B">
        <w:rPr>
          <w:rFonts w:ascii="Simplified Arabic" w:hAnsi="Simplified Arabic" w:hint="cs"/>
          <w:sz w:val="22"/>
          <w:szCs w:val="22"/>
          <w:rtl/>
          <w:lang w:bidi="ar-DZ"/>
        </w:rPr>
        <w:t>ة وا</w:t>
      </w:r>
      <w:r w:rsidR="00F54212" w:rsidRPr="00C150F5">
        <w:rPr>
          <w:rFonts w:ascii="Simplified Arabic" w:hAnsi="Simplified Arabic"/>
          <w:sz w:val="22"/>
          <w:szCs w:val="22"/>
          <w:rtl/>
          <w:lang w:bidi="ar-DZ"/>
        </w:rPr>
        <w:t>لار</w:t>
      </w:r>
      <w:r w:rsidR="00F54212">
        <w:rPr>
          <w:rFonts w:ascii="Simplified Arabic" w:hAnsi="Simplified Arabic"/>
          <w:sz w:val="22"/>
          <w:szCs w:val="22"/>
          <w:rtl/>
          <w:lang w:bidi="ar-DZ"/>
        </w:rPr>
        <w:t>تقاء بالأداء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F54212">
        <w:rPr>
          <w:rFonts w:ascii="Simplified Arabic" w:hAnsi="Simplified Arabic"/>
          <w:sz w:val="22"/>
          <w:szCs w:val="22"/>
          <w:rtl/>
          <w:lang w:bidi="ar-DZ"/>
        </w:rPr>
        <w:t>(الكفاءة والفاعلية)</w:t>
      </w:r>
      <w:r w:rsidR="00D47B47">
        <w:rPr>
          <w:rFonts w:ascii="Simplified Arabic" w:hAnsi="Simplified Arabic" w:hint="cs"/>
          <w:sz w:val="22"/>
          <w:szCs w:val="22"/>
          <w:rtl/>
          <w:lang w:bidi="ar-DZ"/>
        </w:rPr>
        <w:t xml:space="preserve"> ل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لتمك</w:t>
      </w:r>
      <w:r w:rsidR="00BB6C23">
        <w:rPr>
          <w:rFonts w:ascii="Simplified Arabic" w:hAnsi="Simplified Arabic" w:hint="cs"/>
          <w:sz w:val="22"/>
          <w:szCs w:val="22"/>
          <w:rtl/>
          <w:lang w:bidi="ar-DZ"/>
        </w:rPr>
        <w:t>ُ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ن من التعامل مع البيئة الرقمية</w:t>
      </w:r>
      <w:r w:rsidR="00362A3B">
        <w:rPr>
          <w:rFonts w:ascii="Simplified Arabic" w:hAnsi="Simplified Arabic" w:hint="cs"/>
          <w:sz w:val="22"/>
          <w:szCs w:val="22"/>
          <w:rtl/>
          <w:lang w:bidi="ar-DZ"/>
        </w:rPr>
        <w:t>.</w:t>
      </w:r>
    </w:p>
    <w:p w:rsidR="00C150F5" w:rsidRPr="00C150F5" w:rsidRDefault="00EE7EAC" w:rsidP="00E370EA">
      <w:pPr>
        <w:bidi/>
        <w:spacing w:after="12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>
        <w:rPr>
          <w:rFonts w:ascii="Simplified Arabic" w:hAnsi="Simplified Arabic"/>
          <w:sz w:val="22"/>
          <w:szCs w:val="22"/>
          <w:lang w:bidi="ar-DZ"/>
        </w:rPr>
        <w:t>*</w:t>
      </w:r>
      <w:r w:rsidR="00D708D0">
        <w:rPr>
          <w:rFonts w:ascii="Simplified Arabic" w:hAnsi="Simplified Arabic"/>
          <w:sz w:val="22"/>
          <w:szCs w:val="22"/>
          <w:lang w:bidi="ar-DZ"/>
        </w:rPr>
        <w:t>4</w:t>
      </w:r>
      <w:r w:rsidR="00645F5F">
        <w:rPr>
          <w:rFonts w:ascii="Simplified Arabic" w:hAnsi="Simplified Arabic"/>
          <w:sz w:val="22"/>
          <w:szCs w:val="22"/>
          <w:rtl/>
          <w:lang w:bidi="ar-DZ"/>
        </w:rPr>
        <w:t>هيكلة التربص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E45468">
        <w:rPr>
          <w:rFonts w:ascii="Simplified Arabic" w:hAnsi="Simplified Arabic"/>
          <w:sz w:val="22"/>
          <w:szCs w:val="22"/>
          <w:rtl/>
          <w:lang w:bidi="ar-DZ"/>
        </w:rPr>
        <w:t>وفق</w:t>
      </w:r>
      <w:r w:rsidR="00545293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545293">
        <w:rPr>
          <w:rFonts w:ascii="Simplified Arabic" w:hAnsi="Simplified Arabic" w:hint="cs"/>
          <w:sz w:val="22"/>
          <w:szCs w:val="22"/>
          <w:rtl/>
          <w:lang w:bidi="ar-DZ"/>
        </w:rPr>
        <w:t>ل</w:t>
      </w:r>
      <w:r w:rsidR="001C1F51">
        <w:rPr>
          <w:rFonts w:ascii="Simplified Arabic" w:hAnsi="Simplified Arabic"/>
          <w:sz w:val="22"/>
          <w:szCs w:val="22"/>
          <w:rtl/>
          <w:lang w:bidi="ar-DZ"/>
        </w:rPr>
        <w:t>لطلب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E370EA">
        <w:rPr>
          <w:rFonts w:ascii="Simplified Arabic" w:hAnsi="Simplified Arabic"/>
          <w:sz w:val="22"/>
          <w:szCs w:val="22"/>
          <w:rtl/>
          <w:lang w:bidi="ar-DZ"/>
        </w:rPr>
        <w:t>وتنظيمه</w:t>
      </w:r>
      <w:r w:rsidR="00545293">
        <w:rPr>
          <w:rFonts w:ascii="Simplified Arabic" w:hAnsi="Simplified Arabic"/>
          <w:sz w:val="22"/>
          <w:szCs w:val="22"/>
          <w:rtl/>
          <w:lang w:bidi="ar-DZ"/>
        </w:rPr>
        <w:t xml:space="preserve"> بحسب احتياجات المكتب</w:t>
      </w:r>
      <w:r w:rsidR="00545293">
        <w:rPr>
          <w:rFonts w:ascii="Simplified Arabic" w:hAnsi="Simplified Arabic" w:hint="cs"/>
          <w:sz w:val="22"/>
          <w:szCs w:val="22"/>
          <w:rtl/>
          <w:lang w:bidi="ar-DZ"/>
        </w:rPr>
        <w:t>ات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ثم الجامعة</w:t>
      </w:r>
      <w:r w:rsidR="00E370EA">
        <w:rPr>
          <w:rFonts w:ascii="Simplified Arabic" w:hAnsi="Simplified Arabic" w:hint="cs"/>
          <w:sz w:val="22"/>
          <w:szCs w:val="22"/>
          <w:rtl/>
          <w:lang w:bidi="ar-DZ"/>
        </w:rPr>
        <w:t>؛</w:t>
      </w:r>
      <w:r w:rsidR="00B62914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E370EA">
        <w:rPr>
          <w:rFonts w:ascii="Simplified Arabic" w:hAnsi="Simplified Arabic" w:hint="cs"/>
          <w:sz w:val="22"/>
          <w:szCs w:val="22"/>
          <w:rtl/>
          <w:lang w:bidi="ar-DZ"/>
        </w:rPr>
        <w:t>ك</w:t>
      </w:r>
      <w:r w:rsidR="00E370EA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وضع برنامج </w:t>
      </w:r>
      <w:r w:rsidR="00E370EA">
        <w:rPr>
          <w:rFonts w:ascii="Simplified Arabic" w:hAnsi="Simplified Arabic" w:hint="cs"/>
          <w:sz w:val="22"/>
          <w:szCs w:val="22"/>
          <w:rtl/>
          <w:lang w:bidi="ar-DZ"/>
        </w:rPr>
        <w:t>تربصي</w:t>
      </w:r>
      <w:r w:rsidR="00E370EA" w:rsidRPr="00C150F5">
        <w:rPr>
          <w:rFonts w:ascii="Simplified Arabic" w:hAnsi="Simplified Arabic"/>
          <w:sz w:val="22"/>
          <w:szCs w:val="22"/>
          <w:rtl/>
          <w:lang w:bidi="ar-DZ"/>
        </w:rPr>
        <w:t xml:space="preserve"> خاص</w:t>
      </w:r>
      <w:r w:rsidR="00E370EA">
        <w:rPr>
          <w:rFonts w:ascii="Simplified Arabic" w:hAnsi="Simplified Arabic" w:hint="cs"/>
          <w:sz w:val="22"/>
          <w:szCs w:val="22"/>
          <w:rtl/>
          <w:lang w:bidi="ar-DZ"/>
        </w:rPr>
        <w:t xml:space="preserve"> بالنفاذ المفتوح </w:t>
      </w:r>
      <w:r w:rsidR="00F511F3">
        <w:rPr>
          <w:rFonts w:ascii="Simplified Arabic" w:hAnsi="Simplified Arabic" w:hint="cs"/>
          <w:sz w:val="22"/>
          <w:szCs w:val="22"/>
          <w:rtl/>
          <w:lang w:bidi="ar-DZ"/>
        </w:rPr>
        <w:t xml:space="preserve"> ل</w:t>
      </w:r>
      <w:r w:rsidR="00F511F3" w:rsidRPr="00C150F5">
        <w:rPr>
          <w:rFonts w:ascii="Simplified Arabic" w:hAnsi="Simplified Arabic"/>
          <w:sz w:val="22"/>
          <w:szCs w:val="22"/>
          <w:rtl/>
          <w:lang w:bidi="ar-DZ"/>
        </w:rPr>
        <w:t>لإطلاع على التجارب التي انتهجتها المكتبات الأخرى للاستفادة</w:t>
      </w:r>
      <w:r w:rsidR="001C1F51">
        <w:rPr>
          <w:rFonts w:ascii="Simplified Arabic" w:hAnsi="Simplified Arabic" w:hint="cs"/>
          <w:sz w:val="22"/>
          <w:szCs w:val="22"/>
          <w:rtl/>
          <w:lang w:bidi="ar-DZ"/>
        </w:rPr>
        <w:t xml:space="preserve"> منها</w:t>
      </w:r>
      <w:r w:rsidR="00C179F7">
        <w:rPr>
          <w:rFonts w:ascii="Simplified Arabic" w:hAnsi="Simplified Arabic" w:hint="cs"/>
          <w:sz w:val="22"/>
          <w:szCs w:val="22"/>
          <w:rtl/>
          <w:lang w:bidi="ar-DZ"/>
        </w:rPr>
        <w:t>.</w:t>
      </w:r>
    </w:p>
    <w:p w:rsidR="00C150F5" w:rsidRPr="00C150F5" w:rsidRDefault="00EE7EAC" w:rsidP="0080592D">
      <w:pPr>
        <w:bidi/>
        <w:spacing w:after="240"/>
        <w:rPr>
          <w:rFonts w:ascii="Simplified Arabic" w:hAnsi="Simplified Arabic"/>
          <w:sz w:val="22"/>
          <w:szCs w:val="22"/>
          <w:rtl/>
          <w:lang w:bidi="ar-DZ"/>
        </w:rPr>
      </w:pPr>
      <w:r>
        <w:rPr>
          <w:rFonts w:ascii="Simplified Arabic" w:hAnsi="Simplified Arabic"/>
          <w:sz w:val="22"/>
          <w:szCs w:val="22"/>
          <w:lang w:bidi="ar-DZ"/>
        </w:rPr>
        <w:t>*</w:t>
      </w:r>
      <w:r w:rsidR="00D708D0">
        <w:rPr>
          <w:rFonts w:ascii="Simplified Arabic" w:hAnsi="Simplified Arabic"/>
          <w:sz w:val="22"/>
          <w:szCs w:val="22"/>
          <w:lang w:bidi="ar-DZ"/>
        </w:rPr>
        <w:t>5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إعادة هيكلة البنية التكنو</w:t>
      </w:r>
      <w:r w:rsidR="00C20CE5">
        <w:rPr>
          <w:rFonts w:ascii="Simplified Arabic" w:hAnsi="Simplified Arabic"/>
          <w:sz w:val="22"/>
          <w:szCs w:val="22"/>
          <w:rtl/>
          <w:lang w:bidi="ar-DZ"/>
        </w:rPr>
        <w:t xml:space="preserve">لوجية للمكتبات </w:t>
      </w:r>
      <w:r w:rsidR="0080592D">
        <w:rPr>
          <w:rFonts w:ascii="Simplified Arabic" w:hAnsi="Simplified Arabic" w:hint="cs"/>
          <w:sz w:val="22"/>
          <w:szCs w:val="22"/>
          <w:rtl/>
          <w:lang w:bidi="ar-DZ"/>
        </w:rPr>
        <w:t>ب</w:t>
      </w:r>
      <w:r w:rsidR="00C150F5" w:rsidRPr="00C150F5">
        <w:rPr>
          <w:rFonts w:ascii="Simplified Arabic" w:hAnsi="Simplified Arabic"/>
          <w:sz w:val="22"/>
          <w:szCs w:val="22"/>
          <w:rtl/>
          <w:lang w:bidi="ar-DZ"/>
        </w:rPr>
        <w:t>تجديد العتاد التكنولوجي، وزيادة تدفق الانترنت</w:t>
      </w:r>
      <w:r w:rsidR="00623ED0">
        <w:rPr>
          <w:rFonts w:ascii="Simplified Arabic" w:hAnsi="Simplified Arabic" w:hint="cs"/>
          <w:sz w:val="22"/>
          <w:szCs w:val="22"/>
          <w:rtl/>
          <w:lang w:bidi="ar-DZ"/>
        </w:rPr>
        <w:t>، تجديد معايير وآليات جمع، معالجة، استرجاع، بث وتبادل المعلومات</w:t>
      </w:r>
      <w:r w:rsidR="00C20CE5">
        <w:rPr>
          <w:rFonts w:ascii="Simplified Arabic" w:hAnsi="Simplified Arabic" w:hint="cs"/>
          <w:sz w:val="22"/>
          <w:szCs w:val="22"/>
          <w:rtl/>
          <w:lang w:bidi="ar-DZ"/>
        </w:rPr>
        <w:t>.</w:t>
      </w:r>
    </w:p>
    <w:p w:rsidR="00A41154" w:rsidRDefault="00A41154" w:rsidP="00A41154">
      <w:pPr>
        <w:bidi/>
        <w:spacing w:before="0" w:after="24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 w:rsidRPr="003D6686">
        <w:rPr>
          <w:rFonts w:ascii="Simplified Arabic" w:hAnsi="Simplified Arabic" w:hint="cs"/>
          <w:b/>
          <w:bCs/>
          <w:szCs w:val="24"/>
          <w:rtl/>
          <w:lang w:bidi="ar-DZ"/>
        </w:rPr>
        <w:t>خاتمة</w:t>
      </w:r>
    </w:p>
    <w:p w:rsidR="00161C3D" w:rsidRPr="004608A7" w:rsidRDefault="00087C43" w:rsidP="004A21FB">
      <w:pPr>
        <w:bidi/>
        <w:spacing w:before="0" w:after="240"/>
        <w:jc w:val="both"/>
        <w:rPr>
          <w:rFonts w:ascii="Simplified Arabic" w:hAnsi="Simplified Arabic"/>
          <w:sz w:val="22"/>
          <w:szCs w:val="22"/>
          <w:rtl/>
          <w:lang w:bidi="ar-DZ"/>
        </w:rPr>
      </w:pPr>
      <w:r>
        <w:rPr>
          <w:rFonts w:ascii="Simplified Arabic" w:hAnsi="Simplified Arabic" w:hint="cs"/>
          <w:sz w:val="22"/>
          <w:szCs w:val="22"/>
          <w:rtl/>
          <w:lang w:bidi="ar-DZ"/>
        </w:rPr>
        <w:t>أثر النفاذ المفتوح على البحث العلمي والتقني مع التسارع في التكنولوجيات الرقمية</w:t>
      </w:r>
      <w:r w:rsidR="00432A4F">
        <w:rPr>
          <w:rFonts w:ascii="Simplified Arabic" w:hAnsi="Simplified Arabic" w:hint="cs"/>
          <w:sz w:val="22"/>
          <w:szCs w:val="22"/>
          <w:rtl/>
          <w:lang w:bidi="ar-SA"/>
        </w:rPr>
        <w:t xml:space="preserve">، </w:t>
      </w:r>
      <w:r w:rsidR="003348D6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3348D6" w:rsidRPr="00C56256">
        <w:rPr>
          <w:rFonts w:ascii="Simplified Arabic" w:hAnsi="Simplified Arabic" w:hint="cs"/>
          <w:sz w:val="22"/>
          <w:szCs w:val="22"/>
          <w:rtl/>
          <w:lang w:bidi="ar-DZ"/>
        </w:rPr>
        <w:t xml:space="preserve">ساهم في </w:t>
      </w:r>
      <w:r w:rsidR="003348D6">
        <w:rPr>
          <w:rFonts w:ascii="Simplified Arabic" w:hAnsi="Simplified Arabic" w:hint="cs"/>
          <w:sz w:val="22"/>
          <w:szCs w:val="22"/>
          <w:rtl/>
          <w:lang w:bidi="ar-DZ"/>
        </w:rPr>
        <w:t>تقليص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348D6" w:rsidRPr="00C56256">
        <w:rPr>
          <w:rFonts w:ascii="Simplified Arabic" w:hAnsi="Simplified Arabic"/>
          <w:sz w:val="22"/>
          <w:szCs w:val="22"/>
          <w:rtl/>
          <w:lang w:bidi="ar-DZ"/>
        </w:rPr>
        <w:t xml:space="preserve">فجوة الوصول للمعلومات </w:t>
      </w:r>
      <w:r w:rsidR="003348D6" w:rsidRPr="00C56256">
        <w:rPr>
          <w:rFonts w:ascii="Simplified Arabic" w:hAnsi="Simplified Arabic" w:hint="cs"/>
          <w:sz w:val="22"/>
          <w:szCs w:val="22"/>
          <w:rtl/>
          <w:lang w:bidi="ar-DZ"/>
        </w:rPr>
        <w:t>العلمية والتقنية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470442">
        <w:rPr>
          <w:rFonts w:ascii="Simplified Arabic" w:hAnsi="Simplified Arabic" w:hint="cs"/>
          <w:sz w:val="22"/>
          <w:szCs w:val="22"/>
          <w:rtl/>
          <w:lang w:bidi="ar-SA"/>
        </w:rPr>
        <w:t>فه</w:t>
      </w:r>
      <w:r w:rsidR="00432A4F">
        <w:rPr>
          <w:rFonts w:ascii="Simplified Arabic" w:hAnsi="Simplified Arabic" w:hint="cs"/>
          <w:sz w:val="22"/>
          <w:szCs w:val="22"/>
          <w:rtl/>
          <w:lang w:bidi="ar-SA"/>
        </w:rPr>
        <w:t>و</w:t>
      </w:r>
      <w:r w:rsidR="008E5CC7">
        <w:rPr>
          <w:rFonts w:ascii="Simplified Arabic" w:hAnsi="Simplified Arabic" w:hint="cs"/>
          <w:sz w:val="22"/>
          <w:szCs w:val="22"/>
          <w:rtl/>
          <w:lang w:bidi="ar-SA"/>
        </w:rPr>
        <w:t xml:space="preserve"> </w:t>
      </w:r>
      <w:r w:rsidR="00C56256" w:rsidRPr="00C56256">
        <w:rPr>
          <w:rFonts w:ascii="Simplified Arabic" w:hAnsi="Simplified Arabic"/>
          <w:sz w:val="22"/>
          <w:szCs w:val="22"/>
          <w:rtl/>
          <w:lang w:bidi="ar-DZ"/>
        </w:rPr>
        <w:t xml:space="preserve">البديل لحل أزمة الدوريات </w:t>
      </w:r>
      <w:r w:rsidR="00C56256" w:rsidRPr="00C56256">
        <w:rPr>
          <w:rFonts w:ascii="Simplified Arabic" w:hAnsi="Simplified Arabic" w:hint="cs"/>
          <w:sz w:val="22"/>
          <w:szCs w:val="22"/>
          <w:rtl/>
          <w:lang w:bidi="ar-DZ"/>
        </w:rPr>
        <w:t xml:space="preserve">والتراخيص </w:t>
      </w:r>
      <w:r w:rsidR="00C56256" w:rsidRPr="00C56256">
        <w:rPr>
          <w:rFonts w:ascii="Simplified Arabic" w:hAnsi="Simplified Arabic"/>
          <w:sz w:val="22"/>
          <w:szCs w:val="22"/>
          <w:rtl/>
          <w:lang w:bidi="ar-DZ"/>
        </w:rPr>
        <w:t>التي ميزت النظام ال</w:t>
      </w:r>
      <w:r w:rsidR="00C56256" w:rsidRPr="00C56256">
        <w:rPr>
          <w:rFonts w:ascii="Simplified Arabic" w:hAnsi="Simplified Arabic" w:hint="cs"/>
          <w:sz w:val="22"/>
          <w:szCs w:val="22"/>
          <w:rtl/>
          <w:lang w:bidi="ar-DZ"/>
        </w:rPr>
        <w:t>تقليدي</w:t>
      </w:r>
      <w:r w:rsidR="0056367A">
        <w:rPr>
          <w:rFonts w:ascii="Simplified Arabic" w:hAnsi="Simplified Arabic" w:hint="cs"/>
          <w:sz w:val="22"/>
          <w:szCs w:val="22"/>
          <w:rtl/>
          <w:lang w:bidi="ar-DZ"/>
        </w:rPr>
        <w:t>.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861DC0">
        <w:rPr>
          <w:rFonts w:ascii="Simplified Arabic" w:hAnsi="Simplified Arabic" w:hint="cs"/>
          <w:sz w:val="22"/>
          <w:szCs w:val="22"/>
          <w:rtl/>
          <w:lang w:bidi="ar-DZ"/>
        </w:rPr>
        <w:t>و</w:t>
      </w:r>
      <w:r w:rsidR="00B71545" w:rsidRPr="00C56256">
        <w:rPr>
          <w:rFonts w:ascii="Simplified Arabic" w:hAnsi="Simplified Arabic" w:hint="cs"/>
          <w:sz w:val="22"/>
          <w:szCs w:val="22"/>
          <w:rtl/>
          <w:lang w:bidi="ar-DZ"/>
        </w:rPr>
        <w:t>هذ</w:t>
      </w:r>
      <w:r w:rsidR="00861DC0">
        <w:rPr>
          <w:rFonts w:ascii="Simplified Arabic" w:hAnsi="Simplified Arabic" w:hint="cs"/>
          <w:sz w:val="22"/>
          <w:szCs w:val="22"/>
          <w:rtl/>
          <w:lang w:bidi="ar-DZ"/>
        </w:rPr>
        <w:t>ه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861DC0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B71545" w:rsidRPr="00C56256">
        <w:rPr>
          <w:rFonts w:ascii="Simplified Arabic" w:hAnsi="Simplified Arabic" w:hint="cs"/>
          <w:sz w:val="22"/>
          <w:szCs w:val="22"/>
          <w:rtl/>
          <w:lang w:bidi="ar-DZ"/>
        </w:rPr>
        <w:t xml:space="preserve">لدراسة </w:t>
      </w:r>
      <w:r w:rsidR="00861DC0">
        <w:rPr>
          <w:rFonts w:ascii="Simplified Arabic" w:hAnsi="Simplified Arabic" w:hint="cs"/>
          <w:sz w:val="22"/>
          <w:szCs w:val="22"/>
          <w:rtl/>
          <w:lang w:bidi="ar-DZ"/>
        </w:rPr>
        <w:t>وصلت لنتيجة مفادها</w:t>
      </w:r>
      <w:r w:rsidR="00EC4B30">
        <w:rPr>
          <w:rFonts w:ascii="Simplified Arabic" w:hAnsi="Simplified Arabic" w:hint="cs"/>
          <w:sz w:val="22"/>
          <w:szCs w:val="22"/>
          <w:rtl/>
          <w:lang w:bidi="ar-DZ"/>
        </w:rPr>
        <w:t xml:space="preserve">: </w:t>
      </w:r>
      <w:r w:rsidR="00A01BF3">
        <w:rPr>
          <w:rFonts w:ascii="Simplified Arabic" w:hAnsi="Simplified Arabic"/>
          <w:sz w:val="22"/>
          <w:szCs w:val="22"/>
          <w:rtl/>
        </w:rPr>
        <w:t>المكتبي</w:t>
      </w:r>
      <w:r w:rsidR="00A01BF3">
        <w:rPr>
          <w:rFonts w:ascii="Simplified Arabic" w:hAnsi="Simplified Arabic" w:hint="cs"/>
          <w:sz w:val="22"/>
          <w:szCs w:val="22"/>
          <w:rtl/>
        </w:rPr>
        <w:t>و</w:t>
      </w:r>
      <w:r w:rsidR="002E5D6D" w:rsidRPr="000E4F61">
        <w:rPr>
          <w:rFonts w:ascii="Simplified Arabic" w:hAnsi="Simplified Arabic"/>
          <w:sz w:val="22"/>
          <w:szCs w:val="22"/>
          <w:rtl/>
        </w:rPr>
        <w:t xml:space="preserve">ن </w:t>
      </w:r>
      <w:r w:rsidR="00055911">
        <w:rPr>
          <w:rFonts w:ascii="Simplified Arabic" w:hAnsi="Simplified Arabic" w:hint="cs"/>
          <w:sz w:val="22"/>
          <w:szCs w:val="22"/>
          <w:rtl/>
          <w:lang w:bidi="ar-SA"/>
        </w:rPr>
        <w:t>ب</w:t>
      </w:r>
      <w:r w:rsidR="00055911" w:rsidRPr="00665770">
        <w:rPr>
          <w:rFonts w:ascii="Simplified Arabic" w:hAnsi="Simplified Arabic" w:hint="cs"/>
          <w:sz w:val="22"/>
          <w:szCs w:val="22"/>
          <w:rtl/>
          <w:lang w:bidi="ar-DZ"/>
        </w:rPr>
        <w:t xml:space="preserve">مكتبات </w:t>
      </w:r>
      <w:r w:rsidR="00055911">
        <w:rPr>
          <w:rFonts w:ascii="Simplified Arabic" w:hAnsi="Simplified Arabic"/>
          <w:sz w:val="22"/>
          <w:szCs w:val="22"/>
          <w:rtl/>
          <w:lang w:bidi="ar-DZ"/>
        </w:rPr>
        <w:t>جامعة قسنطينة</w:t>
      </w:r>
      <w:r w:rsidR="00055911">
        <w:rPr>
          <w:rFonts w:ascii="Simplified Arabic" w:hAnsi="Simplified Arabic" w:hint="cs"/>
          <w:sz w:val="22"/>
          <w:szCs w:val="22"/>
          <w:rtl/>
          <w:lang w:bidi="ar-DZ"/>
        </w:rPr>
        <w:t>1</w:t>
      </w:r>
      <w:r w:rsidR="00055911" w:rsidRPr="00665770">
        <w:rPr>
          <w:rFonts w:ascii="Simplified Arabic" w:hAnsi="Simplified Arabic"/>
          <w:sz w:val="22"/>
          <w:szCs w:val="22"/>
          <w:rtl/>
          <w:lang w:bidi="ar-DZ"/>
        </w:rPr>
        <w:t xml:space="preserve"> بالجزائر</w:t>
      </w:r>
      <w:r w:rsidR="00055911">
        <w:rPr>
          <w:rFonts w:ascii="Simplified Arabic" w:hAnsi="Simplified Arabic" w:hint="cs"/>
          <w:sz w:val="22"/>
          <w:szCs w:val="22"/>
          <w:rtl/>
          <w:lang w:bidi="ar-DZ"/>
        </w:rPr>
        <w:t xml:space="preserve">، </w:t>
      </w:r>
      <w:r w:rsidR="002E5D6D">
        <w:rPr>
          <w:rFonts w:ascii="Simplified Arabic" w:hAnsi="Simplified Arabic" w:hint="cs"/>
          <w:sz w:val="22"/>
          <w:szCs w:val="22"/>
          <w:rtl/>
        </w:rPr>
        <w:t xml:space="preserve">غير قادرين حاليا </w:t>
      </w:r>
      <w:r w:rsidR="002E5D6D" w:rsidRPr="000E4F61">
        <w:rPr>
          <w:rFonts w:ascii="Simplified Arabic" w:hAnsi="Simplified Arabic"/>
          <w:sz w:val="22"/>
          <w:szCs w:val="22"/>
          <w:rtl/>
        </w:rPr>
        <w:t xml:space="preserve">على المساهمة في التأسيس </w:t>
      </w:r>
      <w:r w:rsidR="00C76BC4" w:rsidRPr="00055911">
        <w:rPr>
          <w:rFonts w:ascii="Simplified Arabic" w:hAnsi="Simplified Arabic" w:hint="cs"/>
          <w:sz w:val="22"/>
          <w:szCs w:val="22"/>
          <w:rtl/>
          <w:lang w:bidi="ar-DZ"/>
        </w:rPr>
        <w:t>ل</w:t>
      </w:r>
      <w:r w:rsidR="00C76BC4" w:rsidRPr="00055911">
        <w:rPr>
          <w:rFonts w:ascii="Simplified Arabic" w:hAnsi="Simplified Arabic"/>
          <w:sz w:val="22"/>
          <w:szCs w:val="22"/>
          <w:rtl/>
          <w:lang w:bidi="ar-DZ"/>
        </w:rPr>
        <w:t xml:space="preserve">مشروع </w:t>
      </w:r>
      <w:r w:rsidR="00C76BC4" w:rsidRPr="00055911">
        <w:rPr>
          <w:rFonts w:ascii="Simplified Arabic" w:hAnsi="Simplified Arabic" w:hint="cs"/>
          <w:sz w:val="22"/>
          <w:szCs w:val="22"/>
          <w:rtl/>
          <w:lang w:bidi="ar-DZ"/>
        </w:rPr>
        <w:t>ال</w:t>
      </w:r>
      <w:r w:rsidR="003348D6">
        <w:rPr>
          <w:rFonts w:ascii="Simplified Arabic" w:hAnsi="Simplified Arabic" w:hint="cs"/>
          <w:sz w:val="22"/>
          <w:szCs w:val="22"/>
          <w:rtl/>
          <w:lang w:bidi="ar-DZ"/>
        </w:rPr>
        <w:t>نفاذ المفتوح؛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E5D6D" w:rsidRPr="00055911">
        <w:rPr>
          <w:rFonts w:ascii="Simplified Arabic" w:hAnsi="Simplified Arabic" w:hint="cs"/>
          <w:sz w:val="22"/>
          <w:szCs w:val="22"/>
          <w:rtl/>
          <w:lang w:bidi="ar-DZ"/>
        </w:rPr>
        <w:t>نظر</w:t>
      </w:r>
      <w:r w:rsidR="00267EF3" w:rsidRPr="00055911">
        <w:rPr>
          <w:rFonts w:ascii="Simplified Arabic" w:hAnsi="Simplified Arabic" w:hint="cs"/>
          <w:sz w:val="22"/>
          <w:szCs w:val="22"/>
          <w:rtl/>
          <w:lang w:bidi="ar-DZ"/>
        </w:rPr>
        <w:t>ا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3348D6">
        <w:rPr>
          <w:rFonts w:ascii="Simplified Arabic" w:hAnsi="Simplified Arabic" w:hint="cs"/>
          <w:sz w:val="22"/>
          <w:szCs w:val="22"/>
          <w:rtl/>
          <w:lang w:bidi="ar-DZ"/>
        </w:rPr>
        <w:t>ل</w:t>
      </w:r>
      <w:r w:rsidR="003348D6" w:rsidRPr="00055911">
        <w:rPr>
          <w:rFonts w:ascii="Simplified Arabic" w:hAnsi="Simplified Arabic" w:hint="cs"/>
          <w:sz w:val="22"/>
          <w:szCs w:val="22"/>
          <w:rtl/>
          <w:lang w:bidi="ar-DZ"/>
        </w:rPr>
        <w:t>تكوينهم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87667">
        <w:rPr>
          <w:rFonts w:ascii="Simplified Arabic" w:hAnsi="Simplified Arabic" w:hint="cs"/>
          <w:sz w:val="22"/>
          <w:szCs w:val="22"/>
          <w:rtl/>
          <w:lang w:bidi="ar-DZ"/>
        </w:rPr>
        <w:t xml:space="preserve">الذي لا يؤهلهم للتعامل </w:t>
      </w:r>
      <w:r w:rsidR="00287667">
        <w:rPr>
          <w:rFonts w:ascii="Simplified Arabic" w:hAnsi="Simplified Arabic" w:hint="cs"/>
          <w:sz w:val="22"/>
          <w:szCs w:val="22"/>
          <w:rtl/>
          <w:lang w:bidi="ar-DZ"/>
        </w:rPr>
        <w:lastRenderedPageBreak/>
        <w:t>مع</w:t>
      </w:r>
      <w:r w:rsidR="00055911">
        <w:rPr>
          <w:rFonts w:ascii="Simplified Arabic" w:hAnsi="Simplified Arabic" w:hint="cs"/>
          <w:sz w:val="22"/>
          <w:szCs w:val="22"/>
          <w:rtl/>
          <w:lang w:bidi="ar-DZ"/>
        </w:rPr>
        <w:t xml:space="preserve"> البيئة الرقمية</w:t>
      </w:r>
      <w:r w:rsidR="00303267" w:rsidRPr="00055911">
        <w:rPr>
          <w:rFonts w:ascii="Simplified Arabic" w:hAnsi="Simplified Arabic" w:hint="cs"/>
          <w:sz w:val="22"/>
          <w:szCs w:val="22"/>
          <w:rtl/>
          <w:lang w:bidi="ar-DZ"/>
        </w:rPr>
        <w:t>،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و </w:t>
      </w:r>
      <w:r w:rsidR="0056367A" w:rsidRPr="00055911">
        <w:rPr>
          <w:rFonts w:ascii="Simplified Arabic" w:hAnsi="Simplified Arabic" w:hint="cs"/>
          <w:sz w:val="22"/>
          <w:szCs w:val="22"/>
          <w:rtl/>
          <w:lang w:bidi="ar-DZ"/>
        </w:rPr>
        <w:t>ضع</w:t>
      </w:r>
      <w:r w:rsidR="00287667">
        <w:rPr>
          <w:rFonts w:ascii="Simplified Arabic" w:hAnsi="Simplified Arabic" w:hint="cs"/>
          <w:sz w:val="22"/>
          <w:szCs w:val="22"/>
          <w:rtl/>
          <w:lang w:bidi="ar-DZ"/>
        </w:rPr>
        <w:t>ف البنية التحتية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287667">
        <w:rPr>
          <w:rFonts w:ascii="Simplified Arabic" w:hAnsi="Simplified Arabic" w:hint="cs"/>
          <w:sz w:val="22"/>
          <w:szCs w:val="22"/>
          <w:rtl/>
          <w:lang w:bidi="ar-DZ"/>
        </w:rPr>
        <w:t>ل</w:t>
      </w:r>
      <w:r w:rsidR="0056367A" w:rsidRPr="00055911">
        <w:rPr>
          <w:rFonts w:ascii="Simplified Arabic" w:hAnsi="Simplified Arabic" w:hint="cs"/>
          <w:sz w:val="22"/>
          <w:szCs w:val="22"/>
          <w:rtl/>
          <w:lang w:bidi="ar-DZ"/>
        </w:rPr>
        <w:t xml:space="preserve">مكتباتهم الحالية </w:t>
      </w:r>
      <w:r w:rsidR="00287667">
        <w:rPr>
          <w:rFonts w:ascii="Simplified Arabic" w:hAnsi="Simplified Arabic" w:hint="cs"/>
          <w:sz w:val="22"/>
          <w:szCs w:val="22"/>
          <w:rtl/>
          <w:lang w:bidi="ar-DZ"/>
        </w:rPr>
        <w:t>فه</w:t>
      </w:r>
      <w:r w:rsidR="00951E83" w:rsidRPr="00055911">
        <w:rPr>
          <w:rFonts w:ascii="Simplified Arabic" w:hAnsi="Simplified Arabic" w:hint="cs"/>
          <w:sz w:val="22"/>
          <w:szCs w:val="22"/>
          <w:rtl/>
          <w:lang w:bidi="ar-DZ"/>
        </w:rPr>
        <w:t>ي</w:t>
      </w:r>
      <w:r w:rsidR="008E5CC7">
        <w:rPr>
          <w:rFonts w:ascii="Simplified Arabic" w:hAnsi="Simplified Arabic" w:hint="cs"/>
          <w:sz w:val="22"/>
          <w:szCs w:val="22"/>
          <w:rtl/>
          <w:lang w:bidi="ar-DZ"/>
        </w:rPr>
        <w:t xml:space="preserve"> </w:t>
      </w:r>
      <w:r w:rsidR="00432A4F" w:rsidRPr="00055911">
        <w:rPr>
          <w:rFonts w:ascii="Simplified Arabic" w:hAnsi="Simplified Arabic" w:hint="cs"/>
          <w:sz w:val="22"/>
          <w:szCs w:val="22"/>
          <w:rtl/>
          <w:lang w:bidi="ar-DZ"/>
        </w:rPr>
        <w:t>ما ت</w:t>
      </w:r>
      <w:r w:rsidR="00432A4F" w:rsidRPr="00055911">
        <w:rPr>
          <w:rFonts w:ascii="Simplified Arabic" w:hAnsi="Simplified Arabic"/>
          <w:sz w:val="22"/>
          <w:szCs w:val="22"/>
          <w:rtl/>
          <w:lang w:bidi="ar-DZ"/>
        </w:rPr>
        <w:t xml:space="preserve">زال </w:t>
      </w:r>
      <w:r w:rsidR="00861DC0" w:rsidRPr="00055911">
        <w:rPr>
          <w:rFonts w:ascii="Simplified Arabic" w:hAnsi="Simplified Arabic"/>
          <w:sz w:val="22"/>
          <w:szCs w:val="22"/>
          <w:rtl/>
          <w:lang w:bidi="ar-DZ"/>
        </w:rPr>
        <w:t>ب</w:t>
      </w:r>
      <w:r w:rsidR="00861DC0" w:rsidRPr="00055911">
        <w:rPr>
          <w:rFonts w:ascii="Simplified Arabic" w:hAnsi="Simplified Arabic" w:hint="cs"/>
          <w:sz w:val="22"/>
          <w:szCs w:val="22"/>
          <w:rtl/>
          <w:lang w:bidi="ar-DZ"/>
        </w:rPr>
        <w:t>عيدة</w:t>
      </w:r>
      <w:r w:rsidR="003D6686" w:rsidRPr="00055911">
        <w:rPr>
          <w:rFonts w:ascii="Simplified Arabic" w:hAnsi="Simplified Arabic"/>
          <w:sz w:val="22"/>
          <w:szCs w:val="22"/>
          <w:rtl/>
          <w:lang w:bidi="ar-DZ"/>
        </w:rPr>
        <w:t xml:space="preserve"> عن كل ما من شأنه</w:t>
      </w:r>
      <w:r w:rsidR="003D6686" w:rsidRPr="003D6686">
        <w:rPr>
          <w:rFonts w:ascii="Simplified Arabic" w:hAnsi="Simplified Arabic"/>
          <w:sz w:val="22"/>
          <w:szCs w:val="22"/>
          <w:rtl/>
          <w:lang w:bidi="ar-DZ"/>
        </w:rPr>
        <w:t xml:space="preserve"> أن يؤسس</w:t>
      </w:r>
      <w:r w:rsidR="00951E83">
        <w:rPr>
          <w:rFonts w:ascii="Simplified Arabic" w:hAnsi="Simplified Arabic" w:hint="cs"/>
          <w:sz w:val="22"/>
          <w:szCs w:val="22"/>
          <w:rtl/>
          <w:lang w:bidi="ar-DZ"/>
        </w:rPr>
        <w:t xml:space="preserve"> ل</w:t>
      </w:r>
      <w:r w:rsidR="004A21FB">
        <w:rPr>
          <w:rFonts w:ascii="Simplified Arabic" w:hAnsi="Simplified Arabic" w:hint="cs"/>
          <w:sz w:val="22"/>
          <w:szCs w:val="22"/>
          <w:rtl/>
          <w:lang w:bidi="ar-DZ"/>
        </w:rPr>
        <w:t>مشروع النفاذ المفتوح</w:t>
      </w:r>
      <w:r w:rsidR="005B0EA1">
        <w:rPr>
          <w:rFonts w:ascii="Simplified Arabic" w:hAnsi="Simplified Arabic" w:hint="cs"/>
          <w:sz w:val="22"/>
          <w:szCs w:val="22"/>
          <w:rtl/>
          <w:lang w:bidi="ar-DZ"/>
        </w:rPr>
        <w:t xml:space="preserve"> للمعلومات العلمية والتقنية</w:t>
      </w:r>
      <w:r w:rsidR="00861DC0">
        <w:rPr>
          <w:rFonts w:ascii="Simplified Arabic" w:hAnsi="Simplified Arabic" w:hint="cs"/>
          <w:sz w:val="22"/>
          <w:szCs w:val="22"/>
          <w:rtl/>
          <w:lang w:bidi="ar-DZ"/>
        </w:rPr>
        <w:t>.</w:t>
      </w:r>
    </w:p>
    <w:p w:rsidR="006A279C" w:rsidRPr="00810125" w:rsidRDefault="003B23B2" w:rsidP="00E007D9">
      <w:pPr>
        <w:tabs>
          <w:tab w:val="right" w:pos="283"/>
          <w:tab w:val="right" w:pos="425"/>
        </w:tabs>
        <w:bidi/>
        <w:spacing w:before="0"/>
        <w:jc w:val="both"/>
        <w:rPr>
          <w:rFonts w:ascii="Simplified Arabic" w:hAnsi="Simplified Arabic"/>
          <w:b/>
          <w:bCs/>
          <w:sz w:val="20"/>
          <w:szCs w:val="20"/>
          <w:rtl/>
        </w:rPr>
      </w:pPr>
      <w:r w:rsidRPr="003B23B2">
        <w:rPr>
          <w:b/>
          <w:bCs/>
          <w:sz w:val="20"/>
          <w:szCs w:val="20"/>
          <w:rtl/>
        </w:rPr>
        <w:t>ببليوغراف</w:t>
      </w:r>
      <w:r w:rsidRPr="003B23B2">
        <w:rPr>
          <w:rFonts w:hint="cs"/>
          <w:b/>
          <w:bCs/>
          <w:sz w:val="20"/>
          <w:szCs w:val="20"/>
          <w:rtl/>
        </w:rPr>
        <w:t>ية</w:t>
      </w:r>
      <w:r w:rsidR="006A279C" w:rsidRPr="006A279C">
        <w:rPr>
          <w:rFonts w:ascii="Simplified Arabic" w:hAnsi="Simplified Arabic"/>
          <w:b/>
          <w:bCs/>
          <w:sz w:val="20"/>
          <w:szCs w:val="20"/>
          <w:rtl/>
        </w:rPr>
        <w:t>:</w:t>
      </w:r>
    </w:p>
    <w:p w:rsidR="004917DB" w:rsidRPr="005634DA" w:rsidRDefault="004917DB" w:rsidP="005634DA">
      <w:pPr>
        <w:tabs>
          <w:tab w:val="right" w:pos="283"/>
          <w:tab w:val="right" w:pos="425"/>
        </w:tabs>
        <w:spacing w:before="0"/>
        <w:jc w:val="both"/>
        <w:rPr>
          <w:rFonts w:ascii="Simplified Arabic" w:hAnsi="Simplified Arabic"/>
          <w:sz w:val="20"/>
          <w:szCs w:val="20"/>
          <w:lang w:val="en-US"/>
        </w:rPr>
      </w:pPr>
      <w:r w:rsidRPr="005634DA">
        <w:rPr>
          <w:rFonts w:ascii="Simplified Arabic" w:hAnsi="Simplified Arabic"/>
          <w:sz w:val="20"/>
          <w:szCs w:val="20"/>
          <w:lang w:val="en-US"/>
        </w:rPr>
        <w:t>1-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>Riewe, LindaM.</w:t>
      </w:r>
      <w:r w:rsidR="00E007D9" w:rsidRPr="005634DA">
        <w:rPr>
          <w:rFonts w:ascii="Simplified Arabic" w:hAnsi="Simplified Arabic"/>
          <w:sz w:val="20"/>
          <w:szCs w:val="20"/>
          <w:lang w:val="en-US"/>
        </w:rPr>
        <w:t>(2008).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 Survey of open source integrated library systems. Thesis</w:t>
      </w:r>
      <w:r w:rsidR="00161C3D">
        <w:rPr>
          <w:rFonts w:ascii="Simplified Arabic" w:hAnsi="Simplified Arabic" w:hint="cs"/>
          <w:sz w:val="20"/>
          <w:szCs w:val="20"/>
          <w:rtl/>
          <w:lang w:val="en-US"/>
        </w:rPr>
        <w:t xml:space="preserve"> </w:t>
      </w:r>
      <w:r w:rsidR="00785F81" w:rsidRPr="005634DA">
        <w:rPr>
          <w:rFonts w:ascii="Simplified Arabic" w:hAnsi="Simplified Arabic"/>
          <w:sz w:val="20"/>
          <w:szCs w:val="20"/>
          <w:lang w:val="en-US"/>
        </w:rPr>
        <w:t>Master: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 San Jose StateUniversity.2008.P.23.</w:t>
      </w:r>
      <w:r w:rsidR="00161C3D">
        <w:rPr>
          <w:rFonts w:ascii="Simplified Arabic" w:hAnsi="Simplified Arabic" w:hint="cs"/>
          <w:sz w:val="20"/>
          <w:szCs w:val="20"/>
          <w:rtl/>
          <w:lang w:val="en-US"/>
        </w:rPr>
        <w:t xml:space="preserve"> 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Available </w:t>
      </w:r>
      <w:r w:rsidR="00785F81" w:rsidRPr="005634DA">
        <w:rPr>
          <w:rFonts w:ascii="Simplified Arabic" w:hAnsi="Simplified Arabic"/>
          <w:sz w:val="20"/>
          <w:szCs w:val="20"/>
          <w:lang w:val="en-US"/>
        </w:rPr>
        <w:t>at: http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>://scholarworks.sjsu.edu/etd_theses/</w:t>
      </w:r>
      <w:r w:rsidR="00785F81" w:rsidRPr="005634DA">
        <w:rPr>
          <w:rFonts w:ascii="Simplified Arabic" w:hAnsi="Simplified Arabic"/>
          <w:sz w:val="20"/>
          <w:szCs w:val="20"/>
          <w:lang w:val="en-US"/>
        </w:rPr>
        <w:t xml:space="preserve">3481. </w:t>
      </w:r>
      <w:r w:rsidR="00170389" w:rsidRPr="005634DA">
        <w:rPr>
          <w:rFonts w:ascii="Simplified Arabic" w:hAnsi="Simplified Arabic"/>
          <w:sz w:val="20"/>
          <w:szCs w:val="20"/>
          <w:lang w:val="en-US"/>
        </w:rPr>
        <w:t>Accessed: 03.04.2014</w:t>
      </w:r>
    </w:p>
    <w:p w:rsidR="004917DB" w:rsidRPr="005634DA" w:rsidRDefault="004917DB" w:rsidP="005634DA">
      <w:pPr>
        <w:pStyle w:val="Notedebasdepage"/>
        <w:spacing w:line="276" w:lineRule="auto"/>
        <w:jc w:val="both"/>
        <w:rPr>
          <w:rFonts w:ascii="Simplified Arabic" w:hAnsi="Simplified Arabic"/>
          <w:lang w:val="en-US"/>
        </w:rPr>
      </w:pPr>
      <w:r w:rsidRPr="005634DA">
        <w:rPr>
          <w:rFonts w:ascii="Simplified Arabic" w:hAnsi="Simplified Arabic"/>
          <w:lang w:val="en-US"/>
        </w:rPr>
        <w:t>2-</w:t>
      </w:r>
      <w:r w:rsidR="006A279C" w:rsidRPr="005634DA">
        <w:rPr>
          <w:rFonts w:ascii="Simplified Arabic" w:hAnsi="Simplified Arabic"/>
          <w:lang w:val="en-US"/>
        </w:rPr>
        <w:t>Suber, Peter.</w:t>
      </w:r>
      <w:r w:rsidR="00E007D9" w:rsidRPr="005634DA">
        <w:rPr>
          <w:rFonts w:ascii="Simplified Arabic" w:hAnsi="Simplified Arabic"/>
          <w:lang w:val="en-US"/>
        </w:rPr>
        <w:t>(2012).</w:t>
      </w:r>
      <w:r w:rsidR="006A279C" w:rsidRPr="005634DA">
        <w:rPr>
          <w:rFonts w:ascii="Simplified Arabic" w:hAnsi="Simplified Arabic"/>
          <w:lang w:val="en-US"/>
        </w:rPr>
        <w:t xml:space="preserve"> Open Access.USA: Massachusetts Institute of Technology Press, 2012.</w:t>
      </w:r>
      <w:r w:rsidR="00161C3D">
        <w:rPr>
          <w:rFonts w:ascii="Simplified Arabic" w:hAnsi="Simplified Arabic" w:hint="cs"/>
          <w:rtl/>
          <w:lang w:val="en-US"/>
        </w:rPr>
        <w:t xml:space="preserve"> </w:t>
      </w:r>
      <w:r w:rsidR="00B31663" w:rsidRPr="005634DA">
        <w:rPr>
          <w:rFonts w:ascii="Simplified Arabic" w:hAnsi="Simplified Arabic"/>
          <w:lang w:val="en-US"/>
        </w:rPr>
        <w:t>Available at:</w:t>
      </w:r>
      <w:r w:rsidR="00B31663" w:rsidRPr="005634DA">
        <w:rPr>
          <w:rStyle w:val="grssliceurl"/>
          <w:rFonts w:ascii="Simplified Arabic" w:hAnsi="Simplified Arabic" w:cs="Simplified Arabic"/>
          <w:lang w:val="en-US"/>
        </w:rPr>
        <w:t xml:space="preserve"> http://mitpress.mit.edu/sites/default/files/titles/content/978</w:t>
      </w:r>
      <w:r w:rsidRPr="005634DA">
        <w:rPr>
          <w:rFonts w:ascii="Simplified Arabic" w:hAnsi="Simplified Arabic"/>
          <w:lang w:val="en-US"/>
        </w:rPr>
        <w:t xml:space="preserve">. </w:t>
      </w:r>
      <w:r w:rsidR="000F66F8" w:rsidRPr="005634DA">
        <w:rPr>
          <w:rFonts w:ascii="Simplified Arabic" w:hAnsi="Simplified Arabic"/>
          <w:lang w:val="en-US"/>
        </w:rPr>
        <w:t>Accessed: 12.12.2013</w:t>
      </w:r>
    </w:p>
    <w:p w:rsidR="006A279C" w:rsidRPr="00161C3D" w:rsidRDefault="004917DB" w:rsidP="00161C3D">
      <w:pPr>
        <w:tabs>
          <w:tab w:val="right" w:pos="283"/>
          <w:tab w:val="right" w:pos="425"/>
        </w:tabs>
        <w:spacing w:before="0"/>
        <w:jc w:val="both"/>
        <w:rPr>
          <w:rFonts w:ascii="Simplified Arabic" w:hAnsi="Simplified Arabic"/>
          <w:sz w:val="20"/>
          <w:szCs w:val="20"/>
          <w:lang w:val="en-US"/>
        </w:rPr>
      </w:pPr>
      <w:r w:rsidRPr="005634DA">
        <w:rPr>
          <w:rStyle w:val="Appelnotedebasdep"/>
          <w:rFonts w:ascii="Simplified Arabic" w:hAnsi="Simplified Arabic"/>
          <w:sz w:val="20"/>
          <w:szCs w:val="20"/>
          <w:vertAlign w:val="baseline"/>
          <w:lang w:val="en-US"/>
        </w:rPr>
        <w:t>3-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>Meyers, Barbara</w:t>
      </w:r>
      <w:r w:rsidR="00785F81" w:rsidRPr="005634DA">
        <w:rPr>
          <w:rFonts w:ascii="Simplified Arabic" w:hAnsi="Simplified Arabic"/>
          <w:sz w:val="20"/>
          <w:szCs w:val="20"/>
          <w:lang w:val="en-US"/>
        </w:rPr>
        <w:t>. (</w:t>
      </w:r>
      <w:r w:rsidR="00E007D9" w:rsidRPr="005634DA">
        <w:rPr>
          <w:rFonts w:ascii="Simplified Arabic" w:hAnsi="Simplified Arabic"/>
          <w:sz w:val="20"/>
          <w:szCs w:val="20"/>
          <w:lang w:val="en-US"/>
        </w:rPr>
        <w:t>2003).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 0pen </w:t>
      </w:r>
      <w:r w:rsidR="00785F81" w:rsidRPr="005634DA">
        <w:rPr>
          <w:rFonts w:ascii="Simplified Arabic" w:hAnsi="Simplified Arabic"/>
          <w:sz w:val="20"/>
          <w:szCs w:val="20"/>
          <w:lang w:val="en-US"/>
        </w:rPr>
        <w:t>Access: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 A Matter For</w:t>
      </w:r>
      <w:r w:rsidR="008D50F8">
        <w:rPr>
          <w:rFonts w:ascii="Simplified Arabic" w:hAnsi="Simplified Arabic"/>
          <w:sz w:val="20"/>
          <w:szCs w:val="20"/>
          <w:lang w:val="en-US"/>
        </w:rPr>
        <w:t xml:space="preserve"> </w:t>
      </w:r>
      <w:r w:rsidRPr="005634DA">
        <w:rPr>
          <w:rFonts w:ascii="Simplified Arabic" w:hAnsi="Simplified Arabic"/>
          <w:sz w:val="20"/>
          <w:szCs w:val="20"/>
          <w:lang w:val="en-US"/>
        </w:rPr>
        <w:t>Definition</w:t>
      </w:r>
      <w:r w:rsidRPr="005634DA">
        <w:rPr>
          <w:rFonts w:ascii="Simplified Arabic" w:hAnsi="Simplified Arabic"/>
          <w:b/>
          <w:bCs/>
          <w:sz w:val="20"/>
          <w:szCs w:val="20"/>
          <w:lang w:val="en-US"/>
        </w:rPr>
        <w:t>.</w:t>
      </w:r>
      <w:r w:rsidR="008D50F8">
        <w:rPr>
          <w:rFonts w:ascii="Simplified Arabic" w:hAnsi="Simplified Arabic"/>
          <w:b/>
          <w:bCs/>
          <w:sz w:val="20"/>
          <w:szCs w:val="20"/>
          <w:lang w:val="en-US"/>
        </w:rPr>
        <w:t xml:space="preserve"> </w:t>
      </w:r>
      <w:r w:rsidRPr="005634DA">
        <w:rPr>
          <w:rFonts w:ascii="Simplified Arabic" w:hAnsi="Simplified Arabic"/>
          <w:sz w:val="20"/>
          <w:szCs w:val="20"/>
          <w:lang w:val="en-US"/>
        </w:rPr>
        <w:t>Society</w:t>
      </w:r>
      <w:r w:rsidR="002B25DA">
        <w:rPr>
          <w:rFonts w:ascii="Simplified Arabic" w:hAnsi="Simplified Arabic"/>
          <w:sz w:val="20"/>
          <w:szCs w:val="20"/>
          <w:lang w:val="en-US"/>
        </w:rPr>
        <w:t xml:space="preserve"> for Scholarly </w:t>
      </w:r>
      <w:r w:rsidR="006A279C" w:rsidRPr="005634DA">
        <w:rPr>
          <w:rFonts w:ascii="Simplified Arabic" w:hAnsi="Simplified Arabic"/>
          <w:sz w:val="20"/>
          <w:szCs w:val="20"/>
          <w:lang w:val="en-US"/>
        </w:rPr>
        <w:t xml:space="preserve">Publishing Issue Status Report. </w:t>
      </w:r>
      <w:r w:rsidR="00161C3D" w:rsidRPr="00161C3D">
        <w:rPr>
          <w:rFonts w:ascii="Simplified Arabic" w:hAnsi="Simplified Arabic"/>
          <w:sz w:val="20"/>
          <w:szCs w:val="20"/>
          <w:lang w:val="en-US"/>
        </w:rPr>
        <w:t>June2003.</w:t>
      </w:r>
      <w:r w:rsidR="00161C3D">
        <w:rPr>
          <w:rFonts w:ascii="Simplified Arabic" w:hAnsi="Simplified Arabic" w:hint="cs"/>
          <w:sz w:val="20"/>
          <w:szCs w:val="20"/>
          <w:rtl/>
          <w:lang w:val="en-US"/>
        </w:rPr>
        <w:t xml:space="preserve"> </w:t>
      </w:r>
      <w:r w:rsidR="006A279C" w:rsidRPr="00161C3D">
        <w:rPr>
          <w:rFonts w:ascii="Simplified Arabic" w:hAnsi="Simplified Arabic"/>
          <w:sz w:val="20"/>
          <w:szCs w:val="20"/>
          <w:lang w:val="en-US"/>
        </w:rPr>
        <w:t>Available at</w:t>
      </w:r>
      <w:r w:rsidR="00161C3D">
        <w:rPr>
          <w:rFonts w:ascii="Simplified Arabic" w:hAnsi="Simplified Arabic" w:hint="cs"/>
          <w:sz w:val="20"/>
          <w:szCs w:val="20"/>
          <w:rtl/>
          <w:lang w:val="en-US"/>
        </w:rPr>
        <w:t xml:space="preserve">: </w:t>
      </w:r>
      <w:hyperlink r:id="rId12" w:history="1">
        <w:r w:rsidRPr="00161C3D">
          <w:rPr>
            <w:rStyle w:val="Lienhypertexte"/>
            <w:rFonts w:ascii="Simplified Arabic" w:hAnsi="Simplified Arabic"/>
            <w:color w:val="auto"/>
            <w:sz w:val="20"/>
            <w:szCs w:val="20"/>
            <w:u w:val="none"/>
            <w:lang w:val="en-US"/>
          </w:rPr>
          <w:t>http://snhsplin.barry.edu/Research/online_access_SSP_Status_Report.pdf</w:t>
        </w:r>
      </w:hyperlink>
      <w:r w:rsidR="00901DE7" w:rsidRPr="00161C3D">
        <w:rPr>
          <w:rFonts w:ascii="Simplified Arabic" w:hAnsi="Simplified Arabic"/>
          <w:sz w:val="20"/>
          <w:szCs w:val="20"/>
          <w:lang w:val="en-US"/>
        </w:rPr>
        <w:t xml:space="preserve">. </w:t>
      </w:r>
    </w:p>
    <w:p w:rsidR="00807DAB" w:rsidRPr="0038055D" w:rsidRDefault="00E007D9" w:rsidP="005634DA">
      <w:pPr>
        <w:pStyle w:val="Notedebasdepage"/>
        <w:spacing w:after="240"/>
        <w:jc w:val="both"/>
        <w:rPr>
          <w:rFonts w:ascii="Simplified Arabic" w:hAnsi="Simplified Arabic"/>
          <w:lang w:val="en-US" w:bidi="ar-SA"/>
        </w:rPr>
      </w:pPr>
      <w:r w:rsidRPr="005634DA">
        <w:rPr>
          <w:rFonts w:ascii="Simplified Arabic" w:hAnsi="Simplified Arabic"/>
          <w:lang w:val="en-US"/>
        </w:rPr>
        <w:t>4-</w:t>
      </w:r>
      <w:r w:rsidRPr="005634DA">
        <w:rPr>
          <w:rFonts w:ascii="Simplified Arabic" w:hAnsi="Simplified Arabic"/>
          <w:lang w:val="en-US" w:bidi="ar-SA"/>
        </w:rPr>
        <w:t>Bowering Mullen, Laura</w:t>
      </w:r>
      <w:r w:rsidR="00FB2FC2" w:rsidRPr="005634DA">
        <w:rPr>
          <w:rFonts w:ascii="Simplified Arabic" w:hAnsi="Simplified Arabic"/>
          <w:lang w:val="en-US" w:bidi="ar-SA"/>
        </w:rPr>
        <w:t>. (</w:t>
      </w:r>
      <w:r w:rsidRPr="005634DA">
        <w:rPr>
          <w:rFonts w:ascii="Simplified Arabic" w:hAnsi="Simplified Arabic"/>
          <w:lang w:val="en-US" w:bidi="ar-SA"/>
        </w:rPr>
        <w:t>2011).</w:t>
      </w:r>
      <w:r w:rsidR="0052794C" w:rsidRPr="005634DA">
        <w:rPr>
          <w:rFonts w:ascii="Simplified Arabic" w:hAnsi="Simplified Arabic"/>
          <w:lang w:val="en-US" w:bidi="ar-SA"/>
        </w:rPr>
        <w:t>Open Access and the practice of academic librarianship: strategies and considerations for “FRONT LINE” Librarians. Available</w:t>
      </w:r>
      <w:r w:rsidR="00807DAB" w:rsidRPr="005634DA">
        <w:rPr>
          <w:rFonts w:ascii="Simplified Arabic" w:hAnsi="Simplified Arabic"/>
          <w:lang w:val="en-US" w:bidi="ar-SA"/>
        </w:rPr>
        <w:t xml:space="preserve"> at: </w:t>
      </w:r>
      <w:hyperlink r:id="rId13" w:anchor="page=1&amp;zoom=auto,-20,792.   Accessed" w:history="1">
        <w:r w:rsidR="00807DAB" w:rsidRPr="0038055D">
          <w:rPr>
            <w:rStyle w:val="Lienhypertexte"/>
            <w:rFonts w:ascii="Simplified Arabic" w:hAnsi="Simplified Arabic"/>
            <w:color w:val="auto"/>
            <w:u w:val="none"/>
            <w:lang w:val="en-US"/>
          </w:rPr>
          <w:t>http://www.bg.pw.edu.pl/iatul2011/proceedings/ft/BoweringMullen_L.pdf#page=1&amp;zoom=auto,-20,792</w:t>
        </w:r>
      </w:hyperlink>
      <w:r w:rsidR="00807DAB" w:rsidRPr="0038055D">
        <w:rPr>
          <w:rFonts w:ascii="Simplified Arabic" w:hAnsi="Simplified Arabic"/>
          <w:lang w:val="en-US"/>
        </w:rPr>
        <w:t xml:space="preserve"> . Accessed:</w:t>
      </w:r>
      <w:r w:rsidR="00807DAB" w:rsidRPr="0038055D">
        <w:rPr>
          <w:rFonts w:ascii="Simplified Arabic" w:hAnsi="Simplified Arabic"/>
          <w:rtl/>
        </w:rPr>
        <w:t xml:space="preserve"> 19.05.2014</w:t>
      </w:r>
    </w:p>
    <w:p w:rsidR="002B6403" w:rsidRPr="005634DA" w:rsidRDefault="002B6403" w:rsidP="00FB2FC2">
      <w:pPr>
        <w:spacing w:before="0"/>
        <w:jc w:val="both"/>
        <w:rPr>
          <w:rFonts w:ascii="Simplified Arabic" w:hAnsi="Simplified Arabic"/>
          <w:sz w:val="20"/>
          <w:szCs w:val="20"/>
          <w:lang w:val="en-US"/>
        </w:rPr>
      </w:pPr>
      <w:r w:rsidRPr="0038055D">
        <w:rPr>
          <w:rFonts w:ascii="Simplified Arabic" w:hAnsi="Simplified Arabic"/>
          <w:sz w:val="20"/>
          <w:szCs w:val="20"/>
          <w:lang w:val="en-US"/>
        </w:rPr>
        <w:t>5_</w:t>
      </w:r>
      <w:r w:rsidR="00FD521D" w:rsidRPr="0038055D">
        <w:rPr>
          <w:rFonts w:ascii="Simplified Arabic" w:hAnsi="Simplified Arabic"/>
          <w:sz w:val="20"/>
          <w:szCs w:val="20"/>
          <w:lang w:val="en-US"/>
        </w:rPr>
        <w:t>Suber</w:t>
      </w:r>
      <w:r w:rsidR="00994EAE" w:rsidRPr="0038055D">
        <w:rPr>
          <w:rFonts w:ascii="Simplified Arabic" w:hAnsi="Simplified Arabic"/>
          <w:sz w:val="20"/>
          <w:szCs w:val="20"/>
          <w:lang w:val="en-US"/>
        </w:rPr>
        <w:t xml:space="preserve">, </w:t>
      </w:r>
      <w:r w:rsidR="00785F81" w:rsidRPr="0038055D">
        <w:rPr>
          <w:rFonts w:ascii="Simplified Arabic" w:hAnsi="Simplified Arabic"/>
          <w:sz w:val="20"/>
          <w:szCs w:val="20"/>
          <w:lang w:val="en-US"/>
        </w:rPr>
        <w:t>Peter</w:t>
      </w:r>
      <w:r w:rsidR="00FB2FC2" w:rsidRPr="0038055D">
        <w:rPr>
          <w:rFonts w:ascii="Simplified Arabic" w:hAnsi="Simplified Arabic" w:hint="cs"/>
          <w:sz w:val="20"/>
          <w:szCs w:val="20"/>
          <w:rtl/>
          <w:lang w:val="en-US"/>
        </w:rPr>
        <w:t>.</w:t>
      </w:r>
      <w:r w:rsidR="00785F81" w:rsidRPr="0038055D">
        <w:rPr>
          <w:rFonts w:ascii="Simplified Arabic" w:hAnsi="Simplified Arabic" w:hint="cs"/>
          <w:sz w:val="20"/>
          <w:szCs w:val="20"/>
          <w:rtl/>
          <w:lang w:val="en-US"/>
        </w:rPr>
        <w:t>(</w:t>
      </w:r>
      <w:r w:rsidR="0008313B" w:rsidRPr="0038055D">
        <w:rPr>
          <w:rFonts w:ascii="Simplified Arabic" w:hAnsi="Simplified Arabic"/>
          <w:sz w:val="20"/>
          <w:szCs w:val="20"/>
          <w:rtl/>
          <w:lang w:val="en-US"/>
        </w:rPr>
        <w:t>2008)</w:t>
      </w:r>
      <w:r w:rsidR="00785F81" w:rsidRPr="0038055D">
        <w:rPr>
          <w:rFonts w:ascii="Simplified Arabic" w:hAnsi="Simplified Arabic" w:hint="cs"/>
          <w:sz w:val="20"/>
          <w:szCs w:val="20"/>
          <w:rtl/>
          <w:lang w:val="en-US"/>
        </w:rPr>
        <w:t>.</w:t>
      </w:r>
      <w:r w:rsidR="00542615" w:rsidRPr="0038055D">
        <w:rPr>
          <w:rFonts w:ascii="Simplified Arabic" w:hAnsi="Simplified Arabic"/>
          <w:sz w:val="20"/>
          <w:szCs w:val="20"/>
          <w:lang w:val="en-US" w:bidi="ar-SA"/>
        </w:rPr>
        <w:t>What Librarians Can Do to Promote Open Access</w:t>
      </w:r>
      <w:r w:rsidR="00587EDE" w:rsidRPr="0038055D">
        <w:rPr>
          <w:rFonts w:ascii="Simplified Arabic" w:hAnsi="Simplified Arabic"/>
          <w:sz w:val="20"/>
          <w:szCs w:val="20"/>
          <w:rtl/>
          <w:lang w:val="en-US" w:bidi="ar-SA"/>
        </w:rPr>
        <w:t>.</w:t>
      </w:r>
      <w:r w:rsidR="00587EDE" w:rsidRPr="0038055D">
        <w:rPr>
          <w:rFonts w:ascii="Simplified Arabic" w:hAnsi="Simplified Arabic"/>
          <w:sz w:val="20"/>
          <w:szCs w:val="20"/>
          <w:lang w:val="en-US"/>
        </w:rPr>
        <w:t xml:space="preserve"> [</w:t>
      </w:r>
      <w:r w:rsidR="00785F81" w:rsidRPr="0038055D">
        <w:rPr>
          <w:rFonts w:ascii="Simplified Arabic" w:hAnsi="Simplified Arabic"/>
          <w:sz w:val="20"/>
          <w:szCs w:val="20"/>
          <w:lang w:val="en-US" w:bidi="ar-SA"/>
        </w:rPr>
        <w:t>Online</w:t>
      </w:r>
      <w:r w:rsidR="00785F81" w:rsidRPr="0038055D">
        <w:rPr>
          <w:rFonts w:ascii="Simplified Arabic" w:hAnsi="Simplified Arabic"/>
          <w:sz w:val="20"/>
          <w:szCs w:val="20"/>
          <w:lang w:val="en-US"/>
        </w:rPr>
        <w:t>]</w:t>
      </w:r>
      <w:r w:rsidRPr="0038055D">
        <w:rPr>
          <w:rFonts w:ascii="Simplified Arabic" w:hAnsi="Simplified Arabic"/>
          <w:sz w:val="20"/>
          <w:szCs w:val="20"/>
          <w:rtl/>
          <w:lang w:val="en-US"/>
        </w:rPr>
        <w:t xml:space="preserve">: </w:t>
      </w:r>
      <w:hyperlink r:id="rId14" w:history="1">
        <w:r w:rsidRPr="0038055D">
          <w:rPr>
            <w:rStyle w:val="Lienhypertexte"/>
            <w:rFonts w:ascii="Simplified Arabic" w:hAnsi="Simplified Arabic"/>
            <w:color w:val="auto"/>
            <w:sz w:val="20"/>
            <w:szCs w:val="20"/>
            <w:u w:val="none"/>
            <w:lang w:val="en-US" w:bidi="ar-DZ"/>
          </w:rPr>
          <w:t>http://api.ning.com/files/h0siTHvWNEwQJ4abgSKYFNFew*NR0WyzDQB7Z7DPsN6eyuQwK7SO1Yjula8e4ZOpN5jDrB9X5veZs0V-yYFi3Pi6be4s7DAc/Librarians</w:t>
        </w:r>
      </w:hyperlink>
      <w:r w:rsidRPr="0038055D">
        <w:rPr>
          <w:rFonts w:ascii="Simplified Arabic" w:hAnsi="Simplified Arabic"/>
          <w:sz w:val="20"/>
          <w:szCs w:val="20"/>
          <w:lang w:val="en-US" w:bidi="ar-DZ"/>
        </w:rPr>
        <w:t>.</w:t>
      </w:r>
      <w:r w:rsidR="00587EDE" w:rsidRPr="0038055D">
        <w:rPr>
          <w:rFonts w:ascii="Simplified Arabic" w:hAnsi="Simplified Arabic"/>
          <w:sz w:val="20"/>
          <w:szCs w:val="20"/>
          <w:lang w:val="en-US"/>
        </w:rPr>
        <w:t>(</w:t>
      </w:r>
      <w:r w:rsidRPr="0038055D">
        <w:rPr>
          <w:rFonts w:ascii="Simplified Arabic" w:hAnsi="Simplified Arabic"/>
          <w:sz w:val="20"/>
          <w:szCs w:val="20"/>
          <w:lang w:val="en-US"/>
        </w:rPr>
        <w:t>Accessed</w:t>
      </w:r>
      <w:r w:rsidR="00FB2FC2" w:rsidRPr="005634DA">
        <w:rPr>
          <w:rFonts w:ascii="Simplified Arabic" w:hAnsi="Simplified Arabic"/>
          <w:sz w:val="20"/>
          <w:szCs w:val="20"/>
          <w:lang w:val="en-US"/>
        </w:rPr>
        <w:t>: 29</w:t>
      </w:r>
      <w:r w:rsidR="00466C96" w:rsidRPr="005634DA">
        <w:rPr>
          <w:rFonts w:ascii="Simplified Arabic" w:hAnsi="Simplified Arabic"/>
          <w:sz w:val="20"/>
          <w:szCs w:val="20"/>
          <w:lang w:val="en-US"/>
        </w:rPr>
        <w:t xml:space="preserve"> / </w:t>
      </w:r>
      <w:r w:rsidR="00DC3277" w:rsidRPr="005634DA">
        <w:rPr>
          <w:rFonts w:ascii="Simplified Arabic" w:hAnsi="Simplified Arabic"/>
          <w:sz w:val="20"/>
          <w:szCs w:val="20"/>
          <w:lang w:val="en-US"/>
        </w:rPr>
        <w:t>9</w:t>
      </w:r>
      <w:r w:rsidR="00466C96" w:rsidRPr="005634DA">
        <w:rPr>
          <w:rFonts w:ascii="Simplified Arabic" w:hAnsi="Simplified Arabic"/>
          <w:sz w:val="20"/>
          <w:szCs w:val="20"/>
          <w:lang w:val="en-US"/>
        </w:rPr>
        <w:t xml:space="preserve"> /2014</w:t>
      </w:r>
      <w:r w:rsidR="00587EDE" w:rsidRPr="005634DA">
        <w:rPr>
          <w:rFonts w:ascii="Simplified Arabic" w:hAnsi="Simplified Arabic"/>
          <w:sz w:val="20"/>
          <w:szCs w:val="20"/>
          <w:lang w:val="en-US"/>
        </w:rPr>
        <w:t>)</w:t>
      </w:r>
    </w:p>
    <w:p w:rsidR="00EC1CDA" w:rsidRDefault="00EC1CDA" w:rsidP="00C4338C">
      <w:pPr>
        <w:pStyle w:val="Notedebasdepage"/>
        <w:bidi/>
        <w:jc w:val="both"/>
        <w:rPr>
          <w:rFonts w:ascii="Simplified Arabic" w:hAnsi="Simplified Arabic"/>
        </w:rPr>
      </w:pPr>
      <w:r>
        <w:rPr>
          <w:rFonts w:ascii="Simplified Arabic" w:hAnsi="Simplified Arabic"/>
        </w:rPr>
        <w:t>1</w:t>
      </w:r>
      <w:r w:rsidRPr="005634DA">
        <w:rPr>
          <w:rFonts w:ascii="Simplified Arabic" w:hAnsi="Simplified Arabic"/>
          <w:rtl/>
        </w:rPr>
        <w:t>-</w:t>
      </w:r>
      <w:r>
        <w:rPr>
          <w:rFonts w:ascii="Simplified Arabic" w:hAnsi="Simplified Arabic" w:hint="cs"/>
          <w:rtl/>
        </w:rPr>
        <w:t>عبد الجواد، سامح زينهم.(20006). المكتبات والأرشيفات الرقمية:التخطيط والبناء والإدارة. ط1</w:t>
      </w:r>
      <w:r>
        <w:rPr>
          <w:rFonts w:ascii="Simplified Arabic" w:hAnsi="Simplified Arabic"/>
        </w:rPr>
        <w:t xml:space="preserve"> </w:t>
      </w:r>
      <w:r>
        <w:rPr>
          <w:rFonts w:ascii="Simplified Arabic" w:hAnsi="Simplified Arabic" w:hint="cs"/>
          <w:rtl/>
        </w:rPr>
        <w:t xml:space="preserve">.القاهرة: الدار </w:t>
      </w:r>
      <w:r w:rsidRPr="005634DA">
        <w:rPr>
          <w:rFonts w:ascii="Simplified Arabic" w:hAnsi="Simplified Arabic"/>
          <w:rtl/>
        </w:rPr>
        <w:t>المصرية اللبنانية، 200</w:t>
      </w:r>
      <w:r>
        <w:rPr>
          <w:rFonts w:ascii="Simplified Arabic" w:hAnsi="Simplified Arabic" w:hint="cs"/>
          <w:rtl/>
        </w:rPr>
        <w:t>6</w:t>
      </w:r>
      <w:r w:rsidRPr="005634DA">
        <w:rPr>
          <w:rFonts w:ascii="Simplified Arabic" w:hAnsi="Simplified Arabic"/>
          <w:rtl/>
        </w:rPr>
        <w:t>. ص</w:t>
      </w:r>
      <w:r>
        <w:rPr>
          <w:rFonts w:ascii="Simplified Arabic" w:hAnsi="Simplified Arabic" w:hint="cs"/>
          <w:rtl/>
        </w:rPr>
        <w:t>427</w:t>
      </w:r>
      <w:r w:rsidRPr="005634DA">
        <w:rPr>
          <w:rFonts w:ascii="Simplified Arabic" w:hAnsi="Simplified Arabic"/>
          <w:rtl/>
        </w:rPr>
        <w:t>.</w:t>
      </w:r>
    </w:p>
    <w:p w:rsidR="00EC1CDA" w:rsidRPr="005634DA" w:rsidRDefault="00EC1CDA" w:rsidP="00F9069B">
      <w:pPr>
        <w:pStyle w:val="Notedebasdepage"/>
        <w:bidi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  <w:lang w:bidi="ar-SA"/>
        </w:rPr>
        <w:t>2</w:t>
      </w:r>
      <w:r>
        <w:rPr>
          <w:rFonts w:ascii="Simplified Arabic" w:hAnsi="Simplified Arabic"/>
        </w:rPr>
        <w:t>-</w:t>
      </w:r>
      <w:r w:rsidRPr="005634DA">
        <w:rPr>
          <w:rFonts w:ascii="Simplified Arabic" w:hAnsi="Simplified Arabic"/>
          <w:rtl/>
        </w:rPr>
        <w:t>عبد الهادي، محمد فتحي. (2005</w:t>
      </w:r>
      <w:r w:rsidRPr="005634DA">
        <w:rPr>
          <w:rFonts w:ascii="Simplified Arabic" w:hAnsi="Simplified Arabic"/>
          <w:b/>
          <w:bCs/>
          <w:rtl/>
          <w:lang w:bidi="ar-DZ"/>
        </w:rPr>
        <w:t xml:space="preserve"> ). </w:t>
      </w:r>
      <w:r w:rsidRPr="005634DA">
        <w:rPr>
          <w:rFonts w:ascii="Simplified Arabic" w:hAnsi="Simplified Arabic"/>
          <w:rtl/>
        </w:rPr>
        <w:t>البحث ومناهجه في علم المكتبات والمعلومات.</w:t>
      </w:r>
      <w:r>
        <w:rPr>
          <w:rFonts w:ascii="Simplified Arabic" w:hAnsi="Simplified Arabic" w:hint="cs"/>
          <w:rtl/>
        </w:rPr>
        <w:t xml:space="preserve"> </w:t>
      </w:r>
      <w:r w:rsidRPr="005634DA">
        <w:rPr>
          <w:rFonts w:ascii="Simplified Arabic" w:hAnsi="Simplified Arabic"/>
          <w:rtl/>
        </w:rPr>
        <w:t>ط2</w:t>
      </w:r>
      <w:r>
        <w:rPr>
          <w:rFonts w:ascii="Simplified Arabic" w:hAnsi="Simplified Arabic"/>
          <w:rtl/>
        </w:rPr>
        <w:t xml:space="preserve"> .</w:t>
      </w:r>
      <w:r w:rsidRPr="005634DA">
        <w:rPr>
          <w:rFonts w:ascii="Simplified Arabic" w:hAnsi="Simplified Arabic"/>
          <w:rtl/>
        </w:rPr>
        <w:t>القاهرة: الدار المصرية اللبنانية، 2005. ص254.</w:t>
      </w:r>
    </w:p>
    <w:p w:rsidR="00EC1CDA" w:rsidRPr="005634DA" w:rsidRDefault="00EC1CDA" w:rsidP="005634DA">
      <w:pPr>
        <w:pStyle w:val="Notedebasdepage"/>
        <w:bidi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3</w:t>
      </w:r>
      <w:r w:rsidRPr="005634DA">
        <w:rPr>
          <w:rFonts w:ascii="Simplified Arabic" w:hAnsi="Simplified Arabic"/>
          <w:rtl/>
        </w:rPr>
        <w:t>-عاشوري، نضيرة. (2012</w:t>
      </w:r>
      <w:r w:rsidRPr="005634DA">
        <w:rPr>
          <w:rFonts w:ascii="Simplified Arabic" w:hAnsi="Simplified Arabic"/>
          <w:b/>
          <w:bCs/>
          <w:rtl/>
          <w:lang w:bidi="ar-DZ"/>
        </w:rPr>
        <w:t xml:space="preserve"> ). </w:t>
      </w:r>
      <w:r w:rsidRPr="005634DA">
        <w:rPr>
          <w:rFonts w:ascii="Simplified Arabic" w:hAnsi="Simplified Arabic"/>
          <w:rtl/>
          <w:lang w:bidi="ar-DZ"/>
        </w:rPr>
        <w:t xml:space="preserve">حركة الوصول الحر للمعلومات ودورها في تطوير نظام الاتصال العلمي: </w:t>
      </w:r>
      <w:r w:rsidRPr="005634DA">
        <w:rPr>
          <w:rFonts w:ascii="Simplified Arabic" w:hAnsi="Simplified Arabic"/>
          <w:rtl/>
        </w:rPr>
        <w:t>دراسة حالة الأساتذة الباحثين بقسم الإعلام الآلي جامعة منتوري قسنطينة</w:t>
      </w:r>
      <w:r w:rsidRPr="005634DA">
        <w:rPr>
          <w:rFonts w:ascii="Simplified Arabic" w:hAnsi="Simplified Arabic"/>
          <w:b/>
          <w:bCs/>
          <w:rtl/>
        </w:rPr>
        <w:t xml:space="preserve"> .</w:t>
      </w:r>
      <w:r w:rsidRPr="005634DA">
        <w:rPr>
          <w:rFonts w:ascii="Simplified Arabic" w:hAnsi="Simplified Arabic"/>
          <w:rtl/>
        </w:rPr>
        <w:t>إشراف</w:t>
      </w:r>
      <w:r>
        <w:rPr>
          <w:rFonts w:ascii="Simplified Arabic" w:hAnsi="Simplified Arabic" w:hint="cs"/>
          <w:rtl/>
        </w:rPr>
        <w:t xml:space="preserve"> </w:t>
      </w:r>
      <w:r w:rsidRPr="005634DA">
        <w:rPr>
          <w:rFonts w:ascii="Simplified Arabic" w:hAnsi="Simplified Arabic"/>
          <w:rtl/>
        </w:rPr>
        <w:t>محمد الصالح نابتي.</w:t>
      </w:r>
      <w:r>
        <w:rPr>
          <w:rFonts w:ascii="Simplified Arabic" w:hAnsi="Simplified Arabic" w:hint="cs"/>
          <w:rtl/>
        </w:rPr>
        <w:t xml:space="preserve"> </w:t>
      </w:r>
      <w:r w:rsidRPr="005634DA">
        <w:rPr>
          <w:rFonts w:ascii="Simplified Arabic" w:hAnsi="Simplified Arabic"/>
          <w:rtl/>
        </w:rPr>
        <w:t xml:space="preserve">رسالة ماستر. قسنطينة، جامعة قسنطينة، كلية العلوم الإنسانية والاجتماعية، قسم المكتبات، 2012.  </w:t>
      </w:r>
    </w:p>
    <w:sectPr w:rsidR="00EC1CDA" w:rsidRPr="005634DA" w:rsidSect="00002A06">
      <w:type w:val="continuous"/>
      <w:pgSz w:w="9072" w:h="13608" w:code="9"/>
      <w:pgMar w:top="1134" w:right="992" w:bottom="1134" w:left="993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81" w:rsidRDefault="00E84981" w:rsidP="00413CA6">
      <w:r>
        <w:separator/>
      </w:r>
    </w:p>
  </w:endnote>
  <w:endnote w:type="continuationSeparator" w:id="1">
    <w:p w:rsidR="00E84981" w:rsidRDefault="00E84981" w:rsidP="0041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959888"/>
      <w:docPartObj>
        <w:docPartGallery w:val="Page Numbers (Bottom of Page)"/>
        <w:docPartUnique/>
      </w:docPartObj>
    </w:sdtPr>
    <w:sdtContent>
      <w:p w:rsidR="0059160A" w:rsidRDefault="002352F8">
        <w:pPr>
          <w:pStyle w:val="Pieddepage"/>
          <w:jc w:val="center"/>
        </w:pPr>
        <w:fldSimple w:instr=" PAGE   \* MERGEFORMAT ">
          <w:r w:rsidR="00FA6BA8">
            <w:rPr>
              <w:noProof/>
            </w:rPr>
            <w:t>1</w:t>
          </w:r>
        </w:fldSimple>
      </w:p>
    </w:sdtContent>
  </w:sdt>
  <w:p w:rsidR="0059160A" w:rsidRDefault="005916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81" w:rsidRDefault="00E84981" w:rsidP="00413CA6">
      <w:r>
        <w:separator/>
      </w:r>
    </w:p>
  </w:footnote>
  <w:footnote w:type="continuationSeparator" w:id="1">
    <w:p w:rsidR="00E84981" w:rsidRDefault="00E84981" w:rsidP="00413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0A" w:rsidRPr="00757E7F" w:rsidRDefault="0059160A" w:rsidP="00564659">
    <w:pPr>
      <w:pStyle w:val="En-tte"/>
      <w:jc w:val="right"/>
      <w:rPr>
        <w:sz w:val="20"/>
        <w:szCs w:val="20"/>
        <w:lang w:bidi="ar-SA"/>
      </w:rPr>
    </w:pPr>
    <w:r>
      <w:rPr>
        <w:rFonts w:hint="cs"/>
        <w:sz w:val="20"/>
        <w:szCs w:val="20"/>
        <w:rtl/>
      </w:rPr>
      <w:t xml:space="preserve">دور المكتبيين في التأسيس لحركة النفاذ المفتوح للمعلومات العلمية والتقنية والإفاده منها </w:t>
    </w:r>
  </w:p>
  <w:p w:rsidR="0059160A" w:rsidRDefault="005916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206"/>
    <w:multiLevelType w:val="hybridMultilevel"/>
    <w:tmpl w:val="37B81E7E"/>
    <w:lvl w:ilvl="0" w:tplc="34E0CFEC">
      <w:start w:val="17"/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3580A"/>
    <w:multiLevelType w:val="hybridMultilevel"/>
    <w:tmpl w:val="4FD053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30B"/>
    <w:multiLevelType w:val="hybridMultilevel"/>
    <w:tmpl w:val="0E7040B2"/>
    <w:lvl w:ilvl="0" w:tplc="75AA6C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28AF"/>
    <w:multiLevelType w:val="hybridMultilevel"/>
    <w:tmpl w:val="8CAAF5EC"/>
    <w:lvl w:ilvl="0" w:tplc="2D125594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FF84E0F"/>
    <w:multiLevelType w:val="hybridMultilevel"/>
    <w:tmpl w:val="AC0236A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A0952"/>
    <w:multiLevelType w:val="hybridMultilevel"/>
    <w:tmpl w:val="D41CF0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F0611"/>
    <w:multiLevelType w:val="hybridMultilevel"/>
    <w:tmpl w:val="6478CF7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C312E"/>
    <w:multiLevelType w:val="hybridMultilevel"/>
    <w:tmpl w:val="4FB64BE6"/>
    <w:lvl w:ilvl="0" w:tplc="32A69598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0196E"/>
    <w:multiLevelType w:val="hybridMultilevel"/>
    <w:tmpl w:val="E4C4D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168CC"/>
    <w:multiLevelType w:val="hybridMultilevel"/>
    <w:tmpl w:val="561610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52B66"/>
    <w:multiLevelType w:val="hybridMultilevel"/>
    <w:tmpl w:val="620A81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543A5"/>
    <w:multiLevelType w:val="hybridMultilevel"/>
    <w:tmpl w:val="3CE23014"/>
    <w:lvl w:ilvl="0" w:tplc="B3043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50126"/>
    <w:multiLevelType w:val="multilevel"/>
    <w:tmpl w:val="8F065B50"/>
    <w:lvl w:ilvl="0">
      <w:start w:val="1"/>
      <w:numFmt w:val="decimal"/>
      <w:lvlText w:val="%1"/>
      <w:lvlJc w:val="left"/>
      <w:pPr>
        <w:ind w:left="495" w:hanging="495"/>
      </w:pPr>
      <w:rPr>
        <w:rFonts w:eastAsiaTheme="majorEastAsia" w:hint="default"/>
        <w:b/>
        <w:sz w:val="24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Theme="majorEastAsia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  <w:b/>
        <w:sz w:val="24"/>
      </w:rPr>
    </w:lvl>
  </w:abstractNum>
  <w:abstractNum w:abstractNumId="13">
    <w:nsid w:val="481B7A64"/>
    <w:multiLevelType w:val="hybridMultilevel"/>
    <w:tmpl w:val="33E8A1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F026BC"/>
    <w:multiLevelType w:val="hybridMultilevel"/>
    <w:tmpl w:val="C1207976"/>
    <w:lvl w:ilvl="0" w:tplc="2530078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4609"/>
    <w:multiLevelType w:val="hybridMultilevel"/>
    <w:tmpl w:val="2DF0A4D4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92B0206"/>
    <w:multiLevelType w:val="hybridMultilevel"/>
    <w:tmpl w:val="B43853F2"/>
    <w:lvl w:ilvl="0" w:tplc="F9747AE2">
      <w:start w:val="1"/>
      <w:numFmt w:val="decimal"/>
      <w:lvlText w:val="%1"/>
      <w:lvlJc w:val="left"/>
      <w:pPr>
        <w:ind w:left="69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7">
    <w:nsid w:val="62726F32"/>
    <w:multiLevelType w:val="hybridMultilevel"/>
    <w:tmpl w:val="4B52FCE8"/>
    <w:lvl w:ilvl="0" w:tplc="087C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42378"/>
    <w:rsid w:val="00000600"/>
    <w:rsid w:val="00000CF4"/>
    <w:rsid w:val="00001FE3"/>
    <w:rsid w:val="00002A06"/>
    <w:rsid w:val="00003EB1"/>
    <w:rsid w:val="000066D6"/>
    <w:rsid w:val="000070C0"/>
    <w:rsid w:val="000105BE"/>
    <w:rsid w:val="00012400"/>
    <w:rsid w:val="000129E8"/>
    <w:rsid w:val="00012C21"/>
    <w:rsid w:val="0001323A"/>
    <w:rsid w:val="00014008"/>
    <w:rsid w:val="0001527A"/>
    <w:rsid w:val="00015D21"/>
    <w:rsid w:val="000163DB"/>
    <w:rsid w:val="00017109"/>
    <w:rsid w:val="00020C9F"/>
    <w:rsid w:val="00021C28"/>
    <w:rsid w:val="00022B25"/>
    <w:rsid w:val="00023E4E"/>
    <w:rsid w:val="0002410A"/>
    <w:rsid w:val="00025B6F"/>
    <w:rsid w:val="00027179"/>
    <w:rsid w:val="00031B15"/>
    <w:rsid w:val="00031E14"/>
    <w:rsid w:val="00032898"/>
    <w:rsid w:val="00034663"/>
    <w:rsid w:val="0003538C"/>
    <w:rsid w:val="00035B7F"/>
    <w:rsid w:val="00036815"/>
    <w:rsid w:val="000368AD"/>
    <w:rsid w:val="00036A88"/>
    <w:rsid w:val="000371AC"/>
    <w:rsid w:val="0004008E"/>
    <w:rsid w:val="00041A36"/>
    <w:rsid w:val="00041CB9"/>
    <w:rsid w:val="00041E36"/>
    <w:rsid w:val="00042378"/>
    <w:rsid w:val="000423C2"/>
    <w:rsid w:val="00042E43"/>
    <w:rsid w:val="00043AFC"/>
    <w:rsid w:val="000451FE"/>
    <w:rsid w:val="000462D1"/>
    <w:rsid w:val="00046648"/>
    <w:rsid w:val="000467FF"/>
    <w:rsid w:val="00046BA5"/>
    <w:rsid w:val="00046CFE"/>
    <w:rsid w:val="000503ED"/>
    <w:rsid w:val="00050B8D"/>
    <w:rsid w:val="000515E9"/>
    <w:rsid w:val="000529A9"/>
    <w:rsid w:val="000557E9"/>
    <w:rsid w:val="00055911"/>
    <w:rsid w:val="00061E7A"/>
    <w:rsid w:val="00062286"/>
    <w:rsid w:val="00062378"/>
    <w:rsid w:val="00062DF4"/>
    <w:rsid w:val="000630CD"/>
    <w:rsid w:val="00067132"/>
    <w:rsid w:val="00070BC2"/>
    <w:rsid w:val="00071477"/>
    <w:rsid w:val="00071793"/>
    <w:rsid w:val="00071DF1"/>
    <w:rsid w:val="00072262"/>
    <w:rsid w:val="000730EA"/>
    <w:rsid w:val="00073228"/>
    <w:rsid w:val="000746EA"/>
    <w:rsid w:val="00075562"/>
    <w:rsid w:val="000756AF"/>
    <w:rsid w:val="00075E46"/>
    <w:rsid w:val="000763C5"/>
    <w:rsid w:val="00077937"/>
    <w:rsid w:val="0008313B"/>
    <w:rsid w:val="00083C6C"/>
    <w:rsid w:val="00084C84"/>
    <w:rsid w:val="00086396"/>
    <w:rsid w:val="00086824"/>
    <w:rsid w:val="0008798D"/>
    <w:rsid w:val="00087C43"/>
    <w:rsid w:val="00090A9B"/>
    <w:rsid w:val="00091C6E"/>
    <w:rsid w:val="000921E0"/>
    <w:rsid w:val="000927B0"/>
    <w:rsid w:val="00092A7D"/>
    <w:rsid w:val="00092E75"/>
    <w:rsid w:val="00092F63"/>
    <w:rsid w:val="00093B8E"/>
    <w:rsid w:val="000941C3"/>
    <w:rsid w:val="000942D4"/>
    <w:rsid w:val="000955CB"/>
    <w:rsid w:val="00097E0C"/>
    <w:rsid w:val="000A0492"/>
    <w:rsid w:val="000A08F5"/>
    <w:rsid w:val="000A0C7F"/>
    <w:rsid w:val="000A1F71"/>
    <w:rsid w:val="000A2673"/>
    <w:rsid w:val="000A3D10"/>
    <w:rsid w:val="000A5155"/>
    <w:rsid w:val="000A567E"/>
    <w:rsid w:val="000A6579"/>
    <w:rsid w:val="000A6750"/>
    <w:rsid w:val="000A7436"/>
    <w:rsid w:val="000A781B"/>
    <w:rsid w:val="000B1B75"/>
    <w:rsid w:val="000B29D1"/>
    <w:rsid w:val="000B3D17"/>
    <w:rsid w:val="000B533E"/>
    <w:rsid w:val="000B6AF8"/>
    <w:rsid w:val="000B732C"/>
    <w:rsid w:val="000C0737"/>
    <w:rsid w:val="000C2466"/>
    <w:rsid w:val="000C3212"/>
    <w:rsid w:val="000C3B18"/>
    <w:rsid w:val="000C5213"/>
    <w:rsid w:val="000C5D5C"/>
    <w:rsid w:val="000C6137"/>
    <w:rsid w:val="000C705C"/>
    <w:rsid w:val="000C7A9E"/>
    <w:rsid w:val="000D031D"/>
    <w:rsid w:val="000D1E7E"/>
    <w:rsid w:val="000D283C"/>
    <w:rsid w:val="000D34F1"/>
    <w:rsid w:val="000D6316"/>
    <w:rsid w:val="000D711F"/>
    <w:rsid w:val="000D72B5"/>
    <w:rsid w:val="000D783F"/>
    <w:rsid w:val="000E1AC0"/>
    <w:rsid w:val="000E25DF"/>
    <w:rsid w:val="000E3069"/>
    <w:rsid w:val="000E30F6"/>
    <w:rsid w:val="000E3FCA"/>
    <w:rsid w:val="000E4122"/>
    <w:rsid w:val="000E42C4"/>
    <w:rsid w:val="000E4AB1"/>
    <w:rsid w:val="000E4F61"/>
    <w:rsid w:val="000E641D"/>
    <w:rsid w:val="000E6890"/>
    <w:rsid w:val="000E7691"/>
    <w:rsid w:val="000F035E"/>
    <w:rsid w:val="000F0B21"/>
    <w:rsid w:val="000F0DA1"/>
    <w:rsid w:val="000F134B"/>
    <w:rsid w:val="000F2EB3"/>
    <w:rsid w:val="000F4ADC"/>
    <w:rsid w:val="000F66F8"/>
    <w:rsid w:val="000F67DF"/>
    <w:rsid w:val="0010010C"/>
    <w:rsid w:val="001014AB"/>
    <w:rsid w:val="00103405"/>
    <w:rsid w:val="00103F3A"/>
    <w:rsid w:val="00104C3A"/>
    <w:rsid w:val="001052C1"/>
    <w:rsid w:val="00105D64"/>
    <w:rsid w:val="00112521"/>
    <w:rsid w:val="001131A8"/>
    <w:rsid w:val="001137B4"/>
    <w:rsid w:val="001147C1"/>
    <w:rsid w:val="001151F4"/>
    <w:rsid w:val="001170CE"/>
    <w:rsid w:val="00117934"/>
    <w:rsid w:val="00120E75"/>
    <w:rsid w:val="00124682"/>
    <w:rsid w:val="00124E44"/>
    <w:rsid w:val="00124E4F"/>
    <w:rsid w:val="00125627"/>
    <w:rsid w:val="001259F9"/>
    <w:rsid w:val="0012611B"/>
    <w:rsid w:val="001266A0"/>
    <w:rsid w:val="0013060A"/>
    <w:rsid w:val="00132819"/>
    <w:rsid w:val="001336CA"/>
    <w:rsid w:val="001348C5"/>
    <w:rsid w:val="00134C8B"/>
    <w:rsid w:val="0013576B"/>
    <w:rsid w:val="00137315"/>
    <w:rsid w:val="001407F9"/>
    <w:rsid w:val="00140B36"/>
    <w:rsid w:val="00141198"/>
    <w:rsid w:val="00143503"/>
    <w:rsid w:val="00143A50"/>
    <w:rsid w:val="001451BF"/>
    <w:rsid w:val="00145F53"/>
    <w:rsid w:val="00146B3D"/>
    <w:rsid w:val="001505BD"/>
    <w:rsid w:val="00150690"/>
    <w:rsid w:val="00151C2A"/>
    <w:rsid w:val="00153DD4"/>
    <w:rsid w:val="0015425E"/>
    <w:rsid w:val="00154564"/>
    <w:rsid w:val="0015466D"/>
    <w:rsid w:val="00155B2A"/>
    <w:rsid w:val="00156B86"/>
    <w:rsid w:val="001570B3"/>
    <w:rsid w:val="00157603"/>
    <w:rsid w:val="0016072A"/>
    <w:rsid w:val="001617AC"/>
    <w:rsid w:val="00161912"/>
    <w:rsid w:val="00161C3D"/>
    <w:rsid w:val="0016225A"/>
    <w:rsid w:val="00162AE4"/>
    <w:rsid w:val="0016341D"/>
    <w:rsid w:val="00163A1F"/>
    <w:rsid w:val="00163B12"/>
    <w:rsid w:val="00164BB4"/>
    <w:rsid w:val="00164C20"/>
    <w:rsid w:val="00165241"/>
    <w:rsid w:val="00165C4E"/>
    <w:rsid w:val="0016606A"/>
    <w:rsid w:val="00166699"/>
    <w:rsid w:val="00166AB2"/>
    <w:rsid w:val="00166AE6"/>
    <w:rsid w:val="00167698"/>
    <w:rsid w:val="00170389"/>
    <w:rsid w:val="00170ED5"/>
    <w:rsid w:val="00171DA9"/>
    <w:rsid w:val="00172207"/>
    <w:rsid w:val="0017414F"/>
    <w:rsid w:val="001747E0"/>
    <w:rsid w:val="00174BA6"/>
    <w:rsid w:val="00175537"/>
    <w:rsid w:val="001770AB"/>
    <w:rsid w:val="0017760D"/>
    <w:rsid w:val="00177FDE"/>
    <w:rsid w:val="001802AF"/>
    <w:rsid w:val="001819D8"/>
    <w:rsid w:val="0018216E"/>
    <w:rsid w:val="001839A5"/>
    <w:rsid w:val="00183C4F"/>
    <w:rsid w:val="00183DEA"/>
    <w:rsid w:val="00190536"/>
    <w:rsid w:val="00190878"/>
    <w:rsid w:val="0019130B"/>
    <w:rsid w:val="00191EF7"/>
    <w:rsid w:val="00193BE0"/>
    <w:rsid w:val="00193E32"/>
    <w:rsid w:val="0019533D"/>
    <w:rsid w:val="00195536"/>
    <w:rsid w:val="001955BE"/>
    <w:rsid w:val="001960BE"/>
    <w:rsid w:val="001972BE"/>
    <w:rsid w:val="001A150F"/>
    <w:rsid w:val="001A20CE"/>
    <w:rsid w:val="001A226F"/>
    <w:rsid w:val="001A24F1"/>
    <w:rsid w:val="001A4069"/>
    <w:rsid w:val="001A7671"/>
    <w:rsid w:val="001A7897"/>
    <w:rsid w:val="001B00D3"/>
    <w:rsid w:val="001B186F"/>
    <w:rsid w:val="001B28A5"/>
    <w:rsid w:val="001B2B62"/>
    <w:rsid w:val="001B2E61"/>
    <w:rsid w:val="001B714F"/>
    <w:rsid w:val="001B75AB"/>
    <w:rsid w:val="001B77E9"/>
    <w:rsid w:val="001B7BC2"/>
    <w:rsid w:val="001C09CF"/>
    <w:rsid w:val="001C16A0"/>
    <w:rsid w:val="001C1F51"/>
    <w:rsid w:val="001C61B2"/>
    <w:rsid w:val="001C68C0"/>
    <w:rsid w:val="001C6D9A"/>
    <w:rsid w:val="001C707C"/>
    <w:rsid w:val="001D0587"/>
    <w:rsid w:val="001D0F78"/>
    <w:rsid w:val="001D1224"/>
    <w:rsid w:val="001D1F1A"/>
    <w:rsid w:val="001D4759"/>
    <w:rsid w:val="001D5D8A"/>
    <w:rsid w:val="001D678D"/>
    <w:rsid w:val="001D6AFA"/>
    <w:rsid w:val="001D6C9E"/>
    <w:rsid w:val="001E06A0"/>
    <w:rsid w:val="001E2097"/>
    <w:rsid w:val="001E275A"/>
    <w:rsid w:val="001E2AA4"/>
    <w:rsid w:val="001E3B45"/>
    <w:rsid w:val="001E4171"/>
    <w:rsid w:val="001E4CB3"/>
    <w:rsid w:val="001E6A04"/>
    <w:rsid w:val="001E77BC"/>
    <w:rsid w:val="001F1658"/>
    <w:rsid w:val="001F1666"/>
    <w:rsid w:val="001F1EBF"/>
    <w:rsid w:val="001F2411"/>
    <w:rsid w:val="001F2CB2"/>
    <w:rsid w:val="001F3844"/>
    <w:rsid w:val="001F3AC0"/>
    <w:rsid w:val="001F3EB5"/>
    <w:rsid w:val="001F4BB3"/>
    <w:rsid w:val="001F54CC"/>
    <w:rsid w:val="001F5A5C"/>
    <w:rsid w:val="001F65B3"/>
    <w:rsid w:val="001F674C"/>
    <w:rsid w:val="001F6E2E"/>
    <w:rsid w:val="001F70E0"/>
    <w:rsid w:val="00200253"/>
    <w:rsid w:val="00200358"/>
    <w:rsid w:val="002032AC"/>
    <w:rsid w:val="00203902"/>
    <w:rsid w:val="00204070"/>
    <w:rsid w:val="00205766"/>
    <w:rsid w:val="00206561"/>
    <w:rsid w:val="00206F33"/>
    <w:rsid w:val="0020710D"/>
    <w:rsid w:val="00210656"/>
    <w:rsid w:val="002122F5"/>
    <w:rsid w:val="00213050"/>
    <w:rsid w:val="002135C6"/>
    <w:rsid w:val="00214854"/>
    <w:rsid w:val="002148EB"/>
    <w:rsid w:val="0021497A"/>
    <w:rsid w:val="002149A6"/>
    <w:rsid w:val="00214E5D"/>
    <w:rsid w:val="002154E5"/>
    <w:rsid w:val="002155ED"/>
    <w:rsid w:val="00221B47"/>
    <w:rsid w:val="00222CA2"/>
    <w:rsid w:val="002235E7"/>
    <w:rsid w:val="00224187"/>
    <w:rsid w:val="002248CB"/>
    <w:rsid w:val="0022634F"/>
    <w:rsid w:val="00226641"/>
    <w:rsid w:val="002267CF"/>
    <w:rsid w:val="00230E3A"/>
    <w:rsid w:val="00231D8E"/>
    <w:rsid w:val="002338F7"/>
    <w:rsid w:val="002340A4"/>
    <w:rsid w:val="002352F8"/>
    <w:rsid w:val="0023628E"/>
    <w:rsid w:val="00237727"/>
    <w:rsid w:val="00237D49"/>
    <w:rsid w:val="0024082D"/>
    <w:rsid w:val="00240A6F"/>
    <w:rsid w:val="00242064"/>
    <w:rsid w:val="002422B6"/>
    <w:rsid w:val="0024249D"/>
    <w:rsid w:val="00242662"/>
    <w:rsid w:val="00243890"/>
    <w:rsid w:val="00243D44"/>
    <w:rsid w:val="00244B1B"/>
    <w:rsid w:val="00244DF1"/>
    <w:rsid w:val="002471FE"/>
    <w:rsid w:val="00247789"/>
    <w:rsid w:val="002507B7"/>
    <w:rsid w:val="00250C95"/>
    <w:rsid w:val="00250FE0"/>
    <w:rsid w:val="00251285"/>
    <w:rsid w:val="002528F0"/>
    <w:rsid w:val="002529B3"/>
    <w:rsid w:val="00252CB4"/>
    <w:rsid w:val="0025336D"/>
    <w:rsid w:val="002536CD"/>
    <w:rsid w:val="0025455C"/>
    <w:rsid w:val="00254AF4"/>
    <w:rsid w:val="00255B6F"/>
    <w:rsid w:val="00256FB8"/>
    <w:rsid w:val="00261C5B"/>
    <w:rsid w:val="002628A4"/>
    <w:rsid w:val="00262C00"/>
    <w:rsid w:val="00263D22"/>
    <w:rsid w:val="00263E44"/>
    <w:rsid w:val="002645F5"/>
    <w:rsid w:val="002654FF"/>
    <w:rsid w:val="00267EF3"/>
    <w:rsid w:val="0027057E"/>
    <w:rsid w:val="002705C2"/>
    <w:rsid w:val="00270B94"/>
    <w:rsid w:val="00270D16"/>
    <w:rsid w:val="00272704"/>
    <w:rsid w:val="0027382E"/>
    <w:rsid w:val="00273940"/>
    <w:rsid w:val="002758C0"/>
    <w:rsid w:val="00277758"/>
    <w:rsid w:val="00277DDB"/>
    <w:rsid w:val="00280691"/>
    <w:rsid w:val="00281358"/>
    <w:rsid w:val="002819AC"/>
    <w:rsid w:val="0028211D"/>
    <w:rsid w:val="00282CEE"/>
    <w:rsid w:val="00283328"/>
    <w:rsid w:val="002839F1"/>
    <w:rsid w:val="00284129"/>
    <w:rsid w:val="00284E40"/>
    <w:rsid w:val="0028538A"/>
    <w:rsid w:val="00285562"/>
    <w:rsid w:val="00285FB9"/>
    <w:rsid w:val="00287667"/>
    <w:rsid w:val="00287E79"/>
    <w:rsid w:val="002919FF"/>
    <w:rsid w:val="002921A3"/>
    <w:rsid w:val="00293329"/>
    <w:rsid w:val="00293732"/>
    <w:rsid w:val="00293DC7"/>
    <w:rsid w:val="00295D4E"/>
    <w:rsid w:val="002965DD"/>
    <w:rsid w:val="00296B06"/>
    <w:rsid w:val="002A08B9"/>
    <w:rsid w:val="002A3D62"/>
    <w:rsid w:val="002A49E7"/>
    <w:rsid w:val="002A4E8E"/>
    <w:rsid w:val="002A63F9"/>
    <w:rsid w:val="002A6462"/>
    <w:rsid w:val="002A6DBF"/>
    <w:rsid w:val="002A77A9"/>
    <w:rsid w:val="002B0C79"/>
    <w:rsid w:val="002B17CA"/>
    <w:rsid w:val="002B25DA"/>
    <w:rsid w:val="002B29DD"/>
    <w:rsid w:val="002B2E13"/>
    <w:rsid w:val="002B3592"/>
    <w:rsid w:val="002B6403"/>
    <w:rsid w:val="002B6D28"/>
    <w:rsid w:val="002B704C"/>
    <w:rsid w:val="002B70BB"/>
    <w:rsid w:val="002C01D6"/>
    <w:rsid w:val="002C0816"/>
    <w:rsid w:val="002C0A37"/>
    <w:rsid w:val="002C0F63"/>
    <w:rsid w:val="002C3881"/>
    <w:rsid w:val="002C3E5C"/>
    <w:rsid w:val="002C441F"/>
    <w:rsid w:val="002C473D"/>
    <w:rsid w:val="002C5808"/>
    <w:rsid w:val="002C640F"/>
    <w:rsid w:val="002C6412"/>
    <w:rsid w:val="002C6B86"/>
    <w:rsid w:val="002D183C"/>
    <w:rsid w:val="002D18FD"/>
    <w:rsid w:val="002D2B5B"/>
    <w:rsid w:val="002D2C92"/>
    <w:rsid w:val="002D3C6A"/>
    <w:rsid w:val="002D4779"/>
    <w:rsid w:val="002D4ADD"/>
    <w:rsid w:val="002D51D1"/>
    <w:rsid w:val="002D528B"/>
    <w:rsid w:val="002D6A63"/>
    <w:rsid w:val="002D6F83"/>
    <w:rsid w:val="002E0981"/>
    <w:rsid w:val="002E2764"/>
    <w:rsid w:val="002E33B2"/>
    <w:rsid w:val="002E3885"/>
    <w:rsid w:val="002E5D6D"/>
    <w:rsid w:val="002F0411"/>
    <w:rsid w:val="002F0F56"/>
    <w:rsid w:val="002F3E7A"/>
    <w:rsid w:val="002F5090"/>
    <w:rsid w:val="002F5F54"/>
    <w:rsid w:val="002F7C7D"/>
    <w:rsid w:val="00302210"/>
    <w:rsid w:val="0030278C"/>
    <w:rsid w:val="00303267"/>
    <w:rsid w:val="003047D6"/>
    <w:rsid w:val="00306D97"/>
    <w:rsid w:val="00307076"/>
    <w:rsid w:val="003103EE"/>
    <w:rsid w:val="00310A9A"/>
    <w:rsid w:val="00310D12"/>
    <w:rsid w:val="00312E4D"/>
    <w:rsid w:val="00313E63"/>
    <w:rsid w:val="003154FB"/>
    <w:rsid w:val="00315D1B"/>
    <w:rsid w:val="00316310"/>
    <w:rsid w:val="003165C4"/>
    <w:rsid w:val="003174BE"/>
    <w:rsid w:val="00320A91"/>
    <w:rsid w:val="00324657"/>
    <w:rsid w:val="00324724"/>
    <w:rsid w:val="0032570A"/>
    <w:rsid w:val="00325846"/>
    <w:rsid w:val="00325DA7"/>
    <w:rsid w:val="00326585"/>
    <w:rsid w:val="003274DE"/>
    <w:rsid w:val="00327890"/>
    <w:rsid w:val="003279E1"/>
    <w:rsid w:val="00327A66"/>
    <w:rsid w:val="00331AED"/>
    <w:rsid w:val="003322BB"/>
    <w:rsid w:val="00332573"/>
    <w:rsid w:val="00332889"/>
    <w:rsid w:val="003333DE"/>
    <w:rsid w:val="00333607"/>
    <w:rsid w:val="003348D6"/>
    <w:rsid w:val="00336741"/>
    <w:rsid w:val="003369DC"/>
    <w:rsid w:val="003379C0"/>
    <w:rsid w:val="00340387"/>
    <w:rsid w:val="00340795"/>
    <w:rsid w:val="00340E6F"/>
    <w:rsid w:val="003415C2"/>
    <w:rsid w:val="003450BB"/>
    <w:rsid w:val="00347275"/>
    <w:rsid w:val="0034754D"/>
    <w:rsid w:val="00350993"/>
    <w:rsid w:val="00350D78"/>
    <w:rsid w:val="00351308"/>
    <w:rsid w:val="00351B9F"/>
    <w:rsid w:val="00351BED"/>
    <w:rsid w:val="00354097"/>
    <w:rsid w:val="003551FC"/>
    <w:rsid w:val="00355CEF"/>
    <w:rsid w:val="003560A8"/>
    <w:rsid w:val="0035622D"/>
    <w:rsid w:val="00356249"/>
    <w:rsid w:val="003577DF"/>
    <w:rsid w:val="00357ED5"/>
    <w:rsid w:val="00360753"/>
    <w:rsid w:val="00360B25"/>
    <w:rsid w:val="00362A3B"/>
    <w:rsid w:val="00363272"/>
    <w:rsid w:val="003632F1"/>
    <w:rsid w:val="00363478"/>
    <w:rsid w:val="00366CEB"/>
    <w:rsid w:val="00372BC8"/>
    <w:rsid w:val="003732D5"/>
    <w:rsid w:val="0037430C"/>
    <w:rsid w:val="003744A0"/>
    <w:rsid w:val="003747F6"/>
    <w:rsid w:val="0037568D"/>
    <w:rsid w:val="0037720E"/>
    <w:rsid w:val="00377AB2"/>
    <w:rsid w:val="0038055D"/>
    <w:rsid w:val="00380F92"/>
    <w:rsid w:val="00381ADE"/>
    <w:rsid w:val="00383A64"/>
    <w:rsid w:val="003856F7"/>
    <w:rsid w:val="00386CCB"/>
    <w:rsid w:val="003902B7"/>
    <w:rsid w:val="00390E86"/>
    <w:rsid w:val="00394CB6"/>
    <w:rsid w:val="00394DED"/>
    <w:rsid w:val="00395406"/>
    <w:rsid w:val="003957AC"/>
    <w:rsid w:val="0039688C"/>
    <w:rsid w:val="00396ABA"/>
    <w:rsid w:val="00396C5F"/>
    <w:rsid w:val="00397779"/>
    <w:rsid w:val="00397D4E"/>
    <w:rsid w:val="003A044C"/>
    <w:rsid w:val="003A0929"/>
    <w:rsid w:val="003A28C4"/>
    <w:rsid w:val="003A308D"/>
    <w:rsid w:val="003A317A"/>
    <w:rsid w:val="003A3FF8"/>
    <w:rsid w:val="003A4194"/>
    <w:rsid w:val="003A6ECA"/>
    <w:rsid w:val="003B04C0"/>
    <w:rsid w:val="003B23B2"/>
    <w:rsid w:val="003B258E"/>
    <w:rsid w:val="003B25F3"/>
    <w:rsid w:val="003B2EC2"/>
    <w:rsid w:val="003B31B1"/>
    <w:rsid w:val="003B3DBB"/>
    <w:rsid w:val="003B4370"/>
    <w:rsid w:val="003B6ADC"/>
    <w:rsid w:val="003B6B99"/>
    <w:rsid w:val="003C07C5"/>
    <w:rsid w:val="003C1B4A"/>
    <w:rsid w:val="003C25A7"/>
    <w:rsid w:val="003C2AB9"/>
    <w:rsid w:val="003C37D2"/>
    <w:rsid w:val="003C3E20"/>
    <w:rsid w:val="003C4DDC"/>
    <w:rsid w:val="003C4EF2"/>
    <w:rsid w:val="003C629D"/>
    <w:rsid w:val="003C679A"/>
    <w:rsid w:val="003C6FA3"/>
    <w:rsid w:val="003D10C0"/>
    <w:rsid w:val="003D183F"/>
    <w:rsid w:val="003D35A9"/>
    <w:rsid w:val="003D3E9C"/>
    <w:rsid w:val="003D43AC"/>
    <w:rsid w:val="003D6686"/>
    <w:rsid w:val="003D74B1"/>
    <w:rsid w:val="003D7BCE"/>
    <w:rsid w:val="003E077C"/>
    <w:rsid w:val="003E2AB1"/>
    <w:rsid w:val="003E2AE3"/>
    <w:rsid w:val="003E4B0D"/>
    <w:rsid w:val="003E4DA3"/>
    <w:rsid w:val="003E59D9"/>
    <w:rsid w:val="003E6C8F"/>
    <w:rsid w:val="003F0E06"/>
    <w:rsid w:val="003F3B64"/>
    <w:rsid w:val="003F46C5"/>
    <w:rsid w:val="003F4B7B"/>
    <w:rsid w:val="003F6C31"/>
    <w:rsid w:val="003F7397"/>
    <w:rsid w:val="003F7802"/>
    <w:rsid w:val="003F7A83"/>
    <w:rsid w:val="00401827"/>
    <w:rsid w:val="00402EE0"/>
    <w:rsid w:val="00404D3A"/>
    <w:rsid w:val="00405C04"/>
    <w:rsid w:val="00406281"/>
    <w:rsid w:val="00406303"/>
    <w:rsid w:val="004063B8"/>
    <w:rsid w:val="004069C8"/>
    <w:rsid w:val="00406BEB"/>
    <w:rsid w:val="004079DF"/>
    <w:rsid w:val="00410B00"/>
    <w:rsid w:val="00411E6B"/>
    <w:rsid w:val="00413CA6"/>
    <w:rsid w:val="00413F4E"/>
    <w:rsid w:val="0041675F"/>
    <w:rsid w:val="00421D8D"/>
    <w:rsid w:val="0042258F"/>
    <w:rsid w:val="004238C9"/>
    <w:rsid w:val="00424888"/>
    <w:rsid w:val="004250F2"/>
    <w:rsid w:val="00425A53"/>
    <w:rsid w:val="00425CC4"/>
    <w:rsid w:val="00425FAD"/>
    <w:rsid w:val="00427218"/>
    <w:rsid w:val="004274B5"/>
    <w:rsid w:val="0042759A"/>
    <w:rsid w:val="00427881"/>
    <w:rsid w:val="00427EE8"/>
    <w:rsid w:val="00430566"/>
    <w:rsid w:val="004308C4"/>
    <w:rsid w:val="0043138B"/>
    <w:rsid w:val="00431625"/>
    <w:rsid w:val="004317F6"/>
    <w:rsid w:val="00431E32"/>
    <w:rsid w:val="00431FF1"/>
    <w:rsid w:val="00432A4F"/>
    <w:rsid w:val="00433461"/>
    <w:rsid w:val="004338B6"/>
    <w:rsid w:val="00434D10"/>
    <w:rsid w:val="004356AE"/>
    <w:rsid w:val="004357E4"/>
    <w:rsid w:val="00435F17"/>
    <w:rsid w:val="0044199C"/>
    <w:rsid w:val="00441CE0"/>
    <w:rsid w:val="0044278E"/>
    <w:rsid w:val="00443915"/>
    <w:rsid w:val="00444DE1"/>
    <w:rsid w:val="0044525E"/>
    <w:rsid w:val="0044656B"/>
    <w:rsid w:val="00446703"/>
    <w:rsid w:val="00447A34"/>
    <w:rsid w:val="00450515"/>
    <w:rsid w:val="004505A1"/>
    <w:rsid w:val="004519DE"/>
    <w:rsid w:val="004542D2"/>
    <w:rsid w:val="0045476C"/>
    <w:rsid w:val="0045573F"/>
    <w:rsid w:val="00455C25"/>
    <w:rsid w:val="00456361"/>
    <w:rsid w:val="00456B61"/>
    <w:rsid w:val="00456C50"/>
    <w:rsid w:val="00457694"/>
    <w:rsid w:val="004608A7"/>
    <w:rsid w:val="00460B94"/>
    <w:rsid w:val="00461C44"/>
    <w:rsid w:val="00462544"/>
    <w:rsid w:val="0046259E"/>
    <w:rsid w:val="004629EC"/>
    <w:rsid w:val="00462E47"/>
    <w:rsid w:val="004638DC"/>
    <w:rsid w:val="004644C7"/>
    <w:rsid w:val="00464964"/>
    <w:rsid w:val="00464E72"/>
    <w:rsid w:val="00466C96"/>
    <w:rsid w:val="00467B55"/>
    <w:rsid w:val="00470442"/>
    <w:rsid w:val="0047051B"/>
    <w:rsid w:val="00471106"/>
    <w:rsid w:val="0047120D"/>
    <w:rsid w:val="00471325"/>
    <w:rsid w:val="00471766"/>
    <w:rsid w:val="004748C6"/>
    <w:rsid w:val="0047539A"/>
    <w:rsid w:val="00476846"/>
    <w:rsid w:val="00480693"/>
    <w:rsid w:val="00480794"/>
    <w:rsid w:val="0048158D"/>
    <w:rsid w:val="004831EC"/>
    <w:rsid w:val="00485A34"/>
    <w:rsid w:val="00487EF8"/>
    <w:rsid w:val="004904F8"/>
    <w:rsid w:val="004917DB"/>
    <w:rsid w:val="0049257D"/>
    <w:rsid w:val="00492E5F"/>
    <w:rsid w:val="0049308D"/>
    <w:rsid w:val="004930F2"/>
    <w:rsid w:val="0049320A"/>
    <w:rsid w:val="004934A2"/>
    <w:rsid w:val="004940E2"/>
    <w:rsid w:val="004941C2"/>
    <w:rsid w:val="004968E7"/>
    <w:rsid w:val="004A0AEC"/>
    <w:rsid w:val="004A1CB5"/>
    <w:rsid w:val="004A1FF9"/>
    <w:rsid w:val="004A21FB"/>
    <w:rsid w:val="004A3321"/>
    <w:rsid w:val="004A3A75"/>
    <w:rsid w:val="004A50D2"/>
    <w:rsid w:val="004A537E"/>
    <w:rsid w:val="004A5987"/>
    <w:rsid w:val="004A70EA"/>
    <w:rsid w:val="004A7D86"/>
    <w:rsid w:val="004B0F5F"/>
    <w:rsid w:val="004B2313"/>
    <w:rsid w:val="004B257D"/>
    <w:rsid w:val="004B2A94"/>
    <w:rsid w:val="004B34BF"/>
    <w:rsid w:val="004B5631"/>
    <w:rsid w:val="004B58C7"/>
    <w:rsid w:val="004B5DD6"/>
    <w:rsid w:val="004C03CF"/>
    <w:rsid w:val="004C07EB"/>
    <w:rsid w:val="004C1B47"/>
    <w:rsid w:val="004C22FC"/>
    <w:rsid w:val="004C2B28"/>
    <w:rsid w:val="004C2BA1"/>
    <w:rsid w:val="004C3CFA"/>
    <w:rsid w:val="004C5FFA"/>
    <w:rsid w:val="004C71C1"/>
    <w:rsid w:val="004D00C6"/>
    <w:rsid w:val="004D15FA"/>
    <w:rsid w:val="004D20A6"/>
    <w:rsid w:val="004D24B5"/>
    <w:rsid w:val="004D2D1D"/>
    <w:rsid w:val="004D32BD"/>
    <w:rsid w:val="004D3573"/>
    <w:rsid w:val="004D606D"/>
    <w:rsid w:val="004D613D"/>
    <w:rsid w:val="004D6870"/>
    <w:rsid w:val="004D6F97"/>
    <w:rsid w:val="004D7259"/>
    <w:rsid w:val="004E0F6E"/>
    <w:rsid w:val="004E2D2F"/>
    <w:rsid w:val="004E2EAB"/>
    <w:rsid w:val="004E3375"/>
    <w:rsid w:val="004E4459"/>
    <w:rsid w:val="004E6311"/>
    <w:rsid w:val="004E6A55"/>
    <w:rsid w:val="004E71C7"/>
    <w:rsid w:val="004E759F"/>
    <w:rsid w:val="004E76F4"/>
    <w:rsid w:val="004E7997"/>
    <w:rsid w:val="004F02D2"/>
    <w:rsid w:val="004F08B1"/>
    <w:rsid w:val="004F13F8"/>
    <w:rsid w:val="004F19B9"/>
    <w:rsid w:val="004F1E60"/>
    <w:rsid w:val="004F25AB"/>
    <w:rsid w:val="004F46E8"/>
    <w:rsid w:val="004F4848"/>
    <w:rsid w:val="004F5521"/>
    <w:rsid w:val="004F5C87"/>
    <w:rsid w:val="004F6AC6"/>
    <w:rsid w:val="004F7E58"/>
    <w:rsid w:val="005003C6"/>
    <w:rsid w:val="00500D6F"/>
    <w:rsid w:val="00502BD3"/>
    <w:rsid w:val="0050585F"/>
    <w:rsid w:val="005072FC"/>
    <w:rsid w:val="0050775A"/>
    <w:rsid w:val="00510184"/>
    <w:rsid w:val="00510C88"/>
    <w:rsid w:val="00511127"/>
    <w:rsid w:val="00512AE4"/>
    <w:rsid w:val="005131B2"/>
    <w:rsid w:val="0051421B"/>
    <w:rsid w:val="0051585E"/>
    <w:rsid w:val="00516519"/>
    <w:rsid w:val="00517652"/>
    <w:rsid w:val="0051787D"/>
    <w:rsid w:val="00517BF2"/>
    <w:rsid w:val="00520E99"/>
    <w:rsid w:val="00521EE6"/>
    <w:rsid w:val="0052234E"/>
    <w:rsid w:val="00522E33"/>
    <w:rsid w:val="00524F35"/>
    <w:rsid w:val="0052670F"/>
    <w:rsid w:val="00527291"/>
    <w:rsid w:val="0052794C"/>
    <w:rsid w:val="00527E77"/>
    <w:rsid w:val="00530620"/>
    <w:rsid w:val="00531573"/>
    <w:rsid w:val="0053240A"/>
    <w:rsid w:val="00533D95"/>
    <w:rsid w:val="00533E9A"/>
    <w:rsid w:val="00542615"/>
    <w:rsid w:val="005436F4"/>
    <w:rsid w:val="005448D0"/>
    <w:rsid w:val="00545293"/>
    <w:rsid w:val="0054602F"/>
    <w:rsid w:val="00554E29"/>
    <w:rsid w:val="00556C85"/>
    <w:rsid w:val="00557F7B"/>
    <w:rsid w:val="00560870"/>
    <w:rsid w:val="00561169"/>
    <w:rsid w:val="00561453"/>
    <w:rsid w:val="005631B8"/>
    <w:rsid w:val="005634DA"/>
    <w:rsid w:val="0056367A"/>
    <w:rsid w:val="00563D05"/>
    <w:rsid w:val="00564499"/>
    <w:rsid w:val="00564659"/>
    <w:rsid w:val="00565BC4"/>
    <w:rsid w:val="00565C89"/>
    <w:rsid w:val="00565EC6"/>
    <w:rsid w:val="0056604D"/>
    <w:rsid w:val="00566792"/>
    <w:rsid w:val="00567CE8"/>
    <w:rsid w:val="00570310"/>
    <w:rsid w:val="00570B79"/>
    <w:rsid w:val="00570E82"/>
    <w:rsid w:val="00571088"/>
    <w:rsid w:val="00572B2F"/>
    <w:rsid w:val="0057308C"/>
    <w:rsid w:val="0057331B"/>
    <w:rsid w:val="005742AC"/>
    <w:rsid w:val="00574845"/>
    <w:rsid w:val="00575303"/>
    <w:rsid w:val="00575483"/>
    <w:rsid w:val="00576A52"/>
    <w:rsid w:val="005808BF"/>
    <w:rsid w:val="00580BF2"/>
    <w:rsid w:val="0058133A"/>
    <w:rsid w:val="0058233D"/>
    <w:rsid w:val="005824F4"/>
    <w:rsid w:val="0058296F"/>
    <w:rsid w:val="00583203"/>
    <w:rsid w:val="005836FC"/>
    <w:rsid w:val="005843B7"/>
    <w:rsid w:val="0058496F"/>
    <w:rsid w:val="00586E7A"/>
    <w:rsid w:val="00587993"/>
    <w:rsid w:val="00587EDE"/>
    <w:rsid w:val="005912C2"/>
    <w:rsid w:val="0059160A"/>
    <w:rsid w:val="00592047"/>
    <w:rsid w:val="00593104"/>
    <w:rsid w:val="00593B54"/>
    <w:rsid w:val="00593FD2"/>
    <w:rsid w:val="00594288"/>
    <w:rsid w:val="00596D88"/>
    <w:rsid w:val="005A2420"/>
    <w:rsid w:val="005A2FFB"/>
    <w:rsid w:val="005A3167"/>
    <w:rsid w:val="005A4129"/>
    <w:rsid w:val="005A4973"/>
    <w:rsid w:val="005A5F29"/>
    <w:rsid w:val="005B0EA1"/>
    <w:rsid w:val="005B1965"/>
    <w:rsid w:val="005B28D7"/>
    <w:rsid w:val="005B4915"/>
    <w:rsid w:val="005B5A96"/>
    <w:rsid w:val="005B5FD1"/>
    <w:rsid w:val="005B6DEC"/>
    <w:rsid w:val="005B77AB"/>
    <w:rsid w:val="005C006D"/>
    <w:rsid w:val="005C1F24"/>
    <w:rsid w:val="005C2571"/>
    <w:rsid w:val="005C27F3"/>
    <w:rsid w:val="005C310E"/>
    <w:rsid w:val="005C464E"/>
    <w:rsid w:val="005C5A19"/>
    <w:rsid w:val="005C62CC"/>
    <w:rsid w:val="005C6F7B"/>
    <w:rsid w:val="005C78E0"/>
    <w:rsid w:val="005D003C"/>
    <w:rsid w:val="005D3414"/>
    <w:rsid w:val="005D35E3"/>
    <w:rsid w:val="005D4221"/>
    <w:rsid w:val="005D445D"/>
    <w:rsid w:val="005D4DCD"/>
    <w:rsid w:val="005D58A6"/>
    <w:rsid w:val="005E0709"/>
    <w:rsid w:val="005E08EF"/>
    <w:rsid w:val="005E1BC3"/>
    <w:rsid w:val="005E1C98"/>
    <w:rsid w:val="005E2D86"/>
    <w:rsid w:val="005E3F61"/>
    <w:rsid w:val="005E4694"/>
    <w:rsid w:val="005E4E06"/>
    <w:rsid w:val="005E5621"/>
    <w:rsid w:val="005E7058"/>
    <w:rsid w:val="005F014A"/>
    <w:rsid w:val="005F17F0"/>
    <w:rsid w:val="005F1DD9"/>
    <w:rsid w:val="005F2D99"/>
    <w:rsid w:val="005F39D1"/>
    <w:rsid w:val="005F39EA"/>
    <w:rsid w:val="005F3C3B"/>
    <w:rsid w:val="005F5D69"/>
    <w:rsid w:val="005F62A5"/>
    <w:rsid w:val="005F7D82"/>
    <w:rsid w:val="00600373"/>
    <w:rsid w:val="006013A8"/>
    <w:rsid w:val="00602B2A"/>
    <w:rsid w:val="00604167"/>
    <w:rsid w:val="00604F57"/>
    <w:rsid w:val="0060646E"/>
    <w:rsid w:val="00606974"/>
    <w:rsid w:val="006076BE"/>
    <w:rsid w:val="0061046C"/>
    <w:rsid w:val="00610728"/>
    <w:rsid w:val="0061079D"/>
    <w:rsid w:val="00611441"/>
    <w:rsid w:val="00611ADD"/>
    <w:rsid w:val="0061352C"/>
    <w:rsid w:val="00613975"/>
    <w:rsid w:val="006142F7"/>
    <w:rsid w:val="00614E0B"/>
    <w:rsid w:val="006155D5"/>
    <w:rsid w:val="0061690E"/>
    <w:rsid w:val="006170A2"/>
    <w:rsid w:val="00620FB5"/>
    <w:rsid w:val="00621465"/>
    <w:rsid w:val="00621660"/>
    <w:rsid w:val="00622875"/>
    <w:rsid w:val="00622A13"/>
    <w:rsid w:val="00622D2D"/>
    <w:rsid w:val="00623ED0"/>
    <w:rsid w:val="00624304"/>
    <w:rsid w:val="00624F29"/>
    <w:rsid w:val="00625EE2"/>
    <w:rsid w:val="006260EB"/>
    <w:rsid w:val="006268CF"/>
    <w:rsid w:val="0062716E"/>
    <w:rsid w:val="00627C47"/>
    <w:rsid w:val="00632D05"/>
    <w:rsid w:val="00633301"/>
    <w:rsid w:val="006336AA"/>
    <w:rsid w:val="0063395E"/>
    <w:rsid w:val="00635032"/>
    <w:rsid w:val="00635872"/>
    <w:rsid w:val="006360CB"/>
    <w:rsid w:val="00637080"/>
    <w:rsid w:val="006403A9"/>
    <w:rsid w:val="00640804"/>
    <w:rsid w:val="00640F85"/>
    <w:rsid w:val="006422AE"/>
    <w:rsid w:val="006428C4"/>
    <w:rsid w:val="006431D6"/>
    <w:rsid w:val="006434A0"/>
    <w:rsid w:val="00644186"/>
    <w:rsid w:val="006445DF"/>
    <w:rsid w:val="00645096"/>
    <w:rsid w:val="006452C4"/>
    <w:rsid w:val="00645640"/>
    <w:rsid w:val="00645F5F"/>
    <w:rsid w:val="0064751F"/>
    <w:rsid w:val="00647E7F"/>
    <w:rsid w:val="00650293"/>
    <w:rsid w:val="00651768"/>
    <w:rsid w:val="00651D93"/>
    <w:rsid w:val="00653236"/>
    <w:rsid w:val="0065333B"/>
    <w:rsid w:val="00653D4E"/>
    <w:rsid w:val="00654263"/>
    <w:rsid w:val="00654A5F"/>
    <w:rsid w:val="006558AD"/>
    <w:rsid w:val="00655E35"/>
    <w:rsid w:val="006601CE"/>
    <w:rsid w:val="00660AA6"/>
    <w:rsid w:val="00660E11"/>
    <w:rsid w:val="006626E8"/>
    <w:rsid w:val="00662DA9"/>
    <w:rsid w:val="006650E4"/>
    <w:rsid w:val="00665770"/>
    <w:rsid w:val="00665E63"/>
    <w:rsid w:val="006660ED"/>
    <w:rsid w:val="00667065"/>
    <w:rsid w:val="00667D78"/>
    <w:rsid w:val="00670046"/>
    <w:rsid w:val="00670474"/>
    <w:rsid w:val="00671776"/>
    <w:rsid w:val="006728D3"/>
    <w:rsid w:val="00672A85"/>
    <w:rsid w:val="00672E3E"/>
    <w:rsid w:val="00673530"/>
    <w:rsid w:val="006736DE"/>
    <w:rsid w:val="00676738"/>
    <w:rsid w:val="00677115"/>
    <w:rsid w:val="00680F37"/>
    <w:rsid w:val="00680FAF"/>
    <w:rsid w:val="00681875"/>
    <w:rsid w:val="0068227A"/>
    <w:rsid w:val="00683BF4"/>
    <w:rsid w:val="006848C8"/>
    <w:rsid w:val="00684B19"/>
    <w:rsid w:val="0068506A"/>
    <w:rsid w:val="0068510D"/>
    <w:rsid w:val="006871B6"/>
    <w:rsid w:val="0068755C"/>
    <w:rsid w:val="00690313"/>
    <w:rsid w:val="00690667"/>
    <w:rsid w:val="006907A1"/>
    <w:rsid w:val="00692591"/>
    <w:rsid w:val="00694232"/>
    <w:rsid w:val="006945C2"/>
    <w:rsid w:val="0069557E"/>
    <w:rsid w:val="0069642A"/>
    <w:rsid w:val="0069668E"/>
    <w:rsid w:val="00697CF0"/>
    <w:rsid w:val="006A0B07"/>
    <w:rsid w:val="006A1035"/>
    <w:rsid w:val="006A17C7"/>
    <w:rsid w:val="006A1839"/>
    <w:rsid w:val="006A1CE6"/>
    <w:rsid w:val="006A244B"/>
    <w:rsid w:val="006A279C"/>
    <w:rsid w:val="006A2B69"/>
    <w:rsid w:val="006A42E4"/>
    <w:rsid w:val="006A6217"/>
    <w:rsid w:val="006A71EE"/>
    <w:rsid w:val="006B0781"/>
    <w:rsid w:val="006B1A17"/>
    <w:rsid w:val="006B1AC4"/>
    <w:rsid w:val="006B203B"/>
    <w:rsid w:val="006B2992"/>
    <w:rsid w:val="006B2C81"/>
    <w:rsid w:val="006B3391"/>
    <w:rsid w:val="006B4AAE"/>
    <w:rsid w:val="006B4DB5"/>
    <w:rsid w:val="006B6C56"/>
    <w:rsid w:val="006B6DF2"/>
    <w:rsid w:val="006B71BD"/>
    <w:rsid w:val="006B789C"/>
    <w:rsid w:val="006C0710"/>
    <w:rsid w:val="006C1919"/>
    <w:rsid w:val="006C2370"/>
    <w:rsid w:val="006C4715"/>
    <w:rsid w:val="006C51F1"/>
    <w:rsid w:val="006C7591"/>
    <w:rsid w:val="006C7FF1"/>
    <w:rsid w:val="006D002E"/>
    <w:rsid w:val="006D05AF"/>
    <w:rsid w:val="006D1364"/>
    <w:rsid w:val="006D1D39"/>
    <w:rsid w:val="006D25E1"/>
    <w:rsid w:val="006D3FBC"/>
    <w:rsid w:val="006D4543"/>
    <w:rsid w:val="006D4CD7"/>
    <w:rsid w:val="006D5756"/>
    <w:rsid w:val="006D6B6B"/>
    <w:rsid w:val="006D6F68"/>
    <w:rsid w:val="006E05D6"/>
    <w:rsid w:val="006E0FDC"/>
    <w:rsid w:val="006E1BA8"/>
    <w:rsid w:val="006E28B5"/>
    <w:rsid w:val="006E2AF8"/>
    <w:rsid w:val="006E4B59"/>
    <w:rsid w:val="006E64E7"/>
    <w:rsid w:val="006E67D6"/>
    <w:rsid w:val="006F1523"/>
    <w:rsid w:val="006F201C"/>
    <w:rsid w:val="006F2685"/>
    <w:rsid w:val="006F2BAC"/>
    <w:rsid w:val="006F2ECD"/>
    <w:rsid w:val="006F2F79"/>
    <w:rsid w:val="006F4892"/>
    <w:rsid w:val="006F71F9"/>
    <w:rsid w:val="00700FF4"/>
    <w:rsid w:val="00701610"/>
    <w:rsid w:val="0070189D"/>
    <w:rsid w:val="00705235"/>
    <w:rsid w:val="0070542B"/>
    <w:rsid w:val="00706BED"/>
    <w:rsid w:val="00712CB6"/>
    <w:rsid w:val="00712CF1"/>
    <w:rsid w:val="00713142"/>
    <w:rsid w:val="00717419"/>
    <w:rsid w:val="00720242"/>
    <w:rsid w:val="00720452"/>
    <w:rsid w:val="00721773"/>
    <w:rsid w:val="0072207C"/>
    <w:rsid w:val="0072476C"/>
    <w:rsid w:val="00724C8D"/>
    <w:rsid w:val="00725186"/>
    <w:rsid w:val="0073040C"/>
    <w:rsid w:val="00731D36"/>
    <w:rsid w:val="0073313A"/>
    <w:rsid w:val="007345CB"/>
    <w:rsid w:val="00734A32"/>
    <w:rsid w:val="007359AF"/>
    <w:rsid w:val="0073685E"/>
    <w:rsid w:val="00736D0A"/>
    <w:rsid w:val="00737899"/>
    <w:rsid w:val="00742374"/>
    <w:rsid w:val="0074267C"/>
    <w:rsid w:val="00742F50"/>
    <w:rsid w:val="00743AA3"/>
    <w:rsid w:val="00743B68"/>
    <w:rsid w:val="007441DC"/>
    <w:rsid w:val="0074441C"/>
    <w:rsid w:val="00744AF0"/>
    <w:rsid w:val="0074595D"/>
    <w:rsid w:val="00745A78"/>
    <w:rsid w:val="00752BC1"/>
    <w:rsid w:val="00752FD1"/>
    <w:rsid w:val="007542B2"/>
    <w:rsid w:val="00754B7F"/>
    <w:rsid w:val="0075523E"/>
    <w:rsid w:val="00756449"/>
    <w:rsid w:val="00756A14"/>
    <w:rsid w:val="0075711D"/>
    <w:rsid w:val="007571D4"/>
    <w:rsid w:val="00757E7F"/>
    <w:rsid w:val="00761061"/>
    <w:rsid w:val="00761B4D"/>
    <w:rsid w:val="007643B6"/>
    <w:rsid w:val="007649F6"/>
    <w:rsid w:val="00765689"/>
    <w:rsid w:val="0076617E"/>
    <w:rsid w:val="0076774D"/>
    <w:rsid w:val="0076794A"/>
    <w:rsid w:val="00770682"/>
    <w:rsid w:val="0077255B"/>
    <w:rsid w:val="00773C57"/>
    <w:rsid w:val="0077423F"/>
    <w:rsid w:val="00775AF1"/>
    <w:rsid w:val="00775D6E"/>
    <w:rsid w:val="00777416"/>
    <w:rsid w:val="00777B0E"/>
    <w:rsid w:val="00781D6B"/>
    <w:rsid w:val="00782974"/>
    <w:rsid w:val="007837AB"/>
    <w:rsid w:val="00784428"/>
    <w:rsid w:val="007852D4"/>
    <w:rsid w:val="00785F81"/>
    <w:rsid w:val="00786127"/>
    <w:rsid w:val="0078633C"/>
    <w:rsid w:val="00787597"/>
    <w:rsid w:val="00790C77"/>
    <w:rsid w:val="00790E90"/>
    <w:rsid w:val="00791955"/>
    <w:rsid w:val="00792AEC"/>
    <w:rsid w:val="00793328"/>
    <w:rsid w:val="00794DD0"/>
    <w:rsid w:val="00794F39"/>
    <w:rsid w:val="00795733"/>
    <w:rsid w:val="0079646E"/>
    <w:rsid w:val="00796E42"/>
    <w:rsid w:val="00797A6E"/>
    <w:rsid w:val="00797CA3"/>
    <w:rsid w:val="007A0118"/>
    <w:rsid w:val="007A027E"/>
    <w:rsid w:val="007A060B"/>
    <w:rsid w:val="007A1C76"/>
    <w:rsid w:val="007A1D52"/>
    <w:rsid w:val="007A2FCC"/>
    <w:rsid w:val="007A3DB6"/>
    <w:rsid w:val="007A5B96"/>
    <w:rsid w:val="007A5F4A"/>
    <w:rsid w:val="007A7349"/>
    <w:rsid w:val="007B0058"/>
    <w:rsid w:val="007B0342"/>
    <w:rsid w:val="007B034B"/>
    <w:rsid w:val="007B075F"/>
    <w:rsid w:val="007B0B0E"/>
    <w:rsid w:val="007B0BB5"/>
    <w:rsid w:val="007B111E"/>
    <w:rsid w:val="007B11BB"/>
    <w:rsid w:val="007B2019"/>
    <w:rsid w:val="007B3E0B"/>
    <w:rsid w:val="007B5D92"/>
    <w:rsid w:val="007B5F25"/>
    <w:rsid w:val="007B6601"/>
    <w:rsid w:val="007B6FC4"/>
    <w:rsid w:val="007C05D8"/>
    <w:rsid w:val="007C11F5"/>
    <w:rsid w:val="007C2ADC"/>
    <w:rsid w:val="007C56D8"/>
    <w:rsid w:val="007C5DFE"/>
    <w:rsid w:val="007C6994"/>
    <w:rsid w:val="007D036B"/>
    <w:rsid w:val="007D0D70"/>
    <w:rsid w:val="007D16A8"/>
    <w:rsid w:val="007D2509"/>
    <w:rsid w:val="007D2D90"/>
    <w:rsid w:val="007D4ECF"/>
    <w:rsid w:val="007D5D69"/>
    <w:rsid w:val="007D5E1F"/>
    <w:rsid w:val="007D6917"/>
    <w:rsid w:val="007D79BA"/>
    <w:rsid w:val="007D79F0"/>
    <w:rsid w:val="007E0503"/>
    <w:rsid w:val="007E20F9"/>
    <w:rsid w:val="007E30B3"/>
    <w:rsid w:val="007E3E08"/>
    <w:rsid w:val="007E4B6F"/>
    <w:rsid w:val="007E62FE"/>
    <w:rsid w:val="007E6988"/>
    <w:rsid w:val="007E6A1C"/>
    <w:rsid w:val="007F23C9"/>
    <w:rsid w:val="007F24C5"/>
    <w:rsid w:val="007F2573"/>
    <w:rsid w:val="007F25F9"/>
    <w:rsid w:val="007F33DF"/>
    <w:rsid w:val="007F341E"/>
    <w:rsid w:val="007F34EF"/>
    <w:rsid w:val="007F4DF3"/>
    <w:rsid w:val="007F5330"/>
    <w:rsid w:val="007F560C"/>
    <w:rsid w:val="007F6E63"/>
    <w:rsid w:val="007F7639"/>
    <w:rsid w:val="007F7F7D"/>
    <w:rsid w:val="00805584"/>
    <w:rsid w:val="00805780"/>
    <w:rsid w:val="0080592D"/>
    <w:rsid w:val="00805E46"/>
    <w:rsid w:val="00806536"/>
    <w:rsid w:val="00806D53"/>
    <w:rsid w:val="00807DAB"/>
    <w:rsid w:val="00810125"/>
    <w:rsid w:val="008107E8"/>
    <w:rsid w:val="00810AFB"/>
    <w:rsid w:val="00811D60"/>
    <w:rsid w:val="008120F2"/>
    <w:rsid w:val="008122B5"/>
    <w:rsid w:val="00812611"/>
    <w:rsid w:val="008179F0"/>
    <w:rsid w:val="008219F2"/>
    <w:rsid w:val="00821A8C"/>
    <w:rsid w:val="0082292E"/>
    <w:rsid w:val="00822A93"/>
    <w:rsid w:val="00822CDB"/>
    <w:rsid w:val="0082476C"/>
    <w:rsid w:val="00824ACD"/>
    <w:rsid w:val="00824DDE"/>
    <w:rsid w:val="00825A40"/>
    <w:rsid w:val="00826D83"/>
    <w:rsid w:val="00827CC1"/>
    <w:rsid w:val="0083045B"/>
    <w:rsid w:val="008310DD"/>
    <w:rsid w:val="008314B1"/>
    <w:rsid w:val="00832D5C"/>
    <w:rsid w:val="00832DB5"/>
    <w:rsid w:val="00834293"/>
    <w:rsid w:val="00834302"/>
    <w:rsid w:val="00836F44"/>
    <w:rsid w:val="00837548"/>
    <w:rsid w:val="0084083A"/>
    <w:rsid w:val="00840CB6"/>
    <w:rsid w:val="00843725"/>
    <w:rsid w:val="00843882"/>
    <w:rsid w:val="00843F5D"/>
    <w:rsid w:val="008446AE"/>
    <w:rsid w:val="00845306"/>
    <w:rsid w:val="00845417"/>
    <w:rsid w:val="008459C9"/>
    <w:rsid w:val="00847151"/>
    <w:rsid w:val="008474AE"/>
    <w:rsid w:val="00847A37"/>
    <w:rsid w:val="0085043C"/>
    <w:rsid w:val="008516C7"/>
    <w:rsid w:val="0085369E"/>
    <w:rsid w:val="0085484A"/>
    <w:rsid w:val="0085523A"/>
    <w:rsid w:val="00855CC5"/>
    <w:rsid w:val="00856172"/>
    <w:rsid w:val="0085705A"/>
    <w:rsid w:val="008603E3"/>
    <w:rsid w:val="00860474"/>
    <w:rsid w:val="00860E94"/>
    <w:rsid w:val="00861DC0"/>
    <w:rsid w:val="008626D4"/>
    <w:rsid w:val="0086405A"/>
    <w:rsid w:val="00864D60"/>
    <w:rsid w:val="00864FC2"/>
    <w:rsid w:val="008654BC"/>
    <w:rsid w:val="00866176"/>
    <w:rsid w:val="00866576"/>
    <w:rsid w:val="00866DE0"/>
    <w:rsid w:val="008672D6"/>
    <w:rsid w:val="008673B5"/>
    <w:rsid w:val="00870155"/>
    <w:rsid w:val="00870525"/>
    <w:rsid w:val="0087099F"/>
    <w:rsid w:val="00870A2E"/>
    <w:rsid w:val="00870AA5"/>
    <w:rsid w:val="00871566"/>
    <w:rsid w:val="0087337D"/>
    <w:rsid w:val="008741BD"/>
    <w:rsid w:val="00874930"/>
    <w:rsid w:val="00874B62"/>
    <w:rsid w:val="00874F92"/>
    <w:rsid w:val="00881D56"/>
    <w:rsid w:val="0088278D"/>
    <w:rsid w:val="00882F64"/>
    <w:rsid w:val="008840A7"/>
    <w:rsid w:val="008846ED"/>
    <w:rsid w:val="00884F5B"/>
    <w:rsid w:val="00885111"/>
    <w:rsid w:val="00885829"/>
    <w:rsid w:val="00885C72"/>
    <w:rsid w:val="00885D93"/>
    <w:rsid w:val="00887565"/>
    <w:rsid w:val="00887F08"/>
    <w:rsid w:val="00891013"/>
    <w:rsid w:val="00892D38"/>
    <w:rsid w:val="00896B3B"/>
    <w:rsid w:val="00897580"/>
    <w:rsid w:val="0089786C"/>
    <w:rsid w:val="008A0B27"/>
    <w:rsid w:val="008A1496"/>
    <w:rsid w:val="008A1F90"/>
    <w:rsid w:val="008A2B6C"/>
    <w:rsid w:val="008A2E8B"/>
    <w:rsid w:val="008A3E3A"/>
    <w:rsid w:val="008A54AB"/>
    <w:rsid w:val="008A6234"/>
    <w:rsid w:val="008B045B"/>
    <w:rsid w:val="008B1B5C"/>
    <w:rsid w:val="008B1BB4"/>
    <w:rsid w:val="008B1D45"/>
    <w:rsid w:val="008B34E5"/>
    <w:rsid w:val="008B3F4E"/>
    <w:rsid w:val="008B4503"/>
    <w:rsid w:val="008B4E71"/>
    <w:rsid w:val="008B5AA4"/>
    <w:rsid w:val="008B6250"/>
    <w:rsid w:val="008C037A"/>
    <w:rsid w:val="008C09B5"/>
    <w:rsid w:val="008C09C6"/>
    <w:rsid w:val="008C15BA"/>
    <w:rsid w:val="008C1972"/>
    <w:rsid w:val="008C1FC1"/>
    <w:rsid w:val="008C200E"/>
    <w:rsid w:val="008C3FA3"/>
    <w:rsid w:val="008C467C"/>
    <w:rsid w:val="008C4A60"/>
    <w:rsid w:val="008C4CAF"/>
    <w:rsid w:val="008C730B"/>
    <w:rsid w:val="008C73AA"/>
    <w:rsid w:val="008C7EDC"/>
    <w:rsid w:val="008D09EC"/>
    <w:rsid w:val="008D139F"/>
    <w:rsid w:val="008D363F"/>
    <w:rsid w:val="008D4467"/>
    <w:rsid w:val="008D4CAA"/>
    <w:rsid w:val="008D50F8"/>
    <w:rsid w:val="008D536C"/>
    <w:rsid w:val="008E0D1F"/>
    <w:rsid w:val="008E11D4"/>
    <w:rsid w:val="008E1534"/>
    <w:rsid w:val="008E1DD9"/>
    <w:rsid w:val="008E2445"/>
    <w:rsid w:val="008E3FB2"/>
    <w:rsid w:val="008E43A4"/>
    <w:rsid w:val="008E5CC7"/>
    <w:rsid w:val="008E6735"/>
    <w:rsid w:val="008E6871"/>
    <w:rsid w:val="008E73E3"/>
    <w:rsid w:val="008E767D"/>
    <w:rsid w:val="008F0DC6"/>
    <w:rsid w:val="008F1212"/>
    <w:rsid w:val="008F2E9C"/>
    <w:rsid w:val="008F314A"/>
    <w:rsid w:val="008F565D"/>
    <w:rsid w:val="008F5B92"/>
    <w:rsid w:val="008F6210"/>
    <w:rsid w:val="008F6541"/>
    <w:rsid w:val="008F6A82"/>
    <w:rsid w:val="008F7352"/>
    <w:rsid w:val="008F7354"/>
    <w:rsid w:val="00900C50"/>
    <w:rsid w:val="0090193E"/>
    <w:rsid w:val="00901DE7"/>
    <w:rsid w:val="0090232B"/>
    <w:rsid w:val="00902AFC"/>
    <w:rsid w:val="00903023"/>
    <w:rsid w:val="00903FC7"/>
    <w:rsid w:val="009041A3"/>
    <w:rsid w:val="00905004"/>
    <w:rsid w:val="009061E2"/>
    <w:rsid w:val="00906C77"/>
    <w:rsid w:val="009102D6"/>
    <w:rsid w:val="00910ADD"/>
    <w:rsid w:val="009134C8"/>
    <w:rsid w:val="00913FDE"/>
    <w:rsid w:val="0091457F"/>
    <w:rsid w:val="00914ADF"/>
    <w:rsid w:val="0091533D"/>
    <w:rsid w:val="00916375"/>
    <w:rsid w:val="009172D2"/>
    <w:rsid w:val="009174EC"/>
    <w:rsid w:val="009174FC"/>
    <w:rsid w:val="00917703"/>
    <w:rsid w:val="009201D7"/>
    <w:rsid w:val="00921412"/>
    <w:rsid w:val="009221E4"/>
    <w:rsid w:val="00923570"/>
    <w:rsid w:val="00924525"/>
    <w:rsid w:val="00924ED8"/>
    <w:rsid w:val="00926D97"/>
    <w:rsid w:val="00926EC2"/>
    <w:rsid w:val="00927595"/>
    <w:rsid w:val="00930258"/>
    <w:rsid w:val="00930756"/>
    <w:rsid w:val="009313E1"/>
    <w:rsid w:val="009325A4"/>
    <w:rsid w:val="009325F0"/>
    <w:rsid w:val="009329F7"/>
    <w:rsid w:val="009331E2"/>
    <w:rsid w:val="00933B64"/>
    <w:rsid w:val="00933C28"/>
    <w:rsid w:val="0093679D"/>
    <w:rsid w:val="00937401"/>
    <w:rsid w:val="009374DF"/>
    <w:rsid w:val="00937BF5"/>
    <w:rsid w:val="00937D74"/>
    <w:rsid w:val="009416E2"/>
    <w:rsid w:val="0094197F"/>
    <w:rsid w:val="0094208A"/>
    <w:rsid w:val="00942408"/>
    <w:rsid w:val="00942FEE"/>
    <w:rsid w:val="00943824"/>
    <w:rsid w:val="00944BD0"/>
    <w:rsid w:val="00945629"/>
    <w:rsid w:val="009456FA"/>
    <w:rsid w:val="00946449"/>
    <w:rsid w:val="009472CA"/>
    <w:rsid w:val="00947660"/>
    <w:rsid w:val="00947702"/>
    <w:rsid w:val="00951035"/>
    <w:rsid w:val="00951E83"/>
    <w:rsid w:val="00952D16"/>
    <w:rsid w:val="00952EA7"/>
    <w:rsid w:val="00953101"/>
    <w:rsid w:val="00955B7D"/>
    <w:rsid w:val="0095627A"/>
    <w:rsid w:val="009574D7"/>
    <w:rsid w:val="009575C3"/>
    <w:rsid w:val="00960D2C"/>
    <w:rsid w:val="009649C4"/>
    <w:rsid w:val="009651B1"/>
    <w:rsid w:val="00965EDE"/>
    <w:rsid w:val="0096607A"/>
    <w:rsid w:val="009662FA"/>
    <w:rsid w:val="00966BC1"/>
    <w:rsid w:val="0096782D"/>
    <w:rsid w:val="00972404"/>
    <w:rsid w:val="00975832"/>
    <w:rsid w:val="00977663"/>
    <w:rsid w:val="00980740"/>
    <w:rsid w:val="00980E75"/>
    <w:rsid w:val="009814B9"/>
    <w:rsid w:val="00981C41"/>
    <w:rsid w:val="00981F63"/>
    <w:rsid w:val="009820E8"/>
    <w:rsid w:val="00982B4B"/>
    <w:rsid w:val="00984121"/>
    <w:rsid w:val="009853F7"/>
    <w:rsid w:val="009863E3"/>
    <w:rsid w:val="00986673"/>
    <w:rsid w:val="00986996"/>
    <w:rsid w:val="009871B2"/>
    <w:rsid w:val="0098727C"/>
    <w:rsid w:val="00987A44"/>
    <w:rsid w:val="00987B11"/>
    <w:rsid w:val="009901B5"/>
    <w:rsid w:val="00992333"/>
    <w:rsid w:val="009929F8"/>
    <w:rsid w:val="009939A8"/>
    <w:rsid w:val="00994EAE"/>
    <w:rsid w:val="009958AF"/>
    <w:rsid w:val="009964C3"/>
    <w:rsid w:val="009979E8"/>
    <w:rsid w:val="009A08C0"/>
    <w:rsid w:val="009A1253"/>
    <w:rsid w:val="009A1E6D"/>
    <w:rsid w:val="009A25EA"/>
    <w:rsid w:val="009A28CF"/>
    <w:rsid w:val="009A2C77"/>
    <w:rsid w:val="009A2EA4"/>
    <w:rsid w:val="009A345D"/>
    <w:rsid w:val="009A3B71"/>
    <w:rsid w:val="009A3FE6"/>
    <w:rsid w:val="009A49A9"/>
    <w:rsid w:val="009A4B04"/>
    <w:rsid w:val="009A4DFC"/>
    <w:rsid w:val="009A53F8"/>
    <w:rsid w:val="009A554F"/>
    <w:rsid w:val="009A5730"/>
    <w:rsid w:val="009A66BC"/>
    <w:rsid w:val="009B0F49"/>
    <w:rsid w:val="009B106D"/>
    <w:rsid w:val="009B3134"/>
    <w:rsid w:val="009B31ED"/>
    <w:rsid w:val="009B324E"/>
    <w:rsid w:val="009B4F4C"/>
    <w:rsid w:val="009B64B8"/>
    <w:rsid w:val="009C1728"/>
    <w:rsid w:val="009C2854"/>
    <w:rsid w:val="009C28CB"/>
    <w:rsid w:val="009C4C48"/>
    <w:rsid w:val="009C5608"/>
    <w:rsid w:val="009C571D"/>
    <w:rsid w:val="009C6DCB"/>
    <w:rsid w:val="009C74E3"/>
    <w:rsid w:val="009C7B67"/>
    <w:rsid w:val="009D06C1"/>
    <w:rsid w:val="009D10E3"/>
    <w:rsid w:val="009D2CDB"/>
    <w:rsid w:val="009D34D4"/>
    <w:rsid w:val="009D4635"/>
    <w:rsid w:val="009D55DA"/>
    <w:rsid w:val="009D5ECC"/>
    <w:rsid w:val="009D73B8"/>
    <w:rsid w:val="009D766C"/>
    <w:rsid w:val="009D7A1F"/>
    <w:rsid w:val="009E1095"/>
    <w:rsid w:val="009E11C9"/>
    <w:rsid w:val="009E1744"/>
    <w:rsid w:val="009E3B56"/>
    <w:rsid w:val="009E4656"/>
    <w:rsid w:val="009E4C5E"/>
    <w:rsid w:val="009E4FB3"/>
    <w:rsid w:val="009E50D7"/>
    <w:rsid w:val="009E66C6"/>
    <w:rsid w:val="009E67F5"/>
    <w:rsid w:val="009E6A77"/>
    <w:rsid w:val="009F0338"/>
    <w:rsid w:val="009F06BB"/>
    <w:rsid w:val="009F3D82"/>
    <w:rsid w:val="009F3F44"/>
    <w:rsid w:val="009F4159"/>
    <w:rsid w:val="009F49E2"/>
    <w:rsid w:val="009F4DDB"/>
    <w:rsid w:val="009F6347"/>
    <w:rsid w:val="009F6C4E"/>
    <w:rsid w:val="009F7176"/>
    <w:rsid w:val="009F75DF"/>
    <w:rsid w:val="009F7A82"/>
    <w:rsid w:val="00A0035B"/>
    <w:rsid w:val="00A00691"/>
    <w:rsid w:val="00A00E8B"/>
    <w:rsid w:val="00A013C6"/>
    <w:rsid w:val="00A018C0"/>
    <w:rsid w:val="00A0192E"/>
    <w:rsid w:val="00A01BF3"/>
    <w:rsid w:val="00A036EB"/>
    <w:rsid w:val="00A042A6"/>
    <w:rsid w:val="00A05C14"/>
    <w:rsid w:val="00A06AD6"/>
    <w:rsid w:val="00A102C1"/>
    <w:rsid w:val="00A105B0"/>
    <w:rsid w:val="00A10B99"/>
    <w:rsid w:val="00A115D9"/>
    <w:rsid w:val="00A12483"/>
    <w:rsid w:val="00A13141"/>
    <w:rsid w:val="00A133CC"/>
    <w:rsid w:val="00A13FC1"/>
    <w:rsid w:val="00A15EE7"/>
    <w:rsid w:val="00A20B26"/>
    <w:rsid w:val="00A20B2D"/>
    <w:rsid w:val="00A214C1"/>
    <w:rsid w:val="00A2282B"/>
    <w:rsid w:val="00A22F50"/>
    <w:rsid w:val="00A234D7"/>
    <w:rsid w:val="00A243E5"/>
    <w:rsid w:val="00A248C0"/>
    <w:rsid w:val="00A25EF3"/>
    <w:rsid w:val="00A264FE"/>
    <w:rsid w:val="00A30F17"/>
    <w:rsid w:val="00A316A7"/>
    <w:rsid w:val="00A35399"/>
    <w:rsid w:val="00A360A4"/>
    <w:rsid w:val="00A401DA"/>
    <w:rsid w:val="00A41040"/>
    <w:rsid w:val="00A41154"/>
    <w:rsid w:val="00A41D23"/>
    <w:rsid w:val="00A43423"/>
    <w:rsid w:val="00A44057"/>
    <w:rsid w:val="00A4495D"/>
    <w:rsid w:val="00A47CEA"/>
    <w:rsid w:val="00A51CAE"/>
    <w:rsid w:val="00A52B4D"/>
    <w:rsid w:val="00A52F6B"/>
    <w:rsid w:val="00A53653"/>
    <w:rsid w:val="00A550BD"/>
    <w:rsid w:val="00A55C02"/>
    <w:rsid w:val="00A5680C"/>
    <w:rsid w:val="00A56961"/>
    <w:rsid w:val="00A56DCD"/>
    <w:rsid w:val="00A57982"/>
    <w:rsid w:val="00A60A0F"/>
    <w:rsid w:val="00A61F41"/>
    <w:rsid w:val="00A630A8"/>
    <w:rsid w:val="00A657B1"/>
    <w:rsid w:val="00A6596D"/>
    <w:rsid w:val="00A65B9E"/>
    <w:rsid w:val="00A65BF8"/>
    <w:rsid w:val="00A66D42"/>
    <w:rsid w:val="00A66EB8"/>
    <w:rsid w:val="00A700AE"/>
    <w:rsid w:val="00A71218"/>
    <w:rsid w:val="00A7160D"/>
    <w:rsid w:val="00A71758"/>
    <w:rsid w:val="00A7244C"/>
    <w:rsid w:val="00A72510"/>
    <w:rsid w:val="00A726ED"/>
    <w:rsid w:val="00A728DA"/>
    <w:rsid w:val="00A72D01"/>
    <w:rsid w:val="00A72ECB"/>
    <w:rsid w:val="00A73894"/>
    <w:rsid w:val="00A755BA"/>
    <w:rsid w:val="00A7617C"/>
    <w:rsid w:val="00A77064"/>
    <w:rsid w:val="00A8009D"/>
    <w:rsid w:val="00A82853"/>
    <w:rsid w:val="00A83D25"/>
    <w:rsid w:val="00A840AE"/>
    <w:rsid w:val="00A84282"/>
    <w:rsid w:val="00A8445C"/>
    <w:rsid w:val="00A848ED"/>
    <w:rsid w:val="00A91D6A"/>
    <w:rsid w:val="00A92B0F"/>
    <w:rsid w:val="00A93EFD"/>
    <w:rsid w:val="00A95B80"/>
    <w:rsid w:val="00A9630C"/>
    <w:rsid w:val="00A965C5"/>
    <w:rsid w:val="00AA2658"/>
    <w:rsid w:val="00AA2E84"/>
    <w:rsid w:val="00AA3BB3"/>
    <w:rsid w:val="00AA4EF4"/>
    <w:rsid w:val="00AA626D"/>
    <w:rsid w:val="00AA62EA"/>
    <w:rsid w:val="00AA6661"/>
    <w:rsid w:val="00AA7491"/>
    <w:rsid w:val="00AA7712"/>
    <w:rsid w:val="00AA77E5"/>
    <w:rsid w:val="00AA7E62"/>
    <w:rsid w:val="00AB2675"/>
    <w:rsid w:val="00AB2F6F"/>
    <w:rsid w:val="00AB5892"/>
    <w:rsid w:val="00AB6CB3"/>
    <w:rsid w:val="00AB708F"/>
    <w:rsid w:val="00AC1937"/>
    <w:rsid w:val="00AC25E4"/>
    <w:rsid w:val="00AC4108"/>
    <w:rsid w:val="00AC46CE"/>
    <w:rsid w:val="00AC4BD7"/>
    <w:rsid w:val="00AC4CBA"/>
    <w:rsid w:val="00AC4E44"/>
    <w:rsid w:val="00AC57F9"/>
    <w:rsid w:val="00AC6EA0"/>
    <w:rsid w:val="00AC6EFE"/>
    <w:rsid w:val="00AD1074"/>
    <w:rsid w:val="00AD3BF6"/>
    <w:rsid w:val="00AD3D0D"/>
    <w:rsid w:val="00AD5C53"/>
    <w:rsid w:val="00AD6683"/>
    <w:rsid w:val="00AD7593"/>
    <w:rsid w:val="00AE079E"/>
    <w:rsid w:val="00AE0EC7"/>
    <w:rsid w:val="00AE16C6"/>
    <w:rsid w:val="00AE1C17"/>
    <w:rsid w:val="00AE2CE9"/>
    <w:rsid w:val="00AE3EB5"/>
    <w:rsid w:val="00AE5AEA"/>
    <w:rsid w:val="00AE5EC3"/>
    <w:rsid w:val="00AE68FA"/>
    <w:rsid w:val="00AE7202"/>
    <w:rsid w:val="00AE76B9"/>
    <w:rsid w:val="00AE7728"/>
    <w:rsid w:val="00AF172A"/>
    <w:rsid w:val="00AF2025"/>
    <w:rsid w:val="00AF2C48"/>
    <w:rsid w:val="00AF2CD0"/>
    <w:rsid w:val="00AF5590"/>
    <w:rsid w:val="00AF6286"/>
    <w:rsid w:val="00AF6BF8"/>
    <w:rsid w:val="00AF7738"/>
    <w:rsid w:val="00AF776F"/>
    <w:rsid w:val="00B00A1D"/>
    <w:rsid w:val="00B02DD2"/>
    <w:rsid w:val="00B032D3"/>
    <w:rsid w:val="00B045C5"/>
    <w:rsid w:val="00B04ADB"/>
    <w:rsid w:val="00B05F2B"/>
    <w:rsid w:val="00B06437"/>
    <w:rsid w:val="00B06831"/>
    <w:rsid w:val="00B14660"/>
    <w:rsid w:val="00B15AF6"/>
    <w:rsid w:val="00B1719C"/>
    <w:rsid w:val="00B20CE9"/>
    <w:rsid w:val="00B24627"/>
    <w:rsid w:val="00B2481D"/>
    <w:rsid w:val="00B2518D"/>
    <w:rsid w:val="00B25BAA"/>
    <w:rsid w:val="00B2691E"/>
    <w:rsid w:val="00B27077"/>
    <w:rsid w:val="00B27B78"/>
    <w:rsid w:val="00B31663"/>
    <w:rsid w:val="00B33CFE"/>
    <w:rsid w:val="00B342EC"/>
    <w:rsid w:val="00B34A4F"/>
    <w:rsid w:val="00B34D31"/>
    <w:rsid w:val="00B35363"/>
    <w:rsid w:val="00B35D5E"/>
    <w:rsid w:val="00B37656"/>
    <w:rsid w:val="00B43854"/>
    <w:rsid w:val="00B442F6"/>
    <w:rsid w:val="00B4448A"/>
    <w:rsid w:val="00B44A35"/>
    <w:rsid w:val="00B44A8C"/>
    <w:rsid w:val="00B460D9"/>
    <w:rsid w:val="00B515E7"/>
    <w:rsid w:val="00B52B0C"/>
    <w:rsid w:val="00B53B70"/>
    <w:rsid w:val="00B54523"/>
    <w:rsid w:val="00B55B75"/>
    <w:rsid w:val="00B564E4"/>
    <w:rsid w:val="00B56708"/>
    <w:rsid w:val="00B5712A"/>
    <w:rsid w:val="00B57462"/>
    <w:rsid w:val="00B576B5"/>
    <w:rsid w:val="00B57B7A"/>
    <w:rsid w:val="00B60092"/>
    <w:rsid w:val="00B60495"/>
    <w:rsid w:val="00B607F6"/>
    <w:rsid w:val="00B60CF1"/>
    <w:rsid w:val="00B60F41"/>
    <w:rsid w:val="00B61712"/>
    <w:rsid w:val="00B62914"/>
    <w:rsid w:val="00B64EB4"/>
    <w:rsid w:val="00B656B0"/>
    <w:rsid w:val="00B6618A"/>
    <w:rsid w:val="00B66C53"/>
    <w:rsid w:val="00B66D3C"/>
    <w:rsid w:val="00B67452"/>
    <w:rsid w:val="00B676F4"/>
    <w:rsid w:val="00B67C7E"/>
    <w:rsid w:val="00B71545"/>
    <w:rsid w:val="00B76160"/>
    <w:rsid w:val="00B80D64"/>
    <w:rsid w:val="00B81610"/>
    <w:rsid w:val="00B818C7"/>
    <w:rsid w:val="00B8418B"/>
    <w:rsid w:val="00B847E8"/>
    <w:rsid w:val="00B84EB5"/>
    <w:rsid w:val="00B8565E"/>
    <w:rsid w:val="00B87CF9"/>
    <w:rsid w:val="00B909D7"/>
    <w:rsid w:val="00B9151E"/>
    <w:rsid w:val="00B92F73"/>
    <w:rsid w:val="00B94D50"/>
    <w:rsid w:val="00B9753F"/>
    <w:rsid w:val="00BA0885"/>
    <w:rsid w:val="00BA10CF"/>
    <w:rsid w:val="00BA4486"/>
    <w:rsid w:val="00BA4BDA"/>
    <w:rsid w:val="00BA55F4"/>
    <w:rsid w:val="00BA5696"/>
    <w:rsid w:val="00BA59B3"/>
    <w:rsid w:val="00BA5AA0"/>
    <w:rsid w:val="00BA757C"/>
    <w:rsid w:val="00BB05BA"/>
    <w:rsid w:val="00BB0E90"/>
    <w:rsid w:val="00BB1855"/>
    <w:rsid w:val="00BB1899"/>
    <w:rsid w:val="00BB2A3A"/>
    <w:rsid w:val="00BB2BDF"/>
    <w:rsid w:val="00BB2D60"/>
    <w:rsid w:val="00BB6C23"/>
    <w:rsid w:val="00BB7ADA"/>
    <w:rsid w:val="00BC0202"/>
    <w:rsid w:val="00BC0D34"/>
    <w:rsid w:val="00BC1A5E"/>
    <w:rsid w:val="00BC3511"/>
    <w:rsid w:val="00BC7DCF"/>
    <w:rsid w:val="00BD02B0"/>
    <w:rsid w:val="00BD0AD7"/>
    <w:rsid w:val="00BD0EBC"/>
    <w:rsid w:val="00BD5097"/>
    <w:rsid w:val="00BD59DC"/>
    <w:rsid w:val="00BD75B2"/>
    <w:rsid w:val="00BD77DC"/>
    <w:rsid w:val="00BD78F8"/>
    <w:rsid w:val="00BD7E2F"/>
    <w:rsid w:val="00BD7F56"/>
    <w:rsid w:val="00BE0624"/>
    <w:rsid w:val="00BE1DEF"/>
    <w:rsid w:val="00BE3264"/>
    <w:rsid w:val="00BE5432"/>
    <w:rsid w:val="00BF0E5F"/>
    <w:rsid w:val="00BF1083"/>
    <w:rsid w:val="00BF1BA3"/>
    <w:rsid w:val="00BF25FC"/>
    <w:rsid w:val="00BF2BE5"/>
    <w:rsid w:val="00BF2DDC"/>
    <w:rsid w:val="00BF3824"/>
    <w:rsid w:val="00BF3EE0"/>
    <w:rsid w:val="00BF4752"/>
    <w:rsid w:val="00BF48ED"/>
    <w:rsid w:val="00BF4F12"/>
    <w:rsid w:val="00BF50F8"/>
    <w:rsid w:val="00BF63D3"/>
    <w:rsid w:val="00BF6B79"/>
    <w:rsid w:val="00BF7DAD"/>
    <w:rsid w:val="00C0033F"/>
    <w:rsid w:val="00C0078D"/>
    <w:rsid w:val="00C00C6C"/>
    <w:rsid w:val="00C00E59"/>
    <w:rsid w:val="00C0103A"/>
    <w:rsid w:val="00C01D36"/>
    <w:rsid w:val="00C0263E"/>
    <w:rsid w:val="00C0462B"/>
    <w:rsid w:val="00C05F8F"/>
    <w:rsid w:val="00C07650"/>
    <w:rsid w:val="00C07F7F"/>
    <w:rsid w:val="00C10396"/>
    <w:rsid w:val="00C11645"/>
    <w:rsid w:val="00C122B0"/>
    <w:rsid w:val="00C127E3"/>
    <w:rsid w:val="00C12F43"/>
    <w:rsid w:val="00C130AF"/>
    <w:rsid w:val="00C13574"/>
    <w:rsid w:val="00C14DFF"/>
    <w:rsid w:val="00C150F5"/>
    <w:rsid w:val="00C158AA"/>
    <w:rsid w:val="00C176D2"/>
    <w:rsid w:val="00C179F7"/>
    <w:rsid w:val="00C2001E"/>
    <w:rsid w:val="00C20384"/>
    <w:rsid w:val="00C20CE5"/>
    <w:rsid w:val="00C21A97"/>
    <w:rsid w:val="00C23BD5"/>
    <w:rsid w:val="00C244AA"/>
    <w:rsid w:val="00C24C76"/>
    <w:rsid w:val="00C24FDD"/>
    <w:rsid w:val="00C260AC"/>
    <w:rsid w:val="00C26730"/>
    <w:rsid w:val="00C27305"/>
    <w:rsid w:val="00C27399"/>
    <w:rsid w:val="00C305E7"/>
    <w:rsid w:val="00C31357"/>
    <w:rsid w:val="00C31F10"/>
    <w:rsid w:val="00C31F8B"/>
    <w:rsid w:val="00C329CF"/>
    <w:rsid w:val="00C33004"/>
    <w:rsid w:val="00C340C3"/>
    <w:rsid w:val="00C353AB"/>
    <w:rsid w:val="00C35634"/>
    <w:rsid w:val="00C36375"/>
    <w:rsid w:val="00C3740A"/>
    <w:rsid w:val="00C37A39"/>
    <w:rsid w:val="00C37C27"/>
    <w:rsid w:val="00C4338C"/>
    <w:rsid w:val="00C43641"/>
    <w:rsid w:val="00C44CDB"/>
    <w:rsid w:val="00C46389"/>
    <w:rsid w:val="00C46579"/>
    <w:rsid w:val="00C47026"/>
    <w:rsid w:val="00C476E3"/>
    <w:rsid w:val="00C507E9"/>
    <w:rsid w:val="00C509ED"/>
    <w:rsid w:val="00C5204C"/>
    <w:rsid w:val="00C56256"/>
    <w:rsid w:val="00C567A9"/>
    <w:rsid w:val="00C57179"/>
    <w:rsid w:val="00C57C4F"/>
    <w:rsid w:val="00C617F1"/>
    <w:rsid w:val="00C61840"/>
    <w:rsid w:val="00C62F13"/>
    <w:rsid w:val="00C6371B"/>
    <w:rsid w:val="00C64001"/>
    <w:rsid w:val="00C647F4"/>
    <w:rsid w:val="00C65D7B"/>
    <w:rsid w:val="00C661EB"/>
    <w:rsid w:val="00C714F0"/>
    <w:rsid w:val="00C714F6"/>
    <w:rsid w:val="00C73B73"/>
    <w:rsid w:val="00C73ECF"/>
    <w:rsid w:val="00C75F97"/>
    <w:rsid w:val="00C76A7A"/>
    <w:rsid w:val="00C76BC4"/>
    <w:rsid w:val="00C77D7F"/>
    <w:rsid w:val="00C80000"/>
    <w:rsid w:val="00C81E77"/>
    <w:rsid w:val="00C826E3"/>
    <w:rsid w:val="00C8305E"/>
    <w:rsid w:val="00C831CA"/>
    <w:rsid w:val="00C84954"/>
    <w:rsid w:val="00C85A29"/>
    <w:rsid w:val="00C85CA5"/>
    <w:rsid w:val="00C8616F"/>
    <w:rsid w:val="00C9130C"/>
    <w:rsid w:val="00C9158C"/>
    <w:rsid w:val="00C91FC7"/>
    <w:rsid w:val="00C9217E"/>
    <w:rsid w:val="00C94356"/>
    <w:rsid w:val="00C94F1A"/>
    <w:rsid w:val="00C9761F"/>
    <w:rsid w:val="00CA01F0"/>
    <w:rsid w:val="00CA038C"/>
    <w:rsid w:val="00CA03D8"/>
    <w:rsid w:val="00CA0CF5"/>
    <w:rsid w:val="00CA3486"/>
    <w:rsid w:val="00CA5112"/>
    <w:rsid w:val="00CA541E"/>
    <w:rsid w:val="00CA56D5"/>
    <w:rsid w:val="00CA692C"/>
    <w:rsid w:val="00CA7050"/>
    <w:rsid w:val="00CA749F"/>
    <w:rsid w:val="00CB11B9"/>
    <w:rsid w:val="00CB3135"/>
    <w:rsid w:val="00CB3A64"/>
    <w:rsid w:val="00CB4348"/>
    <w:rsid w:val="00CB5A9B"/>
    <w:rsid w:val="00CB5AA6"/>
    <w:rsid w:val="00CC01B2"/>
    <w:rsid w:val="00CC0554"/>
    <w:rsid w:val="00CC1421"/>
    <w:rsid w:val="00CC3629"/>
    <w:rsid w:val="00CC3F68"/>
    <w:rsid w:val="00CC45CF"/>
    <w:rsid w:val="00CC7103"/>
    <w:rsid w:val="00CC73F2"/>
    <w:rsid w:val="00CC7BBE"/>
    <w:rsid w:val="00CC7D23"/>
    <w:rsid w:val="00CD1D7F"/>
    <w:rsid w:val="00CD1F7A"/>
    <w:rsid w:val="00CD2108"/>
    <w:rsid w:val="00CD279A"/>
    <w:rsid w:val="00CD4D43"/>
    <w:rsid w:val="00CD594B"/>
    <w:rsid w:val="00CD5EB5"/>
    <w:rsid w:val="00CD68CB"/>
    <w:rsid w:val="00CD6A0D"/>
    <w:rsid w:val="00CD6D46"/>
    <w:rsid w:val="00CD6DE4"/>
    <w:rsid w:val="00CD7B1E"/>
    <w:rsid w:val="00CD7EC0"/>
    <w:rsid w:val="00CE52AC"/>
    <w:rsid w:val="00CE61FC"/>
    <w:rsid w:val="00CE6B35"/>
    <w:rsid w:val="00CE799C"/>
    <w:rsid w:val="00CF04B0"/>
    <w:rsid w:val="00CF0AFE"/>
    <w:rsid w:val="00CF0F21"/>
    <w:rsid w:val="00CF21C4"/>
    <w:rsid w:val="00CF2E68"/>
    <w:rsid w:val="00CF43E5"/>
    <w:rsid w:val="00CF69E0"/>
    <w:rsid w:val="00CF7E28"/>
    <w:rsid w:val="00D003C5"/>
    <w:rsid w:val="00D00BC3"/>
    <w:rsid w:val="00D017C8"/>
    <w:rsid w:val="00D022E3"/>
    <w:rsid w:val="00D02346"/>
    <w:rsid w:val="00D042D8"/>
    <w:rsid w:val="00D04B49"/>
    <w:rsid w:val="00D050FF"/>
    <w:rsid w:val="00D0610C"/>
    <w:rsid w:val="00D064FD"/>
    <w:rsid w:val="00D07D13"/>
    <w:rsid w:val="00D07D46"/>
    <w:rsid w:val="00D105FB"/>
    <w:rsid w:val="00D114CE"/>
    <w:rsid w:val="00D115FB"/>
    <w:rsid w:val="00D11A15"/>
    <w:rsid w:val="00D1362E"/>
    <w:rsid w:val="00D1586F"/>
    <w:rsid w:val="00D165EA"/>
    <w:rsid w:val="00D16969"/>
    <w:rsid w:val="00D20114"/>
    <w:rsid w:val="00D20237"/>
    <w:rsid w:val="00D20A4E"/>
    <w:rsid w:val="00D21368"/>
    <w:rsid w:val="00D21A0B"/>
    <w:rsid w:val="00D24069"/>
    <w:rsid w:val="00D247C1"/>
    <w:rsid w:val="00D26089"/>
    <w:rsid w:val="00D26FE9"/>
    <w:rsid w:val="00D27A3F"/>
    <w:rsid w:val="00D27D29"/>
    <w:rsid w:val="00D30E57"/>
    <w:rsid w:val="00D31095"/>
    <w:rsid w:val="00D3177F"/>
    <w:rsid w:val="00D31BAB"/>
    <w:rsid w:val="00D339F0"/>
    <w:rsid w:val="00D33EB6"/>
    <w:rsid w:val="00D34697"/>
    <w:rsid w:val="00D34B63"/>
    <w:rsid w:val="00D350E6"/>
    <w:rsid w:val="00D35667"/>
    <w:rsid w:val="00D35933"/>
    <w:rsid w:val="00D3646E"/>
    <w:rsid w:val="00D36899"/>
    <w:rsid w:val="00D36D07"/>
    <w:rsid w:val="00D417B1"/>
    <w:rsid w:val="00D41A80"/>
    <w:rsid w:val="00D44C17"/>
    <w:rsid w:val="00D459A5"/>
    <w:rsid w:val="00D46588"/>
    <w:rsid w:val="00D47740"/>
    <w:rsid w:val="00D47B47"/>
    <w:rsid w:val="00D47C55"/>
    <w:rsid w:val="00D524A5"/>
    <w:rsid w:val="00D5479C"/>
    <w:rsid w:val="00D55CA1"/>
    <w:rsid w:val="00D56554"/>
    <w:rsid w:val="00D5732F"/>
    <w:rsid w:val="00D5796D"/>
    <w:rsid w:val="00D61453"/>
    <w:rsid w:val="00D61878"/>
    <w:rsid w:val="00D6263C"/>
    <w:rsid w:val="00D6377E"/>
    <w:rsid w:val="00D63B74"/>
    <w:rsid w:val="00D657E2"/>
    <w:rsid w:val="00D65FB3"/>
    <w:rsid w:val="00D6610E"/>
    <w:rsid w:val="00D66897"/>
    <w:rsid w:val="00D67609"/>
    <w:rsid w:val="00D708D0"/>
    <w:rsid w:val="00D709EA"/>
    <w:rsid w:val="00D719B7"/>
    <w:rsid w:val="00D7231C"/>
    <w:rsid w:val="00D72CD6"/>
    <w:rsid w:val="00D7343E"/>
    <w:rsid w:val="00D750D3"/>
    <w:rsid w:val="00D757E8"/>
    <w:rsid w:val="00D7647F"/>
    <w:rsid w:val="00D77112"/>
    <w:rsid w:val="00D771D9"/>
    <w:rsid w:val="00D773CC"/>
    <w:rsid w:val="00D778B8"/>
    <w:rsid w:val="00D80144"/>
    <w:rsid w:val="00D80813"/>
    <w:rsid w:val="00D814A5"/>
    <w:rsid w:val="00D81E6C"/>
    <w:rsid w:val="00D821AD"/>
    <w:rsid w:val="00D8336C"/>
    <w:rsid w:val="00D83CFE"/>
    <w:rsid w:val="00D842F2"/>
    <w:rsid w:val="00D843F6"/>
    <w:rsid w:val="00D844C1"/>
    <w:rsid w:val="00D856E6"/>
    <w:rsid w:val="00D8605C"/>
    <w:rsid w:val="00D902C0"/>
    <w:rsid w:val="00D91E14"/>
    <w:rsid w:val="00D9221C"/>
    <w:rsid w:val="00D9258B"/>
    <w:rsid w:val="00D95D70"/>
    <w:rsid w:val="00D962A2"/>
    <w:rsid w:val="00D96CC2"/>
    <w:rsid w:val="00D975E5"/>
    <w:rsid w:val="00D97C17"/>
    <w:rsid w:val="00DA012F"/>
    <w:rsid w:val="00DA0F56"/>
    <w:rsid w:val="00DA1A21"/>
    <w:rsid w:val="00DA26F7"/>
    <w:rsid w:val="00DA4479"/>
    <w:rsid w:val="00DA7844"/>
    <w:rsid w:val="00DB030F"/>
    <w:rsid w:val="00DB0AFC"/>
    <w:rsid w:val="00DB27A4"/>
    <w:rsid w:val="00DB333E"/>
    <w:rsid w:val="00DB37DF"/>
    <w:rsid w:val="00DB3941"/>
    <w:rsid w:val="00DB5CE9"/>
    <w:rsid w:val="00DB5D99"/>
    <w:rsid w:val="00DB748A"/>
    <w:rsid w:val="00DB7642"/>
    <w:rsid w:val="00DB7E32"/>
    <w:rsid w:val="00DC02A4"/>
    <w:rsid w:val="00DC0C50"/>
    <w:rsid w:val="00DC12C1"/>
    <w:rsid w:val="00DC1ED0"/>
    <w:rsid w:val="00DC2AAB"/>
    <w:rsid w:val="00DC3277"/>
    <w:rsid w:val="00DC3884"/>
    <w:rsid w:val="00DC437A"/>
    <w:rsid w:val="00DC4F55"/>
    <w:rsid w:val="00DC4FDC"/>
    <w:rsid w:val="00DD0430"/>
    <w:rsid w:val="00DD0D19"/>
    <w:rsid w:val="00DD220C"/>
    <w:rsid w:val="00DD26D2"/>
    <w:rsid w:val="00DD2F38"/>
    <w:rsid w:val="00DD36DE"/>
    <w:rsid w:val="00DD37C0"/>
    <w:rsid w:val="00DD3E65"/>
    <w:rsid w:val="00DD4B03"/>
    <w:rsid w:val="00DD52C0"/>
    <w:rsid w:val="00DD5645"/>
    <w:rsid w:val="00DD5C4B"/>
    <w:rsid w:val="00DD658C"/>
    <w:rsid w:val="00DD70E7"/>
    <w:rsid w:val="00DD7D7A"/>
    <w:rsid w:val="00DE0FEC"/>
    <w:rsid w:val="00DE12CB"/>
    <w:rsid w:val="00DE3075"/>
    <w:rsid w:val="00DE4BDC"/>
    <w:rsid w:val="00DE4E89"/>
    <w:rsid w:val="00DE6696"/>
    <w:rsid w:val="00DF2406"/>
    <w:rsid w:val="00DF2E12"/>
    <w:rsid w:val="00DF4AD1"/>
    <w:rsid w:val="00DF4B8C"/>
    <w:rsid w:val="00DF4C28"/>
    <w:rsid w:val="00DF7468"/>
    <w:rsid w:val="00E007D9"/>
    <w:rsid w:val="00E0118E"/>
    <w:rsid w:val="00E01748"/>
    <w:rsid w:val="00E01F7C"/>
    <w:rsid w:val="00E02749"/>
    <w:rsid w:val="00E02C84"/>
    <w:rsid w:val="00E03FF0"/>
    <w:rsid w:val="00E055CB"/>
    <w:rsid w:val="00E0568E"/>
    <w:rsid w:val="00E05708"/>
    <w:rsid w:val="00E06796"/>
    <w:rsid w:val="00E067BA"/>
    <w:rsid w:val="00E075B8"/>
    <w:rsid w:val="00E106C4"/>
    <w:rsid w:val="00E12AE7"/>
    <w:rsid w:val="00E12EBB"/>
    <w:rsid w:val="00E134ED"/>
    <w:rsid w:val="00E13DDD"/>
    <w:rsid w:val="00E13F65"/>
    <w:rsid w:val="00E142A4"/>
    <w:rsid w:val="00E14534"/>
    <w:rsid w:val="00E14A00"/>
    <w:rsid w:val="00E172C5"/>
    <w:rsid w:val="00E20291"/>
    <w:rsid w:val="00E20D80"/>
    <w:rsid w:val="00E20EFF"/>
    <w:rsid w:val="00E21734"/>
    <w:rsid w:val="00E22250"/>
    <w:rsid w:val="00E224F1"/>
    <w:rsid w:val="00E227C4"/>
    <w:rsid w:val="00E2358A"/>
    <w:rsid w:val="00E26CF2"/>
    <w:rsid w:val="00E26E9A"/>
    <w:rsid w:val="00E3164F"/>
    <w:rsid w:val="00E31BA6"/>
    <w:rsid w:val="00E3260B"/>
    <w:rsid w:val="00E33498"/>
    <w:rsid w:val="00E350E6"/>
    <w:rsid w:val="00E354CF"/>
    <w:rsid w:val="00E36A97"/>
    <w:rsid w:val="00E36BBD"/>
    <w:rsid w:val="00E36FF3"/>
    <w:rsid w:val="00E370EA"/>
    <w:rsid w:val="00E379EF"/>
    <w:rsid w:val="00E403AF"/>
    <w:rsid w:val="00E4080F"/>
    <w:rsid w:val="00E408F2"/>
    <w:rsid w:val="00E409C4"/>
    <w:rsid w:val="00E4126D"/>
    <w:rsid w:val="00E41F7D"/>
    <w:rsid w:val="00E422FB"/>
    <w:rsid w:val="00E425A5"/>
    <w:rsid w:val="00E4299F"/>
    <w:rsid w:val="00E45468"/>
    <w:rsid w:val="00E45F78"/>
    <w:rsid w:val="00E46689"/>
    <w:rsid w:val="00E468AF"/>
    <w:rsid w:val="00E47384"/>
    <w:rsid w:val="00E47AC9"/>
    <w:rsid w:val="00E5045A"/>
    <w:rsid w:val="00E506D3"/>
    <w:rsid w:val="00E50ABC"/>
    <w:rsid w:val="00E51159"/>
    <w:rsid w:val="00E511D8"/>
    <w:rsid w:val="00E52916"/>
    <w:rsid w:val="00E532BE"/>
    <w:rsid w:val="00E53F02"/>
    <w:rsid w:val="00E564C0"/>
    <w:rsid w:val="00E565D4"/>
    <w:rsid w:val="00E56BE0"/>
    <w:rsid w:val="00E601A4"/>
    <w:rsid w:val="00E60A26"/>
    <w:rsid w:val="00E6142F"/>
    <w:rsid w:val="00E62C7C"/>
    <w:rsid w:val="00E6442C"/>
    <w:rsid w:val="00E647DF"/>
    <w:rsid w:val="00E64E0D"/>
    <w:rsid w:val="00E668D3"/>
    <w:rsid w:val="00E6714B"/>
    <w:rsid w:val="00E676DD"/>
    <w:rsid w:val="00E70B02"/>
    <w:rsid w:val="00E71909"/>
    <w:rsid w:val="00E72474"/>
    <w:rsid w:val="00E72663"/>
    <w:rsid w:val="00E7289C"/>
    <w:rsid w:val="00E72F83"/>
    <w:rsid w:val="00E74000"/>
    <w:rsid w:val="00E74D0C"/>
    <w:rsid w:val="00E75D66"/>
    <w:rsid w:val="00E75DFA"/>
    <w:rsid w:val="00E76BB7"/>
    <w:rsid w:val="00E76E11"/>
    <w:rsid w:val="00E80141"/>
    <w:rsid w:val="00E8076D"/>
    <w:rsid w:val="00E8350B"/>
    <w:rsid w:val="00E838A4"/>
    <w:rsid w:val="00E83A1C"/>
    <w:rsid w:val="00E83F6A"/>
    <w:rsid w:val="00E84231"/>
    <w:rsid w:val="00E84981"/>
    <w:rsid w:val="00E86A7A"/>
    <w:rsid w:val="00E86E71"/>
    <w:rsid w:val="00E90119"/>
    <w:rsid w:val="00E90A06"/>
    <w:rsid w:val="00E914DC"/>
    <w:rsid w:val="00E916AF"/>
    <w:rsid w:val="00E916DC"/>
    <w:rsid w:val="00E916FC"/>
    <w:rsid w:val="00E9369A"/>
    <w:rsid w:val="00E9473F"/>
    <w:rsid w:val="00E95619"/>
    <w:rsid w:val="00E9594E"/>
    <w:rsid w:val="00E96945"/>
    <w:rsid w:val="00E96961"/>
    <w:rsid w:val="00E97719"/>
    <w:rsid w:val="00EA0923"/>
    <w:rsid w:val="00EA0D98"/>
    <w:rsid w:val="00EA1467"/>
    <w:rsid w:val="00EA1660"/>
    <w:rsid w:val="00EA2128"/>
    <w:rsid w:val="00EA2B8B"/>
    <w:rsid w:val="00EA2DD4"/>
    <w:rsid w:val="00EA3B5E"/>
    <w:rsid w:val="00EA4AA6"/>
    <w:rsid w:val="00EA6AFD"/>
    <w:rsid w:val="00EA6DC9"/>
    <w:rsid w:val="00EA7CEF"/>
    <w:rsid w:val="00EB019D"/>
    <w:rsid w:val="00EB06A9"/>
    <w:rsid w:val="00EB0FD5"/>
    <w:rsid w:val="00EB23BD"/>
    <w:rsid w:val="00EB34EF"/>
    <w:rsid w:val="00EB3715"/>
    <w:rsid w:val="00EB37B9"/>
    <w:rsid w:val="00EB4F5C"/>
    <w:rsid w:val="00EB5AB4"/>
    <w:rsid w:val="00EB62CB"/>
    <w:rsid w:val="00EB6485"/>
    <w:rsid w:val="00EB6628"/>
    <w:rsid w:val="00EB7A94"/>
    <w:rsid w:val="00EB7EBB"/>
    <w:rsid w:val="00EC0C68"/>
    <w:rsid w:val="00EC18C6"/>
    <w:rsid w:val="00EC1CDA"/>
    <w:rsid w:val="00EC4346"/>
    <w:rsid w:val="00EC4B30"/>
    <w:rsid w:val="00EC580C"/>
    <w:rsid w:val="00EC6B60"/>
    <w:rsid w:val="00EC700E"/>
    <w:rsid w:val="00EC7A2D"/>
    <w:rsid w:val="00ED0067"/>
    <w:rsid w:val="00ED17CE"/>
    <w:rsid w:val="00ED1D83"/>
    <w:rsid w:val="00ED22B6"/>
    <w:rsid w:val="00ED31C1"/>
    <w:rsid w:val="00ED7EF5"/>
    <w:rsid w:val="00EE067D"/>
    <w:rsid w:val="00EE2524"/>
    <w:rsid w:val="00EE36CE"/>
    <w:rsid w:val="00EE3BA8"/>
    <w:rsid w:val="00EE41C1"/>
    <w:rsid w:val="00EE4670"/>
    <w:rsid w:val="00EE61FC"/>
    <w:rsid w:val="00EE7EAC"/>
    <w:rsid w:val="00EF1DB7"/>
    <w:rsid w:val="00EF23CD"/>
    <w:rsid w:val="00EF3248"/>
    <w:rsid w:val="00EF4873"/>
    <w:rsid w:val="00EF5CC3"/>
    <w:rsid w:val="00EF627E"/>
    <w:rsid w:val="00EF70F4"/>
    <w:rsid w:val="00EF7371"/>
    <w:rsid w:val="00EF775F"/>
    <w:rsid w:val="00F009D1"/>
    <w:rsid w:val="00F01DCF"/>
    <w:rsid w:val="00F02040"/>
    <w:rsid w:val="00F02FD3"/>
    <w:rsid w:val="00F03C03"/>
    <w:rsid w:val="00F0588A"/>
    <w:rsid w:val="00F05E82"/>
    <w:rsid w:val="00F07239"/>
    <w:rsid w:val="00F119A4"/>
    <w:rsid w:val="00F13100"/>
    <w:rsid w:val="00F13C95"/>
    <w:rsid w:val="00F14175"/>
    <w:rsid w:val="00F15AA5"/>
    <w:rsid w:val="00F15E5F"/>
    <w:rsid w:val="00F170BC"/>
    <w:rsid w:val="00F170DB"/>
    <w:rsid w:val="00F178AE"/>
    <w:rsid w:val="00F17E1C"/>
    <w:rsid w:val="00F20923"/>
    <w:rsid w:val="00F20D8D"/>
    <w:rsid w:val="00F218E0"/>
    <w:rsid w:val="00F229DC"/>
    <w:rsid w:val="00F22B94"/>
    <w:rsid w:val="00F272D0"/>
    <w:rsid w:val="00F2771D"/>
    <w:rsid w:val="00F278B9"/>
    <w:rsid w:val="00F30AF3"/>
    <w:rsid w:val="00F3352F"/>
    <w:rsid w:val="00F33641"/>
    <w:rsid w:val="00F3459D"/>
    <w:rsid w:val="00F36A5C"/>
    <w:rsid w:val="00F36ADC"/>
    <w:rsid w:val="00F377D3"/>
    <w:rsid w:val="00F377FF"/>
    <w:rsid w:val="00F4161D"/>
    <w:rsid w:val="00F41A13"/>
    <w:rsid w:val="00F42A9E"/>
    <w:rsid w:val="00F43195"/>
    <w:rsid w:val="00F432BE"/>
    <w:rsid w:val="00F434FE"/>
    <w:rsid w:val="00F43BBB"/>
    <w:rsid w:val="00F43FED"/>
    <w:rsid w:val="00F44BF6"/>
    <w:rsid w:val="00F451BA"/>
    <w:rsid w:val="00F4546A"/>
    <w:rsid w:val="00F50522"/>
    <w:rsid w:val="00F511F3"/>
    <w:rsid w:val="00F54212"/>
    <w:rsid w:val="00F5575C"/>
    <w:rsid w:val="00F55BE0"/>
    <w:rsid w:val="00F56071"/>
    <w:rsid w:val="00F57205"/>
    <w:rsid w:val="00F617C9"/>
    <w:rsid w:val="00F6343F"/>
    <w:rsid w:val="00F6359B"/>
    <w:rsid w:val="00F63813"/>
    <w:rsid w:val="00F6549A"/>
    <w:rsid w:val="00F65731"/>
    <w:rsid w:val="00F66A61"/>
    <w:rsid w:val="00F66FB3"/>
    <w:rsid w:val="00F672F3"/>
    <w:rsid w:val="00F70526"/>
    <w:rsid w:val="00F70A05"/>
    <w:rsid w:val="00F724A2"/>
    <w:rsid w:val="00F72859"/>
    <w:rsid w:val="00F732D3"/>
    <w:rsid w:val="00F737CF"/>
    <w:rsid w:val="00F73A43"/>
    <w:rsid w:val="00F73E5D"/>
    <w:rsid w:val="00F75089"/>
    <w:rsid w:val="00F75320"/>
    <w:rsid w:val="00F753DB"/>
    <w:rsid w:val="00F7545F"/>
    <w:rsid w:val="00F76640"/>
    <w:rsid w:val="00F8348A"/>
    <w:rsid w:val="00F84530"/>
    <w:rsid w:val="00F84595"/>
    <w:rsid w:val="00F87A09"/>
    <w:rsid w:val="00F9069B"/>
    <w:rsid w:val="00F917E4"/>
    <w:rsid w:val="00F91827"/>
    <w:rsid w:val="00F92591"/>
    <w:rsid w:val="00F92A60"/>
    <w:rsid w:val="00F92F85"/>
    <w:rsid w:val="00F9313B"/>
    <w:rsid w:val="00F93530"/>
    <w:rsid w:val="00F95064"/>
    <w:rsid w:val="00F965ED"/>
    <w:rsid w:val="00FA023B"/>
    <w:rsid w:val="00FA0786"/>
    <w:rsid w:val="00FA07AC"/>
    <w:rsid w:val="00FA1062"/>
    <w:rsid w:val="00FA1B10"/>
    <w:rsid w:val="00FA3B61"/>
    <w:rsid w:val="00FA42DA"/>
    <w:rsid w:val="00FA62C4"/>
    <w:rsid w:val="00FA658E"/>
    <w:rsid w:val="00FA6BA8"/>
    <w:rsid w:val="00FA775C"/>
    <w:rsid w:val="00FA7EA1"/>
    <w:rsid w:val="00FB04C3"/>
    <w:rsid w:val="00FB077E"/>
    <w:rsid w:val="00FB183F"/>
    <w:rsid w:val="00FB1D7D"/>
    <w:rsid w:val="00FB2FC2"/>
    <w:rsid w:val="00FB3C5D"/>
    <w:rsid w:val="00FB533B"/>
    <w:rsid w:val="00FB658B"/>
    <w:rsid w:val="00FB69DE"/>
    <w:rsid w:val="00FB69FE"/>
    <w:rsid w:val="00FB7434"/>
    <w:rsid w:val="00FB797D"/>
    <w:rsid w:val="00FC0C2F"/>
    <w:rsid w:val="00FC0DCC"/>
    <w:rsid w:val="00FC2CB4"/>
    <w:rsid w:val="00FC3409"/>
    <w:rsid w:val="00FC6171"/>
    <w:rsid w:val="00FD0247"/>
    <w:rsid w:val="00FD08A5"/>
    <w:rsid w:val="00FD521D"/>
    <w:rsid w:val="00FD59CC"/>
    <w:rsid w:val="00FD6ED9"/>
    <w:rsid w:val="00FE054D"/>
    <w:rsid w:val="00FE1696"/>
    <w:rsid w:val="00FE3149"/>
    <w:rsid w:val="00FE3ADC"/>
    <w:rsid w:val="00FE4463"/>
    <w:rsid w:val="00FE5FC1"/>
    <w:rsid w:val="00FF121A"/>
    <w:rsid w:val="00FF1A3E"/>
    <w:rsid w:val="00FF37A7"/>
    <w:rsid w:val="00FF3C7D"/>
    <w:rsid w:val="00FF3E4C"/>
    <w:rsid w:val="00FF42D5"/>
    <w:rsid w:val="00FF4422"/>
    <w:rsid w:val="00FF4BF0"/>
    <w:rsid w:val="00FF617F"/>
    <w:rsid w:val="00FF6266"/>
    <w:rsid w:val="00FF6FE9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Simplified Arabic"/>
        <w:sz w:val="24"/>
        <w:szCs w:val="28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237727"/>
    <w:rPr>
      <w:lang w:bidi="ar-TN"/>
    </w:rPr>
  </w:style>
  <w:style w:type="paragraph" w:styleId="Titre1">
    <w:name w:val="heading 1"/>
    <w:next w:val="Normal"/>
    <w:link w:val="Titre1Car"/>
    <w:uiPriority w:val="9"/>
    <w:qFormat/>
    <w:rsid w:val="005A2FFB"/>
    <w:pPr>
      <w:keepNext/>
      <w:keepLines/>
      <w:numPr>
        <w:numId w:val="1"/>
      </w:numPr>
      <w:spacing w:before="240" w:after="120"/>
      <w:outlineLvl w:val="0"/>
    </w:pPr>
    <w:rPr>
      <w:rFonts w:ascii="Simplified Arabic" w:eastAsiaTheme="majorEastAsia" w:hAnsi="Simplified Arabic"/>
      <w:b/>
      <w:bCs/>
      <w:szCs w:val="26"/>
      <w:lang w:bidi="ar-T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0D8D"/>
    <w:pPr>
      <w:keepNext/>
      <w:keepLines/>
      <w:outlineLvl w:val="1"/>
    </w:pPr>
    <w:rPr>
      <w:rFonts w:ascii="Simplified Arabic" w:eastAsiaTheme="majorEastAsia" w:hAnsi="Simplified Arabic"/>
      <w:b/>
      <w:bCs/>
      <w:sz w:val="22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0EBC"/>
    <w:pPr>
      <w:keepNext/>
      <w:keepLines/>
      <w:outlineLvl w:val="2"/>
    </w:pPr>
    <w:rPr>
      <w:rFonts w:asciiTheme="majorHAnsi" w:eastAsiaTheme="majorEastAsia" w:hAnsiTheme="majorHAnsi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7727"/>
    <w:pPr>
      <w:keepNext/>
      <w:keepLines/>
      <w:outlineLvl w:val="3"/>
    </w:pPr>
    <w:rPr>
      <w:rFonts w:asciiTheme="majorHAnsi" w:eastAsiaTheme="majorEastAsia" w:hAnsiTheme="majorHAnsi"/>
      <w:b/>
      <w:bCs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FFB"/>
    <w:rPr>
      <w:rFonts w:ascii="Simplified Arabic" w:eastAsiaTheme="majorEastAsia" w:hAnsi="Simplified Arabic"/>
      <w:b/>
      <w:bCs/>
      <w:szCs w:val="26"/>
      <w:lang w:bidi="ar-TN"/>
    </w:rPr>
  </w:style>
  <w:style w:type="character" w:customStyle="1" w:styleId="Titre2Car">
    <w:name w:val="Titre 2 Car"/>
    <w:basedOn w:val="Policepardfaut"/>
    <w:link w:val="Titre2"/>
    <w:uiPriority w:val="9"/>
    <w:rsid w:val="00F20D8D"/>
    <w:rPr>
      <w:rFonts w:ascii="Simplified Arabic" w:eastAsiaTheme="majorEastAsia" w:hAnsi="Simplified Arabic"/>
      <w:b/>
      <w:bCs/>
      <w:sz w:val="22"/>
      <w:szCs w:val="24"/>
      <w:lang w:bidi="ar-TN"/>
    </w:rPr>
  </w:style>
  <w:style w:type="character" w:customStyle="1" w:styleId="Titre3Car">
    <w:name w:val="Titre 3 Car"/>
    <w:basedOn w:val="Policepardfaut"/>
    <w:link w:val="Titre3"/>
    <w:uiPriority w:val="9"/>
    <w:rsid w:val="00BD0EBC"/>
    <w:rPr>
      <w:rFonts w:asciiTheme="majorHAnsi" w:eastAsiaTheme="majorEastAsia" w:hAnsiTheme="majorHAnsi"/>
      <w:b/>
      <w:bCs/>
      <w:sz w:val="22"/>
      <w:szCs w:val="22"/>
      <w:lang w:bidi="ar-TN"/>
    </w:rPr>
  </w:style>
  <w:style w:type="character" w:customStyle="1" w:styleId="Titre4Car">
    <w:name w:val="Titre 4 Car"/>
    <w:basedOn w:val="Policepardfaut"/>
    <w:link w:val="Titre4"/>
    <w:uiPriority w:val="9"/>
    <w:rsid w:val="00237727"/>
    <w:rPr>
      <w:rFonts w:asciiTheme="majorHAnsi" w:eastAsiaTheme="majorEastAsia" w:hAnsiTheme="majorHAnsi"/>
      <w:b/>
      <w:bCs/>
      <w:i/>
      <w:szCs w:val="22"/>
      <w:lang w:bidi="ar-TN"/>
    </w:rPr>
  </w:style>
  <w:style w:type="paragraph" w:customStyle="1" w:styleId="TitreEng">
    <w:name w:val="TitreEng"/>
    <w:basedOn w:val="Normal"/>
    <w:qFormat/>
    <w:rsid w:val="00C91FC7"/>
    <w:pPr>
      <w:spacing w:after="240"/>
      <w:jc w:val="center"/>
    </w:pPr>
    <w:rPr>
      <w:rFonts w:ascii="Bodoni MT" w:hAnsi="Bodoni MT"/>
      <w:b/>
      <w:bCs/>
      <w:i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413C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3CA6"/>
    <w:rPr>
      <w:lang w:bidi="ar-TN"/>
    </w:rPr>
  </w:style>
  <w:style w:type="paragraph" w:styleId="Pieddepage">
    <w:name w:val="footer"/>
    <w:basedOn w:val="Normal"/>
    <w:link w:val="PieddepageCar"/>
    <w:uiPriority w:val="99"/>
    <w:unhideWhenUsed/>
    <w:rsid w:val="00413C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3CA6"/>
    <w:rPr>
      <w:lang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C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CA6"/>
    <w:rPr>
      <w:rFonts w:ascii="Tahoma" w:hAnsi="Tahoma" w:cs="Tahoma"/>
      <w:sz w:val="16"/>
      <w:szCs w:val="16"/>
      <w:lang w:bidi="ar-TN"/>
    </w:rPr>
  </w:style>
  <w:style w:type="character" w:styleId="Lienhypertexte">
    <w:name w:val="Hyperlink"/>
    <w:basedOn w:val="Policepardfaut"/>
    <w:uiPriority w:val="99"/>
    <w:unhideWhenUsed/>
    <w:rsid w:val="009E11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710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624F2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24F29"/>
    <w:rPr>
      <w:sz w:val="20"/>
      <w:szCs w:val="20"/>
      <w:lang w:bidi="ar-TN"/>
    </w:rPr>
  </w:style>
  <w:style w:type="character" w:styleId="Appelnotedebasdep">
    <w:name w:val="footnote reference"/>
    <w:basedOn w:val="Policepardfaut"/>
    <w:uiPriority w:val="99"/>
    <w:unhideWhenUsed/>
    <w:rsid w:val="00624F29"/>
    <w:rPr>
      <w:vertAlign w:val="superscript"/>
    </w:rPr>
  </w:style>
  <w:style w:type="paragraph" w:styleId="Titre">
    <w:name w:val="Title"/>
    <w:next w:val="Normal"/>
    <w:link w:val="TitreCar"/>
    <w:uiPriority w:val="10"/>
    <w:qFormat/>
    <w:rsid w:val="00C91FC7"/>
    <w:pPr>
      <w:spacing w:before="720" w:after="240"/>
      <w:contextualSpacing/>
      <w:jc w:val="center"/>
    </w:pPr>
    <w:rPr>
      <w:rFonts w:ascii="Simplified Arabic" w:eastAsiaTheme="majorEastAsia" w:hAnsi="Simplified Arabic" w:cstheme="majorBidi"/>
      <w:spacing w:val="5"/>
      <w:kern w:val="28"/>
      <w:sz w:val="40"/>
      <w:szCs w:val="52"/>
      <w:lang w:bidi="ar-TN"/>
    </w:rPr>
  </w:style>
  <w:style w:type="character" w:customStyle="1" w:styleId="TitreCar">
    <w:name w:val="Titre Car"/>
    <w:basedOn w:val="Policepardfaut"/>
    <w:link w:val="Titre"/>
    <w:uiPriority w:val="10"/>
    <w:rsid w:val="00C91FC7"/>
    <w:rPr>
      <w:rFonts w:ascii="Simplified Arabic" w:eastAsiaTheme="majorEastAsia" w:hAnsi="Simplified Arabic" w:cstheme="majorBidi"/>
      <w:spacing w:val="5"/>
      <w:kern w:val="28"/>
      <w:sz w:val="40"/>
      <w:szCs w:val="52"/>
      <w:lang w:bidi="ar-TN"/>
    </w:rPr>
  </w:style>
  <w:style w:type="paragraph" w:customStyle="1" w:styleId="Affiliation">
    <w:name w:val="Affiliation"/>
    <w:basedOn w:val="Normal"/>
    <w:qFormat/>
    <w:rsid w:val="00900C50"/>
    <w:pPr>
      <w:bidi/>
    </w:pPr>
    <w:rPr>
      <w:rFonts w:ascii="Simplified Arabic" w:hAnsi="Simplified Arabic"/>
      <w:sz w:val="26"/>
      <w:szCs w:val="26"/>
    </w:rPr>
  </w:style>
  <w:style w:type="paragraph" w:customStyle="1" w:styleId="Paragraphe">
    <w:name w:val="Paragraphe"/>
    <w:basedOn w:val="Normal"/>
    <w:qFormat/>
    <w:rsid w:val="000E42C4"/>
    <w:pPr>
      <w:bidi/>
      <w:spacing w:before="80"/>
      <w:jc w:val="both"/>
    </w:pPr>
    <w:rPr>
      <w:rFonts w:ascii="Simplified Arabic" w:hAnsi="Simplified Arabic"/>
      <w:sz w:val="22"/>
      <w:szCs w:val="26"/>
    </w:rPr>
  </w:style>
  <w:style w:type="paragraph" w:styleId="Lgende">
    <w:name w:val="caption"/>
    <w:basedOn w:val="Normal"/>
    <w:next w:val="Normal"/>
    <w:uiPriority w:val="35"/>
    <w:qFormat/>
    <w:rsid w:val="00396ABA"/>
    <w:pPr>
      <w:spacing w:after="200"/>
      <w:jc w:val="center"/>
    </w:pPr>
    <w:rPr>
      <w:rFonts w:ascii="Simplified Arabic" w:hAnsi="Simplified Arabic"/>
      <w:b/>
      <w:bCs/>
      <w:sz w:val="22"/>
      <w:szCs w:val="20"/>
    </w:rPr>
  </w:style>
  <w:style w:type="paragraph" w:customStyle="1" w:styleId="StyleRsumGras">
    <w:name w:val="Style Résumé + Gras"/>
    <w:basedOn w:val="Normal"/>
    <w:rsid w:val="00DE4E89"/>
    <w:pPr>
      <w:spacing w:before="480" w:line="220" w:lineRule="exact"/>
      <w:jc w:val="both"/>
    </w:pPr>
    <w:rPr>
      <w:rFonts w:ascii="Bodoni MT" w:eastAsia="Times" w:hAnsi="Bodoni MT" w:cs="Times New Roman"/>
      <w:b/>
      <w:bCs/>
      <w:sz w:val="22"/>
      <w:szCs w:val="20"/>
      <w:lang w:eastAsia="fr-FR" w:bidi="ar-SA"/>
    </w:rPr>
  </w:style>
  <w:style w:type="paragraph" w:customStyle="1" w:styleId="StyleRsumAvant025cmAvant6pt">
    <w:name w:val="Style Résumé + Avant : 025 cm Avant : 6 pt"/>
    <w:basedOn w:val="Normal"/>
    <w:rsid w:val="00BD0EBC"/>
    <w:pPr>
      <w:spacing w:line="220" w:lineRule="exact"/>
      <w:ind w:left="142"/>
      <w:jc w:val="both"/>
    </w:pPr>
    <w:rPr>
      <w:rFonts w:ascii="Bodoni MT" w:eastAsia="Times New Roman" w:hAnsi="Bodoni MT" w:cs="Times New Roman"/>
      <w:sz w:val="22"/>
      <w:szCs w:val="20"/>
      <w:lang w:eastAsia="fr-FR" w:bidi="ar-SA"/>
    </w:rPr>
  </w:style>
  <w:style w:type="paragraph" w:customStyle="1" w:styleId="Rsum">
    <w:name w:val="Résumé"/>
    <w:basedOn w:val="Normal"/>
    <w:qFormat/>
    <w:rsid w:val="00BD0EBC"/>
    <w:pPr>
      <w:bidi/>
      <w:spacing w:line="260" w:lineRule="exact"/>
    </w:pPr>
    <w:rPr>
      <w:rFonts w:ascii="Simplified Arabic" w:hAnsi="Simplified Arabic"/>
      <w:b/>
      <w:bCs/>
      <w:sz w:val="26"/>
      <w:szCs w:val="26"/>
    </w:rPr>
  </w:style>
  <w:style w:type="paragraph" w:customStyle="1" w:styleId="MotsCls">
    <w:name w:val="MotsClès"/>
    <w:basedOn w:val="Normal"/>
    <w:qFormat/>
    <w:rsid w:val="00BD0EBC"/>
    <w:pPr>
      <w:bidi/>
      <w:spacing w:line="260" w:lineRule="exact"/>
    </w:pPr>
    <w:rPr>
      <w:rFonts w:ascii="Simplified Arabic" w:hAnsi="Simplified Arabic"/>
      <w:bCs/>
      <w:sz w:val="26"/>
      <w:szCs w:val="22"/>
      <w:shd w:val="clear" w:color="auto" w:fill="FFFFFF"/>
    </w:rPr>
  </w:style>
  <w:style w:type="paragraph" w:customStyle="1" w:styleId="Notebasdepage">
    <w:name w:val="Note bas de page"/>
    <w:basedOn w:val="Notedebasdepage"/>
    <w:qFormat/>
    <w:rsid w:val="00AE1C17"/>
    <w:pPr>
      <w:jc w:val="right"/>
    </w:pPr>
    <w:rPr>
      <w:rFonts w:ascii="Simplified Arabic" w:hAnsi="Simplified Arabic"/>
      <w:sz w:val="18"/>
      <w:szCs w:val="18"/>
    </w:rPr>
  </w:style>
  <w:style w:type="paragraph" w:styleId="Bibliographie">
    <w:name w:val="Bibliography"/>
    <w:basedOn w:val="Normal"/>
    <w:next w:val="Normal"/>
    <w:uiPriority w:val="37"/>
    <w:rsid w:val="006E2AF8"/>
    <w:pPr>
      <w:spacing w:line="260" w:lineRule="exact"/>
      <w:ind w:left="454" w:hanging="454"/>
      <w:jc w:val="both"/>
    </w:pPr>
    <w:rPr>
      <w:rFonts w:ascii="Simplified Arabic" w:hAnsi="Simplified Arabic"/>
      <w:sz w:val="20"/>
      <w:szCs w:val="20"/>
    </w:rPr>
  </w:style>
  <w:style w:type="character" w:customStyle="1" w:styleId="mim-message-content">
    <w:name w:val="mim-message-content"/>
    <w:basedOn w:val="Policepardfaut"/>
    <w:rsid w:val="00D41A80"/>
    <w:rPr>
      <w:rFonts w:cs="Times New Roman"/>
    </w:rPr>
  </w:style>
  <w:style w:type="character" w:customStyle="1" w:styleId="grssliceurl">
    <w:name w:val="grssliceurl"/>
    <w:basedOn w:val="Policepardfaut"/>
    <w:rsid w:val="000E4F61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2207C"/>
    <w:pPr>
      <w:spacing w:before="0"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szCs w:val="22"/>
      <w:lang w:bidi="ar-SA"/>
    </w:rPr>
  </w:style>
  <w:style w:type="character" w:styleId="lev">
    <w:name w:val="Strong"/>
    <w:basedOn w:val="Policepardfaut"/>
    <w:uiPriority w:val="22"/>
    <w:qFormat/>
    <w:rsid w:val="009A49A9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A49A9"/>
    <w:rPr>
      <w:rFonts w:cs="Times New Roman"/>
      <w:i/>
      <w:iCs/>
    </w:rPr>
  </w:style>
  <w:style w:type="paragraph" w:styleId="Corpsdetexte">
    <w:name w:val="Body Text"/>
    <w:basedOn w:val="Normal"/>
    <w:link w:val="CorpsdetexteCar"/>
    <w:uiPriority w:val="99"/>
    <w:rsid w:val="009A49A9"/>
    <w:pPr>
      <w:bidi/>
      <w:spacing w:before="0"/>
    </w:pPr>
    <w:rPr>
      <w:rFonts w:asciiTheme="minorHAnsi" w:eastAsia="Times New Roman" w:hAnsiTheme="minorHAnsi" w:cs="Times New Roman"/>
      <w:sz w:val="36"/>
      <w:szCs w:val="36"/>
      <w:lang w:eastAsia="fr-FR" w:bidi="ar-DZ"/>
    </w:rPr>
  </w:style>
  <w:style w:type="character" w:customStyle="1" w:styleId="CorpsdetexteCar">
    <w:name w:val="Corps de texte Car"/>
    <w:basedOn w:val="Policepardfaut"/>
    <w:link w:val="Corpsdetexte"/>
    <w:uiPriority w:val="99"/>
    <w:rsid w:val="009A49A9"/>
    <w:rPr>
      <w:rFonts w:asciiTheme="minorHAnsi" w:eastAsia="Times New Roman" w:hAnsiTheme="minorHAnsi" w:cs="Times New Roman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9A49A9"/>
    <w:pPr>
      <w:spacing w:before="0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Policepardfaut"/>
    <w:rsid w:val="009A49A9"/>
    <w:rPr>
      <w:rFonts w:cs="Times New Roman"/>
    </w:rPr>
  </w:style>
  <w:style w:type="character" w:customStyle="1" w:styleId="hps">
    <w:name w:val="hps"/>
    <w:basedOn w:val="Policepardfaut"/>
    <w:rsid w:val="009A49A9"/>
    <w:rPr>
      <w:rFonts w:cs="Times New Roman"/>
    </w:rPr>
  </w:style>
  <w:style w:type="character" w:customStyle="1" w:styleId="shorttext">
    <w:name w:val="short_text"/>
    <w:basedOn w:val="Policepardfaut"/>
    <w:rsid w:val="009A49A9"/>
    <w:rPr>
      <w:rFonts w:cs="Times New Roman"/>
    </w:rPr>
  </w:style>
  <w:style w:type="character" w:customStyle="1" w:styleId="yiv6562851918">
    <w:name w:val="yiv6562851918"/>
    <w:basedOn w:val="Policepardfaut"/>
    <w:rsid w:val="009A49A9"/>
    <w:rPr>
      <w:rFonts w:cs="Times New Roman"/>
    </w:rPr>
  </w:style>
  <w:style w:type="character" w:styleId="CitationHTML">
    <w:name w:val="HTML Cite"/>
    <w:basedOn w:val="Policepardfaut"/>
    <w:uiPriority w:val="99"/>
    <w:semiHidden/>
    <w:unhideWhenUsed/>
    <w:rsid w:val="00DB39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g.pw.edu.pl/iatul2011/proceedings/ft/BoweringMullen_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nhsplin.barry.edu/Research/online_access_SSP_Status_Report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rlham.edu/%7Epeters/fos/guid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entrez/query.fcg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pi.ning.com/files/h0siTHvWNEwQJ4abgSKYFNFew*NR0WyzDQB7Z7DPsN6eyuQwK7SO1Yjula8e4ZOpN5jDrB9X5veZs0V-yYFi3Pi6be4s7DAc/Libraria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9D9F-98E5-4A60-BF5F-15A4F08F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4885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MICROLUX</cp:lastModifiedBy>
  <cp:revision>2</cp:revision>
  <cp:lastPrinted>2014-10-10T02:26:00Z</cp:lastPrinted>
  <dcterms:created xsi:type="dcterms:W3CDTF">2014-10-10T08:01:00Z</dcterms:created>
  <dcterms:modified xsi:type="dcterms:W3CDTF">2014-10-10T08:01:00Z</dcterms:modified>
</cp:coreProperties>
</file>